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06" w:rsidRDefault="00926B06" w:rsidP="00926B06">
      <w:pPr>
        <w:jc w:val="center"/>
        <w:rPr>
          <w:b w:val="0"/>
          <w:color w:val="000000"/>
        </w:rPr>
      </w:pPr>
      <w:r>
        <w:rPr>
          <w:b w:val="0"/>
          <w:color w:val="000000"/>
        </w:rPr>
        <w:t xml:space="preserve">Министерство культуры, по делам национальностей </w:t>
      </w:r>
    </w:p>
    <w:p w:rsidR="00926B06" w:rsidRDefault="00926B06" w:rsidP="00926B06">
      <w:pPr>
        <w:jc w:val="center"/>
        <w:rPr>
          <w:b w:val="0"/>
          <w:color w:val="000000"/>
        </w:rPr>
      </w:pPr>
      <w:r>
        <w:rPr>
          <w:b w:val="0"/>
          <w:color w:val="000000"/>
        </w:rPr>
        <w:t xml:space="preserve">и архивного дела Чувашской Республики </w:t>
      </w:r>
    </w:p>
    <w:p w:rsidR="00926B06" w:rsidRDefault="00926B06" w:rsidP="00926B06">
      <w:pPr>
        <w:jc w:val="center"/>
        <w:rPr>
          <w:b w:val="0"/>
          <w:color w:val="000000"/>
        </w:rPr>
      </w:pPr>
    </w:p>
    <w:p w:rsidR="00926B06" w:rsidRDefault="00926B06" w:rsidP="00926B06">
      <w:pPr>
        <w:jc w:val="center"/>
        <w:rPr>
          <w:b w:val="0"/>
          <w:color w:val="000000"/>
        </w:rPr>
      </w:pPr>
      <w:r>
        <w:rPr>
          <w:b w:val="0"/>
          <w:color w:val="000000"/>
        </w:rPr>
        <w:t>Бюджетное учреждение</w:t>
      </w:r>
      <w:r w:rsidR="009D482C">
        <w:rPr>
          <w:b w:val="0"/>
          <w:color w:val="000000"/>
        </w:rPr>
        <w:t xml:space="preserve"> Чувашской Республики</w:t>
      </w:r>
    </w:p>
    <w:p w:rsidR="00926B06" w:rsidRDefault="00926B06" w:rsidP="00926B06">
      <w:pPr>
        <w:jc w:val="center"/>
        <w:rPr>
          <w:b w:val="0"/>
          <w:color w:val="000000"/>
        </w:rPr>
      </w:pPr>
      <w:r>
        <w:rPr>
          <w:b w:val="0"/>
          <w:color w:val="000000"/>
        </w:rPr>
        <w:t xml:space="preserve"> «Государственный архив современной истории Чувашской Республики» </w:t>
      </w: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536606" w:rsidRDefault="005366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E043DE" w:rsidRDefault="00E043DE" w:rsidP="00E043DE">
      <w:pPr>
        <w:pStyle w:val="a3"/>
        <w:tabs>
          <w:tab w:val="left" w:pos="1689"/>
        </w:tabs>
        <w:ind w:left="0" w:right="516" w:firstLine="0"/>
        <w:jc w:val="center"/>
        <w:rPr>
          <w:sz w:val="24"/>
        </w:rPr>
      </w:pPr>
      <w:r>
        <w:rPr>
          <w:b/>
          <w:sz w:val="24"/>
        </w:rPr>
        <w:t>ИНСТРУКЦИЯ</w:t>
      </w:r>
      <w:r>
        <w:rPr>
          <w:b/>
          <w:sz w:val="24"/>
        </w:rPr>
        <w:br/>
      </w:r>
      <w:r>
        <w:rPr>
          <w:sz w:val="24"/>
        </w:rPr>
        <w:t xml:space="preserve">по делопроизводству в Муниципальном бюджетном учреждении </w:t>
      </w:r>
    </w:p>
    <w:p w:rsidR="00E043DE" w:rsidRDefault="00E043DE" w:rsidP="00E043DE">
      <w:pPr>
        <w:pStyle w:val="a3"/>
        <w:tabs>
          <w:tab w:val="left" w:pos="1689"/>
        </w:tabs>
        <w:ind w:left="0" w:right="516" w:firstLine="0"/>
        <w:jc w:val="center"/>
        <w:rPr>
          <w:sz w:val="24"/>
        </w:rPr>
      </w:pPr>
      <w:r>
        <w:rPr>
          <w:sz w:val="24"/>
        </w:rPr>
        <w:t>«Централизованная библиотечная система» … района Чувашской Республики</w:t>
      </w: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B00BD8" w:rsidRDefault="00B00BD8"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color w:val="000000"/>
        </w:rPr>
      </w:pPr>
    </w:p>
    <w:p w:rsidR="00926B06" w:rsidRDefault="00926B06" w:rsidP="00926B06">
      <w:pPr>
        <w:jc w:val="center"/>
        <w:rPr>
          <w:b w:val="0"/>
          <w:color w:val="000000"/>
        </w:rPr>
      </w:pPr>
      <w:r>
        <w:rPr>
          <w:b w:val="0"/>
          <w:color w:val="000000"/>
        </w:rPr>
        <w:t>Чебоксары 201</w:t>
      </w:r>
      <w:r w:rsidR="007A02A6">
        <w:rPr>
          <w:b w:val="0"/>
          <w:color w:val="000000"/>
        </w:rPr>
        <w:t>8</w:t>
      </w:r>
    </w:p>
    <w:p w:rsidR="00B00BD8" w:rsidRPr="00B00BD8" w:rsidRDefault="00B00BD8" w:rsidP="00B00BD8">
      <w:pPr>
        <w:autoSpaceDE/>
        <w:autoSpaceDN/>
        <w:spacing w:line="259" w:lineRule="auto"/>
        <w:rPr>
          <w:rFonts w:eastAsia="Calibri"/>
          <w:bCs w:val="0"/>
          <w:color w:val="000000"/>
          <w:lang w:eastAsia="en-US"/>
        </w:rPr>
      </w:pPr>
      <w:r w:rsidRPr="00B00BD8">
        <w:rPr>
          <w:rFonts w:eastAsia="Calibri"/>
          <w:b w:val="0"/>
          <w:bCs w:val="0"/>
          <w:color w:val="000000"/>
          <w:lang w:eastAsia="en-US"/>
        </w:rPr>
        <w:lastRenderedPageBreak/>
        <w:t xml:space="preserve">Министерство культуры, по делам национальностей </w:t>
      </w:r>
    </w:p>
    <w:p w:rsidR="00B00BD8" w:rsidRPr="00B00BD8" w:rsidRDefault="00B00BD8" w:rsidP="00B00BD8">
      <w:pPr>
        <w:autoSpaceDE/>
        <w:autoSpaceDN/>
        <w:spacing w:line="259" w:lineRule="auto"/>
        <w:rPr>
          <w:rFonts w:eastAsia="Calibri"/>
          <w:bCs w:val="0"/>
          <w:color w:val="000000"/>
          <w:lang w:eastAsia="en-US"/>
        </w:rPr>
      </w:pPr>
      <w:r w:rsidRPr="00B00BD8">
        <w:rPr>
          <w:rFonts w:eastAsia="Calibri"/>
          <w:b w:val="0"/>
          <w:bCs w:val="0"/>
          <w:color w:val="000000"/>
          <w:lang w:eastAsia="en-US"/>
        </w:rPr>
        <w:t xml:space="preserve">и архивного дела Чувашской Республики </w:t>
      </w:r>
    </w:p>
    <w:p w:rsidR="00B00BD8" w:rsidRPr="00B00BD8" w:rsidRDefault="00B00BD8" w:rsidP="00B00BD8">
      <w:pPr>
        <w:autoSpaceDE/>
        <w:autoSpaceDN/>
        <w:spacing w:line="259" w:lineRule="auto"/>
        <w:rPr>
          <w:rFonts w:eastAsia="Calibri"/>
          <w:bCs w:val="0"/>
          <w:color w:val="000000"/>
          <w:lang w:eastAsia="en-US"/>
        </w:rPr>
      </w:pPr>
    </w:p>
    <w:p w:rsidR="00B00BD8" w:rsidRPr="00B00BD8" w:rsidRDefault="00B00BD8" w:rsidP="00B00BD8">
      <w:pPr>
        <w:autoSpaceDE/>
        <w:autoSpaceDN/>
        <w:spacing w:line="259" w:lineRule="auto"/>
        <w:rPr>
          <w:rFonts w:eastAsia="Calibri"/>
          <w:bCs w:val="0"/>
          <w:color w:val="000000"/>
          <w:lang w:eastAsia="en-US"/>
        </w:rPr>
      </w:pPr>
      <w:r w:rsidRPr="00B00BD8">
        <w:rPr>
          <w:rFonts w:eastAsia="Calibri"/>
          <w:b w:val="0"/>
          <w:bCs w:val="0"/>
          <w:color w:val="000000"/>
          <w:lang w:eastAsia="en-US"/>
        </w:rPr>
        <w:t>Бюджетное учреждение Чувашской Республики</w:t>
      </w:r>
    </w:p>
    <w:p w:rsidR="00B00BD8" w:rsidRPr="00B00BD8" w:rsidRDefault="00B00BD8" w:rsidP="00B00BD8">
      <w:pPr>
        <w:autoSpaceDE/>
        <w:autoSpaceDN/>
        <w:spacing w:line="259" w:lineRule="auto"/>
        <w:rPr>
          <w:rFonts w:eastAsia="Calibri"/>
          <w:bCs w:val="0"/>
          <w:color w:val="000000"/>
          <w:lang w:eastAsia="en-US"/>
        </w:rPr>
      </w:pPr>
      <w:r w:rsidRPr="00B00BD8">
        <w:rPr>
          <w:rFonts w:eastAsia="Calibri"/>
          <w:b w:val="0"/>
          <w:bCs w:val="0"/>
          <w:color w:val="000000"/>
          <w:lang w:eastAsia="en-US"/>
        </w:rPr>
        <w:t xml:space="preserve">«Государственный архив современной истории Чувашской Республики» </w:t>
      </w:r>
    </w:p>
    <w:p w:rsidR="00B00BD8" w:rsidRPr="00B00BD8" w:rsidRDefault="00B00BD8" w:rsidP="00B00BD8">
      <w:pPr>
        <w:autoSpaceDE/>
        <w:autoSpaceDN/>
        <w:spacing w:after="160" w:line="259" w:lineRule="auto"/>
        <w:rPr>
          <w:rFonts w:ascii="Calibri" w:eastAsia="Calibri" w:hAnsi="Calibri"/>
          <w:b w:val="0"/>
          <w:bCs w:val="0"/>
          <w:sz w:val="22"/>
          <w:szCs w:val="22"/>
          <w:lang w:eastAsia="en-US"/>
        </w:rPr>
      </w:pPr>
    </w:p>
    <w:p w:rsidR="00B00BD8" w:rsidRPr="00B00BD8" w:rsidRDefault="00B00BD8" w:rsidP="00B00BD8">
      <w:pPr>
        <w:autoSpaceDE/>
        <w:autoSpaceDN/>
        <w:spacing w:after="160" w:line="259" w:lineRule="auto"/>
        <w:rPr>
          <w:rFonts w:ascii="Calibri" w:eastAsia="Calibri" w:hAnsi="Calibri"/>
          <w:b w:val="0"/>
          <w:bCs w:val="0"/>
          <w:sz w:val="22"/>
          <w:szCs w:val="22"/>
          <w:lang w:eastAsia="en-US"/>
        </w:rPr>
      </w:pPr>
    </w:p>
    <w:p w:rsidR="00B00BD8" w:rsidRPr="00B00BD8" w:rsidRDefault="00B00BD8" w:rsidP="00B00BD8">
      <w:pPr>
        <w:autoSpaceDE/>
        <w:autoSpaceDN/>
        <w:spacing w:after="160" w:line="259" w:lineRule="auto"/>
        <w:rPr>
          <w:rFonts w:ascii="Calibri" w:eastAsia="Calibri" w:hAnsi="Calibri"/>
          <w:b w:val="0"/>
          <w:bCs w:val="0"/>
          <w:sz w:val="22"/>
          <w:szCs w:val="22"/>
          <w:lang w:eastAsia="en-US"/>
        </w:rPr>
      </w:pPr>
    </w:p>
    <w:p w:rsidR="00B00BD8" w:rsidRPr="00B00BD8" w:rsidRDefault="00B00BD8" w:rsidP="00B00BD8">
      <w:pPr>
        <w:autoSpaceDE/>
        <w:autoSpaceDN/>
        <w:spacing w:line="259" w:lineRule="auto"/>
        <w:ind w:firstLine="708"/>
        <w:jc w:val="both"/>
        <w:rPr>
          <w:rFonts w:eastAsia="Calibri"/>
          <w:b w:val="0"/>
          <w:bCs w:val="0"/>
          <w:lang w:eastAsia="en-US"/>
        </w:rPr>
      </w:pPr>
      <w:r w:rsidRPr="00B00BD8">
        <w:rPr>
          <w:rFonts w:eastAsia="Calibri"/>
          <w:b w:val="0"/>
          <w:bCs w:val="0"/>
          <w:lang w:eastAsia="en-US"/>
        </w:rPr>
        <w:t>Инструкция по делопроизводству в Муниципальном бюджетном учреждении «Централизованная библиотечная система» … района Чувашской Республики разработана в помощь централизованным библиотечным системам с целью методического обеспечения работы по постановке и ведению делопроизводства в соответствии с действующими нормативными требованиями в области делопроизводства. Инструкция включает разделы, описывающие все этапы работы с документами с момента создания (получения) документов до передачи их на хранение, в том числе и на постоянное хранение в муниципальные архивы.</w:t>
      </w:r>
    </w:p>
    <w:p w:rsidR="00B00BD8" w:rsidRPr="00B00BD8" w:rsidRDefault="00B00BD8" w:rsidP="00B00BD8">
      <w:pPr>
        <w:autoSpaceDE/>
        <w:autoSpaceDN/>
        <w:spacing w:line="259" w:lineRule="auto"/>
        <w:jc w:val="both"/>
        <w:rPr>
          <w:rFonts w:eastAsia="Calibri"/>
          <w:b w:val="0"/>
          <w:bCs w:val="0"/>
          <w:color w:val="000000"/>
          <w:sz w:val="22"/>
          <w:szCs w:val="22"/>
          <w:lang w:eastAsia="en-US"/>
        </w:rPr>
      </w:pPr>
      <w:r w:rsidRPr="00B00BD8">
        <w:rPr>
          <w:rFonts w:eastAsia="Calibri"/>
          <w:bCs w:val="0"/>
          <w:color w:val="000000"/>
          <w:sz w:val="22"/>
          <w:szCs w:val="22"/>
          <w:lang w:eastAsia="en-US"/>
        </w:rPr>
        <w:tab/>
      </w:r>
      <w:r w:rsidRPr="00B00BD8">
        <w:rPr>
          <w:rFonts w:eastAsia="Calibri"/>
          <w:b w:val="0"/>
          <w:bCs w:val="0"/>
          <w:color w:val="000000"/>
          <w:sz w:val="22"/>
          <w:szCs w:val="22"/>
          <w:lang w:eastAsia="en-US"/>
        </w:rPr>
        <w:t xml:space="preserve">Инструкция </w:t>
      </w:r>
      <w:r w:rsidRPr="00B00BD8">
        <w:rPr>
          <w:rFonts w:eastAsia="Calibri"/>
          <w:b w:val="0"/>
          <w:bCs w:val="0"/>
          <w:lang w:eastAsia="en-US"/>
        </w:rPr>
        <w:t xml:space="preserve">по делопроизводству </w:t>
      </w:r>
      <w:r w:rsidRPr="00B00BD8">
        <w:rPr>
          <w:rFonts w:eastAsia="Calibri"/>
          <w:b w:val="0"/>
          <w:bCs w:val="0"/>
          <w:color w:val="000000"/>
          <w:sz w:val="22"/>
          <w:szCs w:val="22"/>
          <w:lang w:eastAsia="en-US"/>
        </w:rPr>
        <w:t>снабжена приложениями.</w:t>
      </w:r>
    </w:p>
    <w:p w:rsidR="00B00BD8" w:rsidRPr="00B00BD8" w:rsidRDefault="00B00BD8" w:rsidP="00B00BD8">
      <w:pPr>
        <w:autoSpaceDE/>
        <w:autoSpaceDN/>
        <w:spacing w:line="259" w:lineRule="auto"/>
        <w:jc w:val="both"/>
        <w:rPr>
          <w:rFonts w:eastAsia="Calibri"/>
          <w:b w:val="0"/>
          <w:bCs w:val="0"/>
          <w:color w:val="000000"/>
          <w:sz w:val="22"/>
          <w:szCs w:val="22"/>
          <w:lang w:eastAsia="en-US"/>
        </w:rPr>
      </w:pPr>
    </w:p>
    <w:p w:rsidR="00B00BD8" w:rsidRPr="00B00BD8" w:rsidRDefault="00B00BD8" w:rsidP="00B00BD8">
      <w:pPr>
        <w:autoSpaceDE/>
        <w:autoSpaceDN/>
        <w:spacing w:line="259" w:lineRule="auto"/>
        <w:jc w:val="both"/>
        <w:rPr>
          <w:rFonts w:eastAsia="Calibri"/>
          <w:bCs w:val="0"/>
          <w:color w:val="000000"/>
          <w:sz w:val="22"/>
          <w:szCs w:val="22"/>
          <w:lang w:eastAsia="en-US"/>
        </w:rPr>
      </w:pPr>
    </w:p>
    <w:p w:rsidR="00B00BD8" w:rsidRPr="00B00BD8" w:rsidRDefault="00B00BD8" w:rsidP="00B00BD8">
      <w:pPr>
        <w:autoSpaceDE/>
        <w:autoSpaceDN/>
        <w:spacing w:line="259" w:lineRule="auto"/>
        <w:jc w:val="both"/>
        <w:rPr>
          <w:rFonts w:eastAsia="Calibri"/>
          <w:b w:val="0"/>
          <w:bCs w:val="0"/>
          <w:color w:val="000000"/>
          <w:lang w:eastAsia="en-US"/>
        </w:rPr>
      </w:pPr>
      <w:r w:rsidRPr="00B00BD8">
        <w:rPr>
          <w:rFonts w:eastAsia="Calibri"/>
          <w:b w:val="0"/>
          <w:bCs w:val="0"/>
          <w:color w:val="000000"/>
          <w:lang w:eastAsia="en-US"/>
        </w:rPr>
        <w:t>Составитель:</w:t>
      </w:r>
      <w:r w:rsidRPr="00B00BD8">
        <w:rPr>
          <w:rFonts w:eastAsia="Calibri"/>
          <w:b w:val="0"/>
          <w:bCs w:val="0"/>
          <w:color w:val="000000"/>
          <w:lang w:eastAsia="en-US"/>
        </w:rPr>
        <w:tab/>
      </w:r>
    </w:p>
    <w:p w:rsidR="00B00BD8" w:rsidRPr="00B00BD8" w:rsidRDefault="00B00BD8" w:rsidP="00B00BD8">
      <w:pPr>
        <w:autoSpaceDE/>
        <w:autoSpaceDN/>
        <w:spacing w:line="259" w:lineRule="auto"/>
        <w:jc w:val="both"/>
        <w:rPr>
          <w:rFonts w:eastAsia="Calibri"/>
          <w:b w:val="0"/>
          <w:bCs w:val="0"/>
          <w:color w:val="000000"/>
          <w:lang w:eastAsia="en-US"/>
        </w:rPr>
      </w:pPr>
      <w:r w:rsidRPr="00B00BD8">
        <w:rPr>
          <w:rFonts w:eastAsia="Calibri"/>
          <w:b w:val="0"/>
          <w:bCs w:val="0"/>
          <w:color w:val="000000"/>
          <w:lang w:eastAsia="en-US"/>
        </w:rPr>
        <w:t>Цыпленкова В.В. – начальник отдела комплектования и документационного обеспечения организаций</w:t>
      </w:r>
    </w:p>
    <w:p w:rsidR="00B00BD8" w:rsidRPr="00B00BD8" w:rsidRDefault="00B00BD8" w:rsidP="00B00BD8">
      <w:pPr>
        <w:autoSpaceDE/>
        <w:autoSpaceDN/>
        <w:spacing w:after="160" w:line="259" w:lineRule="auto"/>
        <w:rPr>
          <w:rFonts w:ascii="Calibri" w:eastAsia="Calibri" w:hAnsi="Calibri"/>
          <w:b w:val="0"/>
          <w:bCs w:val="0"/>
          <w:sz w:val="22"/>
          <w:szCs w:val="22"/>
          <w:lang w:eastAsia="en-US"/>
        </w:rPr>
      </w:pPr>
    </w:p>
    <w:p w:rsidR="00875A2B" w:rsidRDefault="00875A2B"/>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Default="00B00BD8"/>
    <w:p w:rsidR="00B00BD8" w:rsidRPr="00B00BD8" w:rsidRDefault="00B00BD8" w:rsidP="00B00BD8">
      <w:pPr>
        <w:widowControl w:val="0"/>
        <w:tabs>
          <w:tab w:val="left" w:pos="1689"/>
        </w:tabs>
        <w:suppressAutoHyphens/>
        <w:autoSpaceDN/>
        <w:ind w:left="4253" w:right="516"/>
        <w:rPr>
          <w:b w:val="0"/>
          <w:bCs w:val="0"/>
          <w:szCs w:val="22"/>
          <w:lang w:eastAsia="zh-CN" w:bidi="ru-RU"/>
        </w:rPr>
      </w:pPr>
      <w:r w:rsidRPr="00B00BD8">
        <w:rPr>
          <w:b w:val="0"/>
          <w:bCs w:val="0"/>
          <w:szCs w:val="22"/>
          <w:lang w:eastAsia="zh-CN" w:bidi="ru-RU"/>
        </w:rPr>
        <w:lastRenderedPageBreak/>
        <w:t>УТВЕРЖДЕНА</w:t>
      </w:r>
    </w:p>
    <w:p w:rsidR="00B00BD8" w:rsidRPr="00B00BD8" w:rsidRDefault="00B00BD8" w:rsidP="00B00BD8">
      <w:pPr>
        <w:widowControl w:val="0"/>
        <w:tabs>
          <w:tab w:val="left" w:pos="1689"/>
        </w:tabs>
        <w:suppressAutoHyphens/>
        <w:autoSpaceDN/>
        <w:ind w:left="4253" w:right="516"/>
        <w:rPr>
          <w:b w:val="0"/>
          <w:bCs w:val="0"/>
          <w:szCs w:val="22"/>
          <w:lang w:eastAsia="zh-CN" w:bidi="ru-RU"/>
        </w:rPr>
      </w:pPr>
      <w:r w:rsidRPr="00B00BD8">
        <w:rPr>
          <w:b w:val="0"/>
          <w:bCs w:val="0"/>
          <w:szCs w:val="22"/>
          <w:lang w:eastAsia="zh-CN" w:bidi="ru-RU"/>
        </w:rPr>
        <w:t>приказом руководителя</w:t>
      </w:r>
    </w:p>
    <w:p w:rsidR="00B00BD8" w:rsidRPr="00B00BD8" w:rsidRDefault="00B00BD8" w:rsidP="00B00BD8">
      <w:pPr>
        <w:widowControl w:val="0"/>
        <w:tabs>
          <w:tab w:val="left" w:pos="1689"/>
        </w:tabs>
        <w:suppressAutoHyphens/>
        <w:autoSpaceDN/>
        <w:ind w:left="4253" w:right="516"/>
        <w:rPr>
          <w:b w:val="0"/>
          <w:bCs w:val="0"/>
          <w:szCs w:val="22"/>
          <w:lang w:eastAsia="zh-CN" w:bidi="ru-RU"/>
        </w:rPr>
      </w:pPr>
      <w:r w:rsidRPr="00B00BD8">
        <w:rPr>
          <w:b w:val="0"/>
          <w:bCs w:val="0"/>
          <w:szCs w:val="22"/>
          <w:lang w:eastAsia="zh-CN" w:bidi="ru-RU"/>
        </w:rPr>
        <w:t>от ____ _____________ 20__ г. № ___________</w:t>
      </w:r>
    </w:p>
    <w:p w:rsidR="00B00BD8" w:rsidRPr="00B00BD8" w:rsidRDefault="00B00BD8" w:rsidP="00B00BD8">
      <w:pPr>
        <w:widowControl w:val="0"/>
        <w:tabs>
          <w:tab w:val="left" w:pos="1689"/>
        </w:tabs>
        <w:suppressAutoHyphens/>
        <w:autoSpaceDN/>
        <w:ind w:right="516"/>
        <w:jc w:val="center"/>
        <w:rPr>
          <w:bCs w:val="0"/>
          <w:szCs w:val="22"/>
          <w:lang w:eastAsia="zh-CN" w:bidi="ru-RU"/>
        </w:rPr>
      </w:pPr>
    </w:p>
    <w:p w:rsidR="00B00BD8" w:rsidRPr="00B00BD8" w:rsidRDefault="00B00BD8" w:rsidP="00B00BD8">
      <w:pPr>
        <w:widowControl w:val="0"/>
        <w:tabs>
          <w:tab w:val="left" w:pos="1689"/>
        </w:tabs>
        <w:suppressAutoHyphens/>
        <w:autoSpaceDN/>
        <w:ind w:right="516"/>
        <w:jc w:val="center"/>
        <w:rPr>
          <w:bCs w:val="0"/>
          <w:szCs w:val="22"/>
          <w:lang w:eastAsia="zh-CN" w:bidi="ru-RU"/>
        </w:rPr>
      </w:pPr>
    </w:p>
    <w:p w:rsidR="00B00BD8" w:rsidRPr="00B00BD8" w:rsidRDefault="00B00BD8" w:rsidP="00B00BD8">
      <w:pPr>
        <w:widowControl w:val="0"/>
        <w:tabs>
          <w:tab w:val="left" w:pos="1689"/>
        </w:tabs>
        <w:suppressAutoHyphens/>
        <w:autoSpaceDN/>
        <w:ind w:right="516"/>
        <w:jc w:val="center"/>
        <w:rPr>
          <w:bCs w:val="0"/>
          <w:szCs w:val="22"/>
          <w:lang w:eastAsia="zh-CN" w:bidi="ru-RU"/>
        </w:rPr>
      </w:pPr>
    </w:p>
    <w:p w:rsidR="00B00BD8" w:rsidRPr="00B00BD8" w:rsidRDefault="00B00BD8" w:rsidP="00B00BD8">
      <w:pPr>
        <w:widowControl w:val="0"/>
        <w:tabs>
          <w:tab w:val="left" w:pos="1689"/>
        </w:tabs>
        <w:suppressAutoHyphens/>
        <w:autoSpaceDN/>
        <w:ind w:right="516"/>
        <w:jc w:val="center"/>
        <w:rPr>
          <w:b w:val="0"/>
          <w:bCs w:val="0"/>
          <w:szCs w:val="22"/>
          <w:lang w:eastAsia="zh-CN" w:bidi="ru-RU"/>
        </w:rPr>
      </w:pPr>
      <w:r w:rsidRPr="00B00BD8">
        <w:rPr>
          <w:bCs w:val="0"/>
          <w:szCs w:val="22"/>
          <w:lang w:eastAsia="zh-CN" w:bidi="ru-RU"/>
        </w:rPr>
        <w:t>ИНСТРУКЦИЯ</w:t>
      </w:r>
      <w:r w:rsidRPr="00B00BD8">
        <w:rPr>
          <w:bCs w:val="0"/>
          <w:szCs w:val="22"/>
          <w:lang w:eastAsia="zh-CN" w:bidi="ru-RU"/>
        </w:rPr>
        <w:br/>
      </w:r>
      <w:r w:rsidRPr="00B00BD8">
        <w:rPr>
          <w:b w:val="0"/>
          <w:bCs w:val="0"/>
          <w:szCs w:val="22"/>
          <w:lang w:eastAsia="zh-CN" w:bidi="ru-RU"/>
        </w:rPr>
        <w:t xml:space="preserve">по делопроизводству в Муниципальном бюджетном учреждении </w:t>
      </w:r>
    </w:p>
    <w:p w:rsidR="00B00BD8" w:rsidRPr="00B00BD8" w:rsidRDefault="00B00BD8" w:rsidP="00B00BD8">
      <w:pPr>
        <w:widowControl w:val="0"/>
        <w:tabs>
          <w:tab w:val="left" w:pos="1689"/>
        </w:tabs>
        <w:suppressAutoHyphens/>
        <w:autoSpaceDN/>
        <w:ind w:right="516"/>
        <w:jc w:val="center"/>
        <w:rPr>
          <w:b w:val="0"/>
          <w:bCs w:val="0"/>
          <w:szCs w:val="22"/>
          <w:lang w:eastAsia="zh-CN" w:bidi="ru-RU"/>
        </w:rPr>
      </w:pPr>
      <w:r w:rsidRPr="00B00BD8">
        <w:rPr>
          <w:b w:val="0"/>
          <w:bCs w:val="0"/>
          <w:szCs w:val="22"/>
          <w:lang w:eastAsia="zh-CN" w:bidi="ru-RU"/>
        </w:rPr>
        <w:t>«Централизованная библиотечная система» … района Чувашской Республики</w:t>
      </w:r>
    </w:p>
    <w:p w:rsidR="00B00BD8" w:rsidRPr="00B00BD8" w:rsidRDefault="00B00BD8" w:rsidP="00B00BD8">
      <w:pPr>
        <w:widowControl w:val="0"/>
        <w:tabs>
          <w:tab w:val="left" w:pos="1689"/>
        </w:tabs>
        <w:suppressAutoHyphens/>
        <w:autoSpaceDN/>
        <w:ind w:right="516"/>
        <w:rPr>
          <w:b w:val="0"/>
          <w:bCs w:val="0"/>
          <w:szCs w:val="22"/>
          <w:lang w:eastAsia="zh-CN" w:bidi="ru-RU"/>
        </w:rPr>
      </w:pPr>
    </w:p>
    <w:p w:rsidR="00B00BD8" w:rsidRPr="00B00BD8" w:rsidRDefault="00B00BD8" w:rsidP="00B00BD8">
      <w:pPr>
        <w:widowControl w:val="0"/>
        <w:tabs>
          <w:tab w:val="left" w:pos="1689"/>
        </w:tabs>
        <w:suppressAutoHyphens/>
        <w:autoSpaceDN/>
        <w:ind w:right="516"/>
        <w:jc w:val="center"/>
        <w:rPr>
          <w:bCs w:val="0"/>
          <w:szCs w:val="22"/>
          <w:lang w:eastAsia="zh-CN" w:bidi="ru-RU"/>
        </w:rPr>
      </w:pPr>
      <w:r w:rsidRPr="00B00BD8">
        <w:rPr>
          <w:bCs w:val="0"/>
          <w:szCs w:val="22"/>
          <w:lang w:val="en-US" w:eastAsia="zh-CN" w:bidi="ru-RU"/>
        </w:rPr>
        <w:t>I</w:t>
      </w:r>
      <w:r w:rsidRPr="00B00BD8">
        <w:rPr>
          <w:bCs w:val="0"/>
          <w:szCs w:val="22"/>
          <w:lang w:eastAsia="zh-CN" w:bidi="ru-RU"/>
        </w:rPr>
        <w:t>. Общие положения</w:t>
      </w:r>
    </w:p>
    <w:p w:rsidR="00B00BD8" w:rsidRPr="00B00BD8" w:rsidRDefault="00B00BD8" w:rsidP="00B00BD8">
      <w:pPr>
        <w:widowControl w:val="0"/>
        <w:tabs>
          <w:tab w:val="left" w:pos="1689"/>
        </w:tabs>
        <w:suppressAutoHyphens/>
        <w:autoSpaceDN/>
        <w:ind w:right="516"/>
        <w:rPr>
          <w:bCs w:val="0"/>
          <w:szCs w:val="22"/>
          <w:lang w:eastAsia="zh-CN" w:bidi="ru-RU"/>
        </w:rPr>
      </w:pP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1.1. Инструкция по делопроизводству в Муниципальном бюджетном учреждении «Централизованная библиотечная система» … района Чувашской Республики (далее – Инструкция, бюджетное учреждение соответственно) разработана в соответствии с</w:t>
      </w:r>
      <w:r w:rsidRPr="00B00BD8">
        <w:rPr>
          <w:b w:val="0"/>
          <w:bCs w:val="0"/>
          <w:sz w:val="28"/>
          <w:szCs w:val="28"/>
          <w:lang w:eastAsia="zh-CN" w:bidi="ru-RU"/>
        </w:rPr>
        <w:t xml:space="preserve"> </w:t>
      </w:r>
      <w:r w:rsidRPr="00B00BD8">
        <w:rPr>
          <w:b w:val="0"/>
          <w:bCs w:val="0"/>
          <w:lang w:eastAsia="zh-CN" w:bidi="ru-RU"/>
        </w:rPr>
        <w:t>Федеральным законом от 22 октября 2004 г. № 125-ФЗ «Об архивном деле в Российской Федерации» (с изменениями и дополнениями), нормативными правовыми актами Российской Федерации и Чувашской Республики в сфере делопроизводства и архивного дела, также с учетом положений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 № 526, Правил делопроизводства в органах исполнительной власти Чувашской Республики, утвержденных постановлением Кабинета Министров Чувашской Республики от 28 мая 2010 г. № 164, Методических рекомендаций по разработке инструкций по делопроизводству в органах исполнительной власти Чувашской Республики, утвержденных приказом Минкультуры Чувашии от 21 сентября 2010 г. № 01-07/343, приказа Федерального архивного агентства от 11 апреля 2018 г. № 44 «Об утверждении примерной инструкции по делопроизводству в государственных организациях».</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 xml:space="preserve">1.2. Основная цель Инструкции - упорядочение процесса создания документов, повышение их качества и сокращение количества, рациональная организация документооборота, совершенствование документационного обеспечения управления и повышение его эффективности путем унификации состава и форм управленческих документов, технологий работы с ними и обеспечения контроля исполнения документов. </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1.3. Настоящая Инструкция регламентирует порядок документирования деятельности Муниципального бюджетного учреждения «Централизованная библиотечная система» … района Чувашской Республики (далее – бюджетное учреждение), подготовки, оформления, контроля исполнения, приема, учета, хранения и использования документов.</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1.4.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документов, организацию их текущего хранения, осуществляемые с помощью автоматизированных (компьютерных) технологий.</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бюджетного учреждения.</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1.6. Организация делопроизводства, методическое руководство, обучение персонала основам работы с документами, контроль за соблюдением правил работы с документами в бюджетном учреждении возлагается на ответственного за делопроизводство.</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 xml:space="preserve">1.7. Ответственный за делопроизводство имеет право проверять состояние </w:t>
      </w:r>
      <w:r w:rsidRPr="00B00BD8">
        <w:rPr>
          <w:b w:val="0"/>
          <w:bCs w:val="0"/>
          <w:lang w:eastAsia="zh-CN" w:bidi="ru-RU"/>
        </w:rPr>
        <w:lastRenderedPageBreak/>
        <w:t>делопроизводства и наличие документов в структурных подразделениях, ставить исполнение документов на контроль, осуществлять проверку исполнения.</w:t>
      </w:r>
    </w:p>
    <w:p w:rsidR="00B00BD8" w:rsidRPr="00B00BD8" w:rsidRDefault="00B00BD8" w:rsidP="00B00BD8">
      <w:pPr>
        <w:widowControl w:val="0"/>
        <w:tabs>
          <w:tab w:val="left" w:pos="1689"/>
        </w:tabs>
        <w:suppressAutoHyphens/>
        <w:autoSpaceDN/>
        <w:ind w:firstLine="709"/>
        <w:jc w:val="both"/>
        <w:rPr>
          <w:b w:val="0"/>
          <w:bCs w:val="0"/>
          <w:lang w:eastAsia="zh-CN" w:bidi="ru-RU"/>
        </w:rPr>
      </w:pPr>
      <w:r w:rsidRPr="00B00BD8">
        <w:rPr>
          <w:b w:val="0"/>
          <w:bCs w:val="0"/>
          <w:lang w:eastAsia="zh-CN" w:bidi="ru-RU"/>
        </w:rPr>
        <w:t>Указания ответственного за делопроизводство по вопросам делопроизводства и работы с документами являются обязательными для исполнения всеми сотрудниками.</w:t>
      </w:r>
    </w:p>
    <w:p w:rsidR="00B00BD8" w:rsidRPr="00B00BD8" w:rsidRDefault="00B00BD8" w:rsidP="00B00BD8">
      <w:pPr>
        <w:widowControl w:val="0"/>
        <w:tabs>
          <w:tab w:val="left" w:pos="1689"/>
        </w:tabs>
        <w:suppressAutoHyphens/>
        <w:autoSpaceDN/>
        <w:ind w:firstLine="709"/>
        <w:jc w:val="both"/>
        <w:rPr>
          <w:b w:val="0"/>
          <w:bCs w:val="0"/>
          <w:sz w:val="22"/>
          <w:szCs w:val="22"/>
          <w:lang w:eastAsia="zh-CN" w:bidi="ru-RU"/>
        </w:rPr>
      </w:pPr>
      <w:r w:rsidRPr="00B00BD8">
        <w:rPr>
          <w:b w:val="0"/>
          <w:bCs w:val="0"/>
          <w:lang w:eastAsia="zh-CN" w:bidi="ru-RU"/>
        </w:rPr>
        <w:t>1.8. Ответственность за состояние делопроизводства, соблюдение установленных правил и порядка работы с документами в структурных подразделениях бюджетного учреждения возлагается на их руководителей.</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Руководитель структурного подразделения назначает работника, ответственного за делопроизводство, который обеспечивает учет и прохождение документов в установленные сроки, информирует о состоянии их исполнения.</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1.9. Права, обязанности и ответственность работников, участвующих в документировании и делопроизводственном обслуживании деятельности бюджетного учреждения, определяются в должностных</w:t>
      </w:r>
      <w:r w:rsidRPr="00B00BD8">
        <w:rPr>
          <w:b w:val="0"/>
          <w:bCs w:val="0"/>
          <w:spacing w:val="1"/>
          <w:lang w:eastAsia="zh-CN" w:bidi="ru-RU"/>
        </w:rPr>
        <w:t xml:space="preserve"> </w:t>
      </w:r>
      <w:r w:rsidRPr="00B00BD8">
        <w:rPr>
          <w:b w:val="0"/>
          <w:bCs w:val="0"/>
          <w:lang w:eastAsia="zh-CN" w:bidi="ru-RU"/>
        </w:rPr>
        <w:t>инструкциях.</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10. Каждый работник бюджетного учреждения несет персональную ответственность за сохранность находящихся у него служебных документов и</w:t>
      </w:r>
      <w:r w:rsidRPr="00B00BD8">
        <w:rPr>
          <w:b w:val="0"/>
          <w:bCs w:val="0"/>
          <w:spacing w:val="-2"/>
          <w:lang w:eastAsia="zh-CN" w:bidi="ru-RU"/>
        </w:rPr>
        <w:t xml:space="preserve"> </w:t>
      </w:r>
      <w:r w:rsidRPr="00B00BD8">
        <w:rPr>
          <w:b w:val="0"/>
          <w:bCs w:val="0"/>
          <w:lang w:eastAsia="zh-CN" w:bidi="ru-RU"/>
        </w:rPr>
        <w:t>дел.</w:t>
      </w:r>
    </w:p>
    <w:p w:rsidR="00B00BD8" w:rsidRPr="00B00BD8" w:rsidRDefault="00B00BD8" w:rsidP="00B00BD8">
      <w:pPr>
        <w:widowControl w:val="0"/>
        <w:suppressAutoHyphens/>
        <w:autoSpaceDN/>
        <w:ind w:firstLine="709"/>
        <w:rPr>
          <w:b w:val="0"/>
          <w:bCs w:val="0"/>
          <w:lang w:eastAsia="zh-CN" w:bidi="ru-RU"/>
        </w:rPr>
      </w:pPr>
      <w:r w:rsidRPr="00B00BD8">
        <w:rPr>
          <w:b w:val="0"/>
          <w:bCs w:val="0"/>
          <w:lang w:eastAsia="zh-CN" w:bidi="ru-RU"/>
        </w:rPr>
        <w:t>Лица, работающие со служебными документами, обязаны:</w:t>
      </w:r>
    </w:p>
    <w:p w:rsidR="00B00BD8" w:rsidRPr="00B00BD8" w:rsidRDefault="00B00BD8" w:rsidP="00B00BD8">
      <w:pPr>
        <w:widowControl w:val="0"/>
        <w:tabs>
          <w:tab w:val="left" w:pos="1322"/>
        </w:tabs>
        <w:suppressAutoHyphens/>
        <w:autoSpaceDN/>
        <w:ind w:firstLine="709"/>
        <w:rPr>
          <w:b w:val="0"/>
          <w:bCs w:val="0"/>
          <w:lang w:eastAsia="zh-CN" w:bidi="ru-RU"/>
        </w:rPr>
      </w:pPr>
      <w:r w:rsidRPr="00B00BD8">
        <w:rPr>
          <w:b w:val="0"/>
          <w:bCs w:val="0"/>
          <w:lang w:eastAsia="zh-CN" w:bidi="ru-RU"/>
        </w:rPr>
        <w:t>– обеспечивать их надежное</w:t>
      </w:r>
      <w:r w:rsidRPr="00B00BD8">
        <w:rPr>
          <w:b w:val="0"/>
          <w:bCs w:val="0"/>
          <w:spacing w:val="1"/>
          <w:lang w:eastAsia="zh-CN" w:bidi="ru-RU"/>
        </w:rPr>
        <w:t xml:space="preserve"> </w:t>
      </w:r>
      <w:r w:rsidRPr="00B00BD8">
        <w:rPr>
          <w:b w:val="0"/>
          <w:bCs w:val="0"/>
          <w:lang w:eastAsia="zh-CN" w:bidi="ru-RU"/>
        </w:rPr>
        <w:t>хранение;</w:t>
      </w:r>
    </w:p>
    <w:p w:rsidR="00B00BD8" w:rsidRPr="00B00BD8" w:rsidRDefault="00B00BD8" w:rsidP="00B00BD8">
      <w:pPr>
        <w:widowControl w:val="0"/>
        <w:tabs>
          <w:tab w:val="left" w:pos="1336"/>
        </w:tabs>
        <w:suppressAutoHyphens/>
        <w:autoSpaceDN/>
        <w:ind w:firstLine="709"/>
        <w:jc w:val="both"/>
        <w:rPr>
          <w:b w:val="0"/>
          <w:bCs w:val="0"/>
          <w:lang w:eastAsia="zh-CN" w:bidi="ru-RU"/>
        </w:rPr>
      </w:pPr>
      <w:r w:rsidRPr="00B00BD8">
        <w:rPr>
          <w:b w:val="0"/>
          <w:bCs w:val="0"/>
          <w:lang w:eastAsia="zh-CN" w:bidi="ru-RU"/>
        </w:rPr>
        <w:t>– документы, находящиеся на исполнении, держать в рабочей папке, а исполненные – подшитыми в соответствующие</w:t>
      </w:r>
      <w:r w:rsidRPr="00B00BD8">
        <w:rPr>
          <w:b w:val="0"/>
          <w:bCs w:val="0"/>
          <w:spacing w:val="-1"/>
          <w:lang w:eastAsia="zh-CN" w:bidi="ru-RU"/>
        </w:rPr>
        <w:t xml:space="preserve"> </w:t>
      </w:r>
      <w:r w:rsidRPr="00B00BD8">
        <w:rPr>
          <w:b w:val="0"/>
          <w:bCs w:val="0"/>
          <w:lang w:eastAsia="zh-CN" w:bidi="ru-RU"/>
        </w:rPr>
        <w:t>дела;</w:t>
      </w:r>
    </w:p>
    <w:p w:rsidR="00B00BD8" w:rsidRPr="00B00BD8" w:rsidRDefault="00B00BD8" w:rsidP="00B00BD8">
      <w:pPr>
        <w:widowControl w:val="0"/>
        <w:tabs>
          <w:tab w:val="left" w:pos="1326"/>
        </w:tabs>
        <w:suppressAutoHyphens/>
        <w:autoSpaceDN/>
        <w:ind w:firstLine="709"/>
        <w:jc w:val="both"/>
        <w:rPr>
          <w:b w:val="0"/>
          <w:bCs w:val="0"/>
          <w:lang w:eastAsia="zh-CN" w:bidi="ru-RU"/>
        </w:rPr>
      </w:pPr>
      <w:r w:rsidRPr="00B00BD8">
        <w:rPr>
          <w:b w:val="0"/>
          <w:bCs w:val="0"/>
          <w:lang w:eastAsia="zh-CN" w:bidi="ru-RU"/>
        </w:rPr>
        <w:t>– при убытии в отпуск, длительную командировку, на лечение отчитываться перед ответственным за делопроизводство за находящиеся на исполнении документы, имеющиеся документы по указанию руководителя структурного подразделения по акту передавать другому</w:t>
      </w:r>
      <w:r w:rsidRPr="00B00BD8">
        <w:rPr>
          <w:b w:val="0"/>
          <w:bCs w:val="0"/>
          <w:spacing w:val="-19"/>
          <w:lang w:eastAsia="zh-CN" w:bidi="ru-RU"/>
        </w:rPr>
        <w:t xml:space="preserve"> </w:t>
      </w:r>
      <w:r w:rsidRPr="00B00BD8">
        <w:rPr>
          <w:b w:val="0"/>
          <w:bCs w:val="0"/>
          <w:lang w:eastAsia="zh-CN" w:bidi="ru-RU"/>
        </w:rPr>
        <w:t>сотруднику;</w:t>
      </w:r>
    </w:p>
    <w:p w:rsidR="00B00BD8" w:rsidRPr="00B00BD8" w:rsidRDefault="00B00BD8" w:rsidP="00B00BD8">
      <w:pPr>
        <w:widowControl w:val="0"/>
        <w:tabs>
          <w:tab w:val="left" w:pos="1326"/>
        </w:tabs>
        <w:suppressAutoHyphens/>
        <w:autoSpaceDN/>
        <w:ind w:firstLine="709"/>
        <w:jc w:val="both"/>
        <w:rPr>
          <w:b w:val="0"/>
          <w:bCs w:val="0"/>
          <w:lang w:eastAsia="zh-CN" w:bidi="ru-RU"/>
        </w:rPr>
      </w:pPr>
      <w:r w:rsidRPr="00B00BD8">
        <w:rPr>
          <w:b w:val="0"/>
          <w:bCs w:val="0"/>
          <w:lang w:eastAsia="zh-CN" w:bidi="ru-RU"/>
        </w:rPr>
        <w:t>– об утрате или недостаче документов немедленно докладывать руководителю подразделения и ответственного за делопроизводство;</w:t>
      </w:r>
    </w:p>
    <w:p w:rsidR="00B00BD8" w:rsidRPr="00B00BD8" w:rsidRDefault="00B00BD8" w:rsidP="00B00BD8">
      <w:pPr>
        <w:widowControl w:val="0"/>
        <w:tabs>
          <w:tab w:val="left" w:pos="1379"/>
        </w:tabs>
        <w:suppressAutoHyphens/>
        <w:autoSpaceDN/>
        <w:ind w:firstLine="709"/>
        <w:jc w:val="both"/>
        <w:rPr>
          <w:b w:val="0"/>
          <w:bCs w:val="0"/>
          <w:lang w:eastAsia="zh-CN" w:bidi="ru-RU"/>
        </w:rPr>
      </w:pPr>
      <w:r w:rsidRPr="00B00BD8">
        <w:rPr>
          <w:b w:val="0"/>
          <w:bCs w:val="0"/>
          <w:lang w:eastAsia="zh-CN" w:bidi="ru-RU"/>
        </w:rPr>
        <w:t>– по требованию руководства или ответственного за делопроизводство давать устные или представлять письменные объяснения по факту нарушения правил обращения со служебными документами.</w:t>
      </w:r>
    </w:p>
    <w:p w:rsidR="00B00BD8" w:rsidRPr="00B00BD8" w:rsidRDefault="00B00BD8" w:rsidP="00B00BD8">
      <w:pPr>
        <w:widowControl w:val="0"/>
        <w:tabs>
          <w:tab w:val="left" w:pos="1379"/>
        </w:tabs>
        <w:suppressAutoHyphens/>
        <w:autoSpaceDN/>
        <w:ind w:firstLine="709"/>
        <w:jc w:val="both"/>
        <w:rPr>
          <w:b w:val="0"/>
          <w:bCs w:val="0"/>
          <w:lang w:eastAsia="zh-CN" w:bidi="ru-RU"/>
        </w:rPr>
      </w:pPr>
      <w:r w:rsidRPr="00B00BD8">
        <w:rPr>
          <w:b w:val="0"/>
          <w:bCs w:val="0"/>
          <w:lang w:eastAsia="zh-CN" w:bidi="ru-RU"/>
        </w:rPr>
        <w:t>1.11.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руководства.</w:t>
      </w:r>
    </w:p>
    <w:p w:rsidR="00B00BD8" w:rsidRPr="00B00BD8" w:rsidRDefault="00B00BD8" w:rsidP="00B00BD8">
      <w:pPr>
        <w:widowControl w:val="0"/>
        <w:tabs>
          <w:tab w:val="left" w:pos="1379"/>
        </w:tabs>
        <w:suppressAutoHyphens/>
        <w:autoSpaceDN/>
        <w:ind w:firstLine="709"/>
        <w:jc w:val="both"/>
        <w:rPr>
          <w:b w:val="0"/>
          <w:bCs w:val="0"/>
          <w:lang w:eastAsia="zh-CN" w:bidi="ru-RU"/>
        </w:rPr>
      </w:pPr>
      <w:r w:rsidRPr="00B00BD8">
        <w:rPr>
          <w:b w:val="0"/>
          <w:bCs w:val="0"/>
          <w:lang w:eastAsia="zh-CN" w:bidi="ru-RU"/>
        </w:rPr>
        <w:t>Работники бюджетного учреждения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B00BD8" w:rsidRPr="00B00BD8" w:rsidRDefault="00B00BD8" w:rsidP="00B00BD8">
      <w:pPr>
        <w:widowControl w:val="0"/>
        <w:tabs>
          <w:tab w:val="left" w:pos="1379"/>
        </w:tabs>
        <w:suppressAutoHyphens/>
        <w:autoSpaceDN/>
        <w:ind w:firstLine="709"/>
        <w:jc w:val="both"/>
        <w:rPr>
          <w:b w:val="0"/>
          <w:bCs w:val="0"/>
          <w:lang w:eastAsia="zh-CN" w:bidi="ru-RU"/>
        </w:rPr>
      </w:pPr>
      <w:r w:rsidRPr="00B00BD8">
        <w:rPr>
          <w:b w:val="0"/>
          <w:bCs w:val="0"/>
          <w:lang w:eastAsia="zh-CN" w:bidi="ru-RU"/>
        </w:rPr>
        <w:t>1.12. Правила работы с документами в системе электронного документооборота бюджетного учреждения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данной Инструкции.</w:t>
      </w:r>
    </w:p>
    <w:p w:rsidR="00B00BD8" w:rsidRPr="00B00BD8" w:rsidRDefault="00B00BD8" w:rsidP="00B00BD8">
      <w:pPr>
        <w:widowControl w:val="0"/>
        <w:suppressAutoHyphens/>
        <w:autoSpaceDN/>
        <w:ind w:firstLine="709"/>
        <w:rPr>
          <w:b w:val="0"/>
          <w:bCs w:val="0"/>
          <w:lang w:eastAsia="zh-CN" w:bidi="ru-RU"/>
        </w:rPr>
      </w:pPr>
    </w:p>
    <w:p w:rsidR="00B00BD8" w:rsidRPr="00B00BD8" w:rsidRDefault="00B00BD8" w:rsidP="00B00BD8">
      <w:pPr>
        <w:widowControl w:val="0"/>
        <w:tabs>
          <w:tab w:val="num" w:pos="432"/>
          <w:tab w:val="left" w:pos="3948"/>
        </w:tabs>
        <w:suppressAutoHyphens/>
        <w:autoSpaceDN/>
        <w:ind w:left="432" w:hanging="432"/>
        <w:jc w:val="center"/>
        <w:outlineLvl w:val="0"/>
        <w:rPr>
          <w:lang w:eastAsia="zh-CN" w:bidi="ru-RU"/>
        </w:rPr>
      </w:pPr>
      <w:r w:rsidRPr="00B00BD8">
        <w:rPr>
          <w:lang w:val="en-US" w:eastAsia="zh-CN" w:bidi="ru-RU"/>
        </w:rPr>
        <w:t>II</w:t>
      </w:r>
      <w:r w:rsidRPr="00B00BD8">
        <w:rPr>
          <w:lang w:eastAsia="zh-CN" w:bidi="ru-RU"/>
        </w:rPr>
        <w:t>. Документальный фонд</w:t>
      </w:r>
      <w:r w:rsidRPr="00B00BD8">
        <w:rPr>
          <w:spacing w:val="1"/>
          <w:lang w:eastAsia="zh-CN" w:bidi="ru-RU"/>
        </w:rPr>
        <w:t xml:space="preserve"> </w:t>
      </w:r>
      <w:r w:rsidRPr="00B00BD8">
        <w:rPr>
          <w:lang w:eastAsia="zh-CN" w:bidi="ru-RU"/>
        </w:rPr>
        <w:t>бюджетного учреждения</w:t>
      </w:r>
    </w:p>
    <w:p w:rsidR="00B00BD8" w:rsidRPr="00B00BD8" w:rsidRDefault="00B00BD8" w:rsidP="00B00BD8">
      <w:pPr>
        <w:widowControl w:val="0"/>
        <w:suppressAutoHyphens/>
        <w:autoSpaceDN/>
        <w:ind w:firstLine="709"/>
        <w:jc w:val="both"/>
        <w:rPr>
          <w:bCs w:val="0"/>
          <w:lang w:eastAsia="zh-CN" w:bidi="ru-RU"/>
        </w:rPr>
      </w:pPr>
    </w:p>
    <w:p w:rsidR="00B00BD8" w:rsidRPr="00B00BD8" w:rsidRDefault="00B00BD8" w:rsidP="00B00BD8">
      <w:pPr>
        <w:widowControl w:val="0"/>
        <w:tabs>
          <w:tab w:val="left" w:pos="1636"/>
        </w:tabs>
        <w:suppressAutoHyphens/>
        <w:autoSpaceDN/>
        <w:ind w:firstLine="709"/>
        <w:jc w:val="both"/>
        <w:rPr>
          <w:b w:val="0"/>
          <w:bCs w:val="0"/>
          <w:sz w:val="22"/>
          <w:szCs w:val="22"/>
          <w:lang w:eastAsia="zh-CN" w:bidi="ru-RU"/>
        </w:rPr>
      </w:pPr>
      <w:r w:rsidRPr="00B00BD8">
        <w:rPr>
          <w:b w:val="0"/>
          <w:bCs w:val="0"/>
          <w:lang w:eastAsia="zh-CN" w:bidi="ru-RU"/>
        </w:rPr>
        <w:t xml:space="preserve">2.1. Деятельность бюджетного учреждения обеспечивается системой взаимосвязанных управленческих документов, составляющих документационную базу, состав которой определяется задачами и функциями бюджетного учреждения, объемом и характером взаимосвязей между бюджетным учреждением и </w:t>
      </w:r>
      <w:r w:rsidRPr="00B00BD8">
        <w:rPr>
          <w:b w:val="0"/>
          <w:bCs w:val="0"/>
          <w:spacing w:val="3"/>
          <w:lang w:eastAsia="zh-CN" w:bidi="ru-RU"/>
        </w:rPr>
        <w:t>вы</w:t>
      </w:r>
      <w:r w:rsidRPr="00B00BD8">
        <w:rPr>
          <w:b w:val="0"/>
          <w:bCs w:val="0"/>
          <w:lang w:eastAsia="zh-CN" w:bidi="ru-RU"/>
        </w:rPr>
        <w:t>шестоящими и сторонними</w:t>
      </w:r>
      <w:r w:rsidRPr="00B00BD8">
        <w:rPr>
          <w:b w:val="0"/>
          <w:bCs w:val="0"/>
          <w:spacing w:val="-1"/>
          <w:lang w:eastAsia="zh-CN" w:bidi="ru-RU"/>
        </w:rPr>
        <w:t xml:space="preserve"> </w:t>
      </w:r>
      <w:r w:rsidRPr="00B00BD8">
        <w:rPr>
          <w:b w:val="0"/>
          <w:bCs w:val="0"/>
          <w:lang w:eastAsia="zh-CN" w:bidi="ru-RU"/>
        </w:rPr>
        <w:t>организациями.</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В состав документального фонда бюджетного учреждения входят:</w:t>
      </w:r>
    </w:p>
    <w:p w:rsidR="00B00BD8" w:rsidRPr="00B00BD8" w:rsidRDefault="00B00BD8" w:rsidP="00B00BD8">
      <w:pPr>
        <w:widowControl w:val="0"/>
        <w:tabs>
          <w:tab w:val="left" w:pos="1878"/>
        </w:tabs>
        <w:suppressAutoHyphens/>
        <w:autoSpaceDN/>
        <w:ind w:firstLine="709"/>
        <w:jc w:val="both"/>
        <w:rPr>
          <w:b w:val="0"/>
          <w:bCs w:val="0"/>
          <w:spacing w:val="-8"/>
          <w:lang w:eastAsia="zh-CN" w:bidi="ru-RU"/>
        </w:rPr>
      </w:pPr>
      <w:r w:rsidRPr="00B00BD8">
        <w:rPr>
          <w:b w:val="0"/>
          <w:bCs w:val="0"/>
          <w:lang w:eastAsia="zh-CN" w:bidi="ru-RU"/>
        </w:rPr>
        <w:t>– организационно-правовые документы (устав, лицензия, свидетельство о государственной регистрации, коллективный договор, положения о структурных подразделениях, правила внутреннего трудового распорядка, инструкции о правах и обязанностях сотрудников (должностные инструкции), другие локальные акты</w:t>
      </w:r>
      <w:r w:rsidRPr="00B00BD8">
        <w:rPr>
          <w:b w:val="0"/>
          <w:bCs w:val="0"/>
          <w:spacing w:val="-8"/>
          <w:lang w:eastAsia="zh-CN" w:bidi="ru-RU"/>
        </w:rPr>
        <w:t xml:space="preserve"> бюджетного </w:t>
      </w:r>
    </w:p>
    <w:p w:rsidR="00B00BD8" w:rsidRPr="00B00BD8" w:rsidRDefault="00B00BD8" w:rsidP="00B00BD8">
      <w:pPr>
        <w:widowControl w:val="0"/>
        <w:tabs>
          <w:tab w:val="left" w:pos="1878"/>
        </w:tabs>
        <w:suppressAutoHyphens/>
        <w:autoSpaceDN/>
        <w:jc w:val="both"/>
        <w:rPr>
          <w:b w:val="0"/>
          <w:bCs w:val="0"/>
          <w:lang w:eastAsia="zh-CN" w:bidi="ru-RU"/>
        </w:rPr>
      </w:pPr>
    </w:p>
    <w:p w:rsidR="00B00BD8" w:rsidRPr="00B00BD8" w:rsidRDefault="00B00BD8" w:rsidP="00B00BD8">
      <w:pPr>
        <w:widowControl w:val="0"/>
        <w:tabs>
          <w:tab w:val="left" w:pos="1878"/>
        </w:tabs>
        <w:suppressAutoHyphens/>
        <w:autoSpaceDN/>
        <w:jc w:val="both"/>
        <w:rPr>
          <w:b w:val="0"/>
          <w:bCs w:val="0"/>
          <w:lang w:eastAsia="zh-CN" w:bidi="ru-RU"/>
        </w:rPr>
      </w:pPr>
      <w:r w:rsidRPr="00B00BD8">
        <w:rPr>
          <w:b w:val="0"/>
          <w:bCs w:val="0"/>
          <w:lang w:eastAsia="zh-CN" w:bidi="ru-RU"/>
        </w:rPr>
        <w:lastRenderedPageBreak/>
        <w:t>учреждения);</w:t>
      </w:r>
    </w:p>
    <w:p w:rsidR="00B00BD8" w:rsidRPr="00B00BD8" w:rsidRDefault="00B00BD8" w:rsidP="00B00BD8">
      <w:pPr>
        <w:widowControl w:val="0"/>
        <w:tabs>
          <w:tab w:val="left" w:pos="1878"/>
        </w:tabs>
        <w:suppressAutoHyphens/>
        <w:autoSpaceDN/>
        <w:ind w:firstLine="709"/>
        <w:jc w:val="both"/>
        <w:rPr>
          <w:b w:val="0"/>
          <w:bCs w:val="0"/>
          <w:lang w:eastAsia="zh-CN" w:bidi="ru-RU"/>
        </w:rPr>
      </w:pPr>
      <w:r w:rsidRPr="00B00BD8">
        <w:rPr>
          <w:b w:val="0"/>
          <w:bCs w:val="0"/>
          <w:lang w:eastAsia="zh-CN" w:bidi="ru-RU"/>
        </w:rPr>
        <w:t>– распорядительные документы (приказы по основной деятельности бюджетного учреждения, решения совещательных органов,</w:t>
      </w:r>
      <w:r w:rsidRPr="00B00BD8">
        <w:rPr>
          <w:b w:val="0"/>
          <w:bCs w:val="0"/>
          <w:spacing w:val="-1"/>
          <w:lang w:eastAsia="zh-CN" w:bidi="ru-RU"/>
        </w:rPr>
        <w:t xml:space="preserve"> </w:t>
      </w:r>
      <w:r w:rsidRPr="00B00BD8">
        <w:rPr>
          <w:b w:val="0"/>
          <w:bCs w:val="0"/>
          <w:lang w:eastAsia="zh-CN" w:bidi="ru-RU"/>
        </w:rPr>
        <w:t>протоколы);</w:t>
      </w:r>
    </w:p>
    <w:p w:rsidR="00B00BD8" w:rsidRPr="00B00BD8" w:rsidRDefault="00B00BD8" w:rsidP="00B00BD8">
      <w:pPr>
        <w:widowControl w:val="0"/>
        <w:tabs>
          <w:tab w:val="left" w:pos="1878"/>
        </w:tabs>
        <w:suppressAutoHyphens/>
        <w:autoSpaceDN/>
        <w:ind w:firstLine="709"/>
        <w:jc w:val="both"/>
        <w:rPr>
          <w:b w:val="0"/>
          <w:bCs w:val="0"/>
          <w:sz w:val="22"/>
          <w:szCs w:val="22"/>
          <w:lang w:eastAsia="zh-CN" w:bidi="ru-RU"/>
        </w:rPr>
      </w:pPr>
      <w:r w:rsidRPr="00B00BD8">
        <w:rPr>
          <w:b w:val="0"/>
          <w:bCs w:val="0"/>
          <w:lang w:eastAsia="zh-CN" w:bidi="ru-RU"/>
        </w:rPr>
        <w:t>– информационно-справочные документы (письма, акты, заявления, справки, докладные и объяснительные записки, телеграммы, телефонограммы, факсы и</w:t>
      </w:r>
      <w:r w:rsidRPr="00B00BD8">
        <w:rPr>
          <w:b w:val="0"/>
          <w:bCs w:val="0"/>
          <w:spacing w:val="-9"/>
          <w:lang w:eastAsia="zh-CN" w:bidi="ru-RU"/>
        </w:rPr>
        <w:t xml:space="preserve"> </w:t>
      </w:r>
      <w:r w:rsidRPr="00B00BD8">
        <w:rPr>
          <w:b w:val="0"/>
          <w:bCs w:val="0"/>
          <w:lang w:eastAsia="zh-CN" w:bidi="ru-RU"/>
        </w:rPr>
        <w:t>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документы по личному составу (приказы по личному составу, трудовые договоры, личные карточки, личные дела, трудовые книжки, лицевые счета по зарплате и 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плановые документы (планы, программы развития, бизнес-планы и</w:t>
      </w:r>
      <w:r w:rsidRPr="00B00BD8">
        <w:rPr>
          <w:b w:val="0"/>
          <w:bCs w:val="0"/>
          <w:spacing w:val="-6"/>
          <w:lang w:eastAsia="zh-CN" w:bidi="ru-RU"/>
        </w:rPr>
        <w:t xml:space="preserve"> </w:t>
      </w:r>
      <w:r w:rsidRPr="00B00BD8">
        <w:rPr>
          <w:b w:val="0"/>
          <w:bCs w:val="0"/>
          <w:lang w:eastAsia="zh-CN" w:bidi="ru-RU"/>
        </w:rPr>
        <w:t>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 отчетные документы (отчеты структурных подразделений, годовой отчет бюджетного </w:t>
      </w:r>
      <w:r w:rsidRPr="00B00BD8">
        <w:rPr>
          <w:b w:val="0"/>
          <w:bCs w:val="0"/>
          <w:spacing w:val="3"/>
          <w:lang w:eastAsia="zh-CN" w:bidi="ru-RU"/>
        </w:rPr>
        <w:t>учреждения</w:t>
      </w:r>
      <w:r w:rsidRPr="00B00BD8">
        <w:rPr>
          <w:b w:val="0"/>
          <w:bCs w:val="0"/>
          <w:lang w:eastAsia="zh-CN" w:bidi="ru-RU"/>
        </w:rPr>
        <w:t>, статистические отчеты, таблицы и 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финансово-бухгалтерские документы (ведомости, книги, балансы, счета, накладные, сметы, акты ревизий и</w:t>
      </w:r>
      <w:r w:rsidRPr="00B00BD8">
        <w:rPr>
          <w:b w:val="0"/>
          <w:bCs w:val="0"/>
          <w:spacing w:val="-3"/>
          <w:lang w:eastAsia="zh-CN" w:bidi="ru-RU"/>
        </w:rPr>
        <w:t xml:space="preserve"> </w:t>
      </w:r>
      <w:r w:rsidRPr="00B00BD8">
        <w:rPr>
          <w:b w:val="0"/>
          <w:bCs w:val="0"/>
          <w:lang w:eastAsia="zh-CN" w:bidi="ru-RU"/>
        </w:rPr>
        <w:t>т.д.).</w:t>
      </w:r>
    </w:p>
    <w:p w:rsidR="00B00BD8" w:rsidRPr="00B00BD8" w:rsidRDefault="00B00BD8" w:rsidP="00B00BD8">
      <w:pPr>
        <w:widowControl w:val="0"/>
        <w:tabs>
          <w:tab w:val="num" w:pos="432"/>
          <w:tab w:val="left" w:pos="3233"/>
        </w:tabs>
        <w:suppressAutoHyphens/>
        <w:autoSpaceDN/>
        <w:ind w:left="432" w:hanging="432"/>
        <w:jc w:val="center"/>
        <w:outlineLvl w:val="0"/>
        <w:rPr>
          <w:lang w:eastAsia="zh-CN" w:bidi="ru-RU"/>
        </w:rPr>
      </w:pPr>
    </w:p>
    <w:p w:rsidR="00B00BD8" w:rsidRPr="00B00BD8" w:rsidRDefault="00B00BD8" w:rsidP="00B00BD8">
      <w:pPr>
        <w:widowControl w:val="0"/>
        <w:tabs>
          <w:tab w:val="num" w:pos="432"/>
          <w:tab w:val="left" w:pos="3233"/>
        </w:tabs>
        <w:suppressAutoHyphens/>
        <w:autoSpaceDN/>
        <w:ind w:left="432" w:hanging="432"/>
        <w:jc w:val="center"/>
        <w:outlineLvl w:val="0"/>
        <w:rPr>
          <w:lang w:eastAsia="zh-CN" w:bidi="ru-RU"/>
        </w:rPr>
      </w:pPr>
      <w:r w:rsidRPr="00B00BD8">
        <w:rPr>
          <w:lang w:val="en-US" w:eastAsia="zh-CN" w:bidi="ru-RU"/>
        </w:rPr>
        <w:t>III</w:t>
      </w:r>
      <w:r w:rsidRPr="00B00BD8">
        <w:rPr>
          <w:lang w:eastAsia="zh-CN" w:bidi="ru-RU"/>
        </w:rPr>
        <w:t>. Правила подготовки и оформления</w:t>
      </w:r>
      <w:r w:rsidRPr="00B00BD8">
        <w:rPr>
          <w:spacing w:val="-3"/>
          <w:lang w:eastAsia="zh-CN" w:bidi="ru-RU"/>
        </w:rPr>
        <w:t xml:space="preserve"> </w:t>
      </w:r>
      <w:r w:rsidRPr="00B00BD8">
        <w:rPr>
          <w:lang w:eastAsia="zh-CN" w:bidi="ru-RU"/>
        </w:rPr>
        <w:t>документов</w:t>
      </w:r>
    </w:p>
    <w:p w:rsidR="00B00BD8" w:rsidRPr="00B00BD8" w:rsidRDefault="00B00BD8" w:rsidP="00B00BD8">
      <w:pPr>
        <w:widowControl w:val="0"/>
        <w:tabs>
          <w:tab w:val="num" w:pos="432"/>
          <w:tab w:val="left" w:pos="3233"/>
        </w:tabs>
        <w:suppressAutoHyphens/>
        <w:autoSpaceDN/>
        <w:ind w:left="432" w:hanging="432"/>
        <w:jc w:val="center"/>
        <w:outlineLvl w:val="0"/>
        <w:rPr>
          <w:lang w:eastAsia="zh-CN" w:bidi="ru-RU"/>
        </w:rPr>
      </w:pPr>
    </w:p>
    <w:p w:rsidR="00B00BD8" w:rsidRPr="00B00BD8" w:rsidRDefault="00B00BD8" w:rsidP="00B00BD8">
      <w:pPr>
        <w:suppressAutoHyphens/>
        <w:autoSpaceDE/>
        <w:autoSpaceDN/>
        <w:jc w:val="center"/>
        <w:rPr>
          <w:rFonts w:ascii="Calibri" w:eastAsia="Calibri" w:hAnsi="Calibri"/>
          <w:bCs w:val="0"/>
          <w:lang w:eastAsia="zh-CN"/>
        </w:rPr>
      </w:pPr>
      <w:r w:rsidRPr="00B00BD8">
        <w:rPr>
          <w:rFonts w:eastAsia="Calibri"/>
          <w:bCs w:val="0"/>
          <w:lang w:eastAsia="zh-CN"/>
        </w:rPr>
        <w:t>3.1. Документирование управленческой деятельности</w:t>
      </w:r>
    </w:p>
    <w:p w:rsidR="00B00BD8" w:rsidRPr="00B00BD8" w:rsidRDefault="00B00BD8" w:rsidP="00B00BD8">
      <w:pPr>
        <w:widowControl w:val="0"/>
        <w:suppressAutoHyphens/>
        <w:autoSpaceDN/>
        <w:ind w:firstLine="709"/>
        <w:rPr>
          <w:bCs w:val="0"/>
          <w:lang w:eastAsia="zh-CN" w:bidi="ru-RU"/>
        </w:rPr>
      </w:pPr>
    </w:p>
    <w:p w:rsidR="00B00BD8" w:rsidRPr="00B00BD8" w:rsidRDefault="00B00BD8" w:rsidP="00B00BD8">
      <w:pPr>
        <w:widowControl w:val="0"/>
        <w:tabs>
          <w:tab w:val="left" w:pos="1835"/>
        </w:tabs>
        <w:suppressAutoHyphens/>
        <w:autoSpaceDN/>
        <w:ind w:firstLine="709"/>
        <w:jc w:val="both"/>
        <w:rPr>
          <w:b w:val="0"/>
          <w:bCs w:val="0"/>
          <w:sz w:val="22"/>
          <w:szCs w:val="22"/>
          <w:lang w:eastAsia="zh-CN" w:bidi="ru-RU"/>
        </w:rPr>
      </w:pPr>
      <w:r w:rsidRPr="00B00BD8">
        <w:rPr>
          <w:b w:val="0"/>
          <w:bCs w:val="0"/>
          <w:lang w:eastAsia="zh-CN" w:bidi="ru-RU"/>
        </w:rPr>
        <w:t>3.1.1.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в создании управленческих</w:t>
      </w:r>
      <w:r w:rsidRPr="00B00BD8">
        <w:rPr>
          <w:b w:val="0"/>
          <w:bCs w:val="0"/>
          <w:spacing w:val="1"/>
          <w:lang w:eastAsia="zh-CN" w:bidi="ru-RU"/>
        </w:rPr>
        <w:t xml:space="preserve"> </w:t>
      </w:r>
      <w:r w:rsidRPr="00B00BD8">
        <w:rPr>
          <w:b w:val="0"/>
          <w:bCs w:val="0"/>
          <w:lang w:eastAsia="zh-CN" w:bidi="ru-RU"/>
        </w:rPr>
        <w:t>документов.</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Документирование осуществляется на естественном языке (рукописные, машинописные, графические документы, в том числе телеграммы, телефонограммы), а также на искусственных языках с использованием новых.</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3.1.2. При подготовке документов применять текстовый редактор </w:t>
      </w:r>
      <w:r w:rsidRPr="00B00BD8">
        <w:rPr>
          <w:b w:val="0"/>
          <w:bCs w:val="0"/>
          <w:lang w:val="en-US" w:eastAsia="zh-CN" w:bidi="ru-RU"/>
        </w:rPr>
        <w:t>Microsoft</w:t>
      </w:r>
      <w:r w:rsidRPr="00B00BD8">
        <w:rPr>
          <w:b w:val="0"/>
          <w:bCs w:val="0"/>
          <w:lang w:eastAsia="zh-CN" w:bidi="ru-RU"/>
        </w:rPr>
        <w:t xml:space="preserve"> Word for Windows версии 6.0 и выше с использованием шрифта Times New Roman Cyr размером № 12, 13, 14 для набора основного текста и на 1-2 пункта меньше – для дополнительного (таблицы, подписи под рисунками, примечания) через 1 - 1,5 межстрочных</w:t>
      </w:r>
      <w:r w:rsidRPr="00B00BD8">
        <w:rPr>
          <w:b w:val="0"/>
          <w:bCs w:val="0"/>
          <w:spacing w:val="-6"/>
          <w:lang w:eastAsia="zh-CN" w:bidi="ru-RU"/>
        </w:rPr>
        <w:t xml:space="preserve"> </w:t>
      </w:r>
      <w:r w:rsidRPr="00B00BD8">
        <w:rPr>
          <w:b w:val="0"/>
          <w:bCs w:val="0"/>
          <w:lang w:eastAsia="zh-CN" w:bidi="ru-RU"/>
        </w:rPr>
        <w:t>интервала. Текст документа выравнивается по ширине листа.</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3.1.3. 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w:t>
      </w:r>
      <w:r w:rsidRPr="00B00BD8">
        <w:rPr>
          <w:b w:val="0"/>
          <w:bCs w:val="0"/>
          <w:spacing w:val="-1"/>
          <w:lang w:eastAsia="zh-CN" w:bidi="ru-RU"/>
        </w:rPr>
        <w:t xml:space="preserve"> </w:t>
      </w:r>
      <w:r w:rsidRPr="00B00BD8">
        <w:rPr>
          <w:b w:val="0"/>
          <w:bCs w:val="0"/>
          <w:lang w:eastAsia="zh-CN" w:bidi="ru-RU"/>
        </w:rPr>
        <w:t>информации.</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3.1.4. Документ несет юридическую силу при наличии реквизитов, обязательных для каждого вида документа: наименование организации – автора документа (бюджетного учреждения), наименование вида документа, дата, регистрационный номер, заголовок к тексту, подпись, визы. В процессе подготовки и оформления состав реквизитов может быть дополнен другими, если того требуют назначение документа, его обработка и</w:t>
      </w:r>
      <w:r w:rsidRPr="00B00BD8">
        <w:rPr>
          <w:b w:val="0"/>
          <w:bCs w:val="0"/>
          <w:spacing w:val="-1"/>
          <w:lang w:eastAsia="zh-CN" w:bidi="ru-RU"/>
        </w:rPr>
        <w:t xml:space="preserve"> </w:t>
      </w:r>
      <w:r w:rsidRPr="00B00BD8">
        <w:rPr>
          <w:b w:val="0"/>
          <w:bCs w:val="0"/>
          <w:lang w:eastAsia="zh-CN" w:bidi="ru-RU"/>
        </w:rPr>
        <w:t>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Вносить какие-либо исправления или добавления в подписанные (утвержденные) документы не допускается.</w:t>
      </w:r>
    </w:p>
    <w:p w:rsidR="00B00BD8" w:rsidRPr="00B00BD8" w:rsidRDefault="00B00BD8" w:rsidP="00B00BD8">
      <w:pPr>
        <w:widowControl w:val="0"/>
        <w:tabs>
          <w:tab w:val="num" w:pos="432"/>
        </w:tabs>
        <w:suppressAutoHyphens/>
        <w:autoSpaceDN/>
        <w:ind w:left="432" w:hanging="432"/>
        <w:jc w:val="center"/>
        <w:outlineLvl w:val="0"/>
        <w:rPr>
          <w:lang w:eastAsia="zh-CN" w:bidi="ru-RU"/>
        </w:rPr>
      </w:pPr>
    </w:p>
    <w:p w:rsidR="00B00BD8" w:rsidRPr="00B00BD8" w:rsidRDefault="00B00BD8" w:rsidP="00B00BD8">
      <w:pPr>
        <w:widowControl w:val="0"/>
        <w:tabs>
          <w:tab w:val="num" w:pos="432"/>
        </w:tabs>
        <w:suppressAutoHyphens/>
        <w:autoSpaceDN/>
        <w:ind w:left="432" w:hanging="432"/>
        <w:jc w:val="center"/>
        <w:outlineLvl w:val="0"/>
        <w:rPr>
          <w:lang w:eastAsia="zh-CN" w:bidi="ru-RU"/>
        </w:rPr>
      </w:pPr>
      <w:r w:rsidRPr="00B00BD8">
        <w:rPr>
          <w:lang w:eastAsia="zh-CN" w:bidi="ru-RU"/>
        </w:rPr>
        <w:t>3.2. Бланки документов</w:t>
      </w:r>
    </w:p>
    <w:p w:rsidR="00B00BD8" w:rsidRPr="00B00BD8" w:rsidRDefault="00B00BD8" w:rsidP="00B00BD8">
      <w:pPr>
        <w:widowControl w:val="0"/>
        <w:suppressAutoHyphens/>
        <w:autoSpaceDN/>
        <w:ind w:firstLine="709"/>
        <w:rPr>
          <w:bCs w:val="0"/>
          <w:lang w:eastAsia="zh-CN" w:bidi="ru-RU"/>
        </w:rPr>
      </w:pPr>
    </w:p>
    <w:p w:rsidR="00B00BD8" w:rsidRPr="00B00BD8" w:rsidRDefault="00B00BD8" w:rsidP="00B00BD8">
      <w:pPr>
        <w:widowControl w:val="0"/>
        <w:tabs>
          <w:tab w:val="left" w:pos="1816"/>
        </w:tabs>
        <w:suppressAutoHyphens/>
        <w:autoSpaceDN/>
        <w:ind w:firstLine="709"/>
        <w:jc w:val="both"/>
        <w:rPr>
          <w:b w:val="0"/>
          <w:bCs w:val="0"/>
          <w:lang w:eastAsia="zh-CN" w:bidi="ru-RU"/>
        </w:rPr>
      </w:pPr>
      <w:r w:rsidRPr="00B00BD8">
        <w:rPr>
          <w:b w:val="0"/>
          <w:bCs w:val="0"/>
          <w:lang w:eastAsia="zh-CN" w:bidi="ru-RU"/>
        </w:rPr>
        <w:t>3.2.1. Документы должны, как правило, оформляться на бланках и иметь установленный комплекс реквизитов, расположенных согласно ГОСТ Р 7.0.97-2016.</w:t>
      </w:r>
    </w:p>
    <w:p w:rsidR="00B00BD8" w:rsidRPr="00B00BD8" w:rsidRDefault="00B00BD8" w:rsidP="00B00BD8">
      <w:pPr>
        <w:widowControl w:val="0"/>
        <w:tabs>
          <w:tab w:val="left" w:pos="1816"/>
        </w:tabs>
        <w:suppressAutoHyphens/>
        <w:autoSpaceDN/>
        <w:ind w:firstLine="709"/>
        <w:jc w:val="both"/>
        <w:rPr>
          <w:b w:val="0"/>
          <w:bCs w:val="0"/>
          <w:lang w:eastAsia="zh-CN" w:bidi="ru-RU"/>
        </w:rPr>
      </w:pPr>
      <w:r w:rsidRPr="00B00BD8">
        <w:rPr>
          <w:b w:val="0"/>
          <w:bCs w:val="0"/>
          <w:lang w:eastAsia="zh-CN" w:bidi="ru-RU"/>
        </w:rPr>
        <w:t>3.2.2. Бланки документов изготавливаются типографским способом, средствами оперативной полиграфии или компьютерной техники на стандартных листах бумаги форматов А4 (210 х 297), А5 (148 х 210).</w:t>
      </w:r>
    </w:p>
    <w:p w:rsidR="00B00BD8" w:rsidRPr="00B00BD8" w:rsidRDefault="00B00BD8" w:rsidP="00B00BD8">
      <w:pPr>
        <w:suppressAutoHyphens/>
        <w:autoSpaceDE/>
        <w:autoSpaceDN/>
        <w:ind w:firstLine="709"/>
        <w:jc w:val="both"/>
        <w:rPr>
          <w:rFonts w:eastAsia="Calibri"/>
          <w:b w:val="0"/>
          <w:bCs w:val="0"/>
          <w:lang w:eastAsia="zh-CN"/>
        </w:rPr>
      </w:pPr>
      <w:r w:rsidRPr="00B00BD8">
        <w:rPr>
          <w:rFonts w:eastAsia="Calibri"/>
          <w:b w:val="0"/>
          <w:bCs w:val="0"/>
          <w:lang w:eastAsia="zh-CN"/>
        </w:rPr>
        <w:t>Каждый лист документа, оформленный как на бланке, так и без него, должен иметь поля не менее:</w:t>
      </w:r>
    </w:p>
    <w:p w:rsidR="00B00BD8" w:rsidRPr="00B00BD8" w:rsidRDefault="00B00BD8" w:rsidP="00B00BD8">
      <w:pPr>
        <w:suppressAutoHyphens/>
        <w:autoSpaceDE/>
        <w:autoSpaceDN/>
        <w:ind w:firstLine="709"/>
        <w:jc w:val="both"/>
        <w:rPr>
          <w:rFonts w:ascii="Calibri" w:eastAsia="Calibri" w:hAnsi="Calibri"/>
          <w:b w:val="0"/>
          <w:bCs w:val="0"/>
          <w:sz w:val="22"/>
          <w:szCs w:val="22"/>
          <w:lang w:eastAsia="zh-CN"/>
        </w:rPr>
      </w:pPr>
      <w:r w:rsidRPr="00B00BD8">
        <w:rPr>
          <w:rFonts w:eastAsia="Calibri"/>
          <w:b w:val="0"/>
          <w:bCs w:val="0"/>
          <w:lang w:eastAsia="zh-CN"/>
        </w:rPr>
        <w:t>20 мм – левое;</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10 мм – правое;</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20 мм – верхнее;</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20 мм – нижнее.</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lastRenderedPageBreak/>
        <w:t>Документы временного (свыше 10 лет) сроков хранения должны иметь левое поле не менее 30 мм.</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3.2.3. В бюджетном учреждении применяются следующие</w:t>
      </w:r>
      <w:r w:rsidRPr="00B00BD8">
        <w:rPr>
          <w:b w:val="0"/>
          <w:bCs w:val="0"/>
          <w:spacing w:val="-4"/>
          <w:lang w:eastAsia="zh-CN" w:bidi="ru-RU"/>
        </w:rPr>
        <w:t xml:space="preserve"> </w:t>
      </w:r>
      <w:r w:rsidRPr="00B00BD8">
        <w:rPr>
          <w:b w:val="0"/>
          <w:bCs w:val="0"/>
          <w:lang w:eastAsia="zh-CN" w:bidi="ru-RU"/>
        </w:rPr>
        <w:t>бланки:</w:t>
      </w:r>
    </w:p>
    <w:p w:rsidR="00B00BD8" w:rsidRPr="00B00BD8" w:rsidRDefault="00B00BD8" w:rsidP="00B00BD8">
      <w:pPr>
        <w:widowControl w:val="0"/>
        <w:tabs>
          <w:tab w:val="left" w:pos="273"/>
        </w:tabs>
        <w:suppressAutoHyphens/>
        <w:autoSpaceDN/>
        <w:ind w:firstLine="709"/>
        <w:jc w:val="both"/>
        <w:rPr>
          <w:b w:val="0"/>
          <w:bCs w:val="0"/>
          <w:lang w:eastAsia="zh-CN" w:bidi="ru-RU"/>
        </w:rPr>
      </w:pPr>
      <w:r w:rsidRPr="00B00BD8">
        <w:rPr>
          <w:b w:val="0"/>
          <w:bCs w:val="0"/>
          <w:lang w:eastAsia="zh-CN" w:bidi="ru-RU"/>
        </w:rPr>
        <w:t>– бланк</w:t>
      </w:r>
      <w:r w:rsidRPr="00B00BD8">
        <w:rPr>
          <w:b w:val="0"/>
          <w:bCs w:val="0"/>
          <w:spacing w:val="-1"/>
          <w:lang w:eastAsia="zh-CN" w:bidi="ru-RU"/>
        </w:rPr>
        <w:t xml:space="preserve"> </w:t>
      </w:r>
      <w:r w:rsidRPr="00B00BD8">
        <w:rPr>
          <w:b w:val="0"/>
          <w:bCs w:val="0"/>
          <w:lang w:eastAsia="zh-CN" w:bidi="ru-RU"/>
        </w:rPr>
        <w:t>письма;</w:t>
      </w:r>
    </w:p>
    <w:p w:rsidR="00B00BD8" w:rsidRPr="00B00BD8" w:rsidRDefault="00B00BD8" w:rsidP="00B00BD8">
      <w:pPr>
        <w:widowControl w:val="0"/>
        <w:tabs>
          <w:tab w:val="left" w:pos="273"/>
        </w:tabs>
        <w:suppressAutoHyphens/>
        <w:autoSpaceDN/>
        <w:ind w:firstLine="709"/>
        <w:jc w:val="both"/>
        <w:rPr>
          <w:b w:val="0"/>
          <w:bCs w:val="0"/>
          <w:sz w:val="22"/>
          <w:szCs w:val="22"/>
          <w:lang w:eastAsia="zh-CN" w:bidi="ru-RU"/>
        </w:rPr>
      </w:pPr>
      <w:r w:rsidRPr="00B00BD8">
        <w:rPr>
          <w:b w:val="0"/>
          <w:bCs w:val="0"/>
          <w:lang w:eastAsia="zh-CN" w:bidi="ru-RU"/>
        </w:rPr>
        <w:t>– бланк конкретного вида документа (приказа, акта, протокола и</w:t>
      </w:r>
      <w:r w:rsidRPr="00B00BD8">
        <w:rPr>
          <w:b w:val="0"/>
          <w:bCs w:val="0"/>
          <w:spacing w:val="-6"/>
          <w:lang w:eastAsia="zh-CN" w:bidi="ru-RU"/>
        </w:rPr>
        <w:t xml:space="preserve"> </w:t>
      </w:r>
      <w:r w:rsidRPr="00B00BD8">
        <w:rPr>
          <w:b w:val="0"/>
          <w:bCs w:val="0"/>
          <w:lang w:eastAsia="zh-CN" w:bidi="ru-RU"/>
        </w:rPr>
        <w:t>т.д.).</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В зависимости от расположения реквизитов устанавливают два варианта бланка – угловой и продольный.</w:t>
      </w:r>
    </w:p>
    <w:p w:rsidR="00B00BD8" w:rsidRPr="00B00BD8" w:rsidRDefault="00B00BD8" w:rsidP="00B00BD8">
      <w:pPr>
        <w:suppressAutoHyphens/>
        <w:autoSpaceDE/>
        <w:autoSpaceDN/>
        <w:ind w:firstLine="709"/>
        <w:jc w:val="both"/>
        <w:rPr>
          <w:rFonts w:eastAsia="Calibri"/>
          <w:b w:val="0"/>
          <w:bCs w:val="0"/>
          <w:lang w:eastAsia="zh-CN"/>
        </w:rPr>
      </w:pPr>
      <w:r w:rsidRPr="00B00BD8">
        <w:rPr>
          <w:rFonts w:eastAsia="Calibri"/>
          <w:b w:val="0"/>
          <w:bCs w:val="0"/>
          <w:lang w:eastAsia="zh-CN"/>
        </w:rPr>
        <w:t xml:space="preserve">3.2.4. Реквизиты бланка и ограничительные отметки для реквизитов в пределах </w:t>
      </w:r>
      <w:r w:rsidRPr="00B00BD8">
        <w:rPr>
          <w:rFonts w:eastAsia="Calibri"/>
          <w:b w:val="0"/>
          <w:bCs w:val="0"/>
          <w:spacing w:val="2"/>
          <w:lang w:eastAsia="zh-CN"/>
        </w:rPr>
        <w:t>гра</w:t>
      </w:r>
      <w:r w:rsidRPr="00B00BD8">
        <w:rPr>
          <w:rFonts w:eastAsia="Calibri"/>
          <w:b w:val="0"/>
          <w:bCs w:val="0"/>
          <w:lang w:eastAsia="zh-CN"/>
        </w:rPr>
        <w:t>ниц зон расположения реквизитов размещают центрованным (начало и конец каждой строки реквизитов равно удалены от границ зоны расположения реквизитов) или флаговым (каждая строка реквизитов начинается от левой границы зоны расположения реквизитов) способом.</w:t>
      </w:r>
    </w:p>
    <w:p w:rsidR="00B00BD8" w:rsidRPr="00B00BD8" w:rsidRDefault="00B00BD8" w:rsidP="00B00BD8">
      <w:pPr>
        <w:suppressAutoHyphens/>
        <w:autoSpaceDE/>
        <w:autoSpaceDN/>
        <w:ind w:firstLine="709"/>
        <w:jc w:val="both"/>
        <w:rPr>
          <w:rFonts w:eastAsia="Calibri"/>
          <w:b w:val="0"/>
          <w:bCs w:val="0"/>
          <w:lang w:eastAsia="zh-CN"/>
        </w:rPr>
      </w:pPr>
      <w:r w:rsidRPr="00B00BD8">
        <w:rPr>
          <w:rFonts w:eastAsia="Calibri"/>
          <w:b w:val="0"/>
          <w:bCs w:val="0"/>
          <w:lang w:eastAsia="zh-CN"/>
        </w:rPr>
        <w:t>3.2.5. На бланке письма указывается: Государственный герб Чувашской Республики, наименование бюджетного учреждения, справочные данные о бюджетном учреждении, дата документа, регистрационный номер документа, ссылка на регистрационный номер и дату поступившего документа, адресат, заголовок к тексту (приложение №</w:t>
      </w:r>
      <w:r w:rsidRPr="00B00BD8">
        <w:rPr>
          <w:rFonts w:eastAsia="Calibri"/>
          <w:b w:val="0"/>
          <w:bCs w:val="0"/>
          <w:spacing w:val="-3"/>
          <w:lang w:eastAsia="zh-CN"/>
        </w:rPr>
        <w:t xml:space="preserve"> </w:t>
      </w:r>
      <w:r w:rsidRPr="00B00BD8">
        <w:rPr>
          <w:rFonts w:eastAsia="Calibri"/>
          <w:b w:val="0"/>
          <w:bCs w:val="0"/>
          <w:lang w:eastAsia="zh-CN"/>
        </w:rPr>
        <w:t>1).</w:t>
      </w:r>
    </w:p>
    <w:p w:rsidR="00B00BD8" w:rsidRPr="00B00BD8" w:rsidRDefault="00B00BD8" w:rsidP="00B00BD8">
      <w:pPr>
        <w:suppressAutoHyphens/>
        <w:autoSpaceDE/>
        <w:autoSpaceDN/>
        <w:ind w:firstLine="709"/>
        <w:jc w:val="both"/>
        <w:rPr>
          <w:rFonts w:eastAsia="Calibri"/>
          <w:b w:val="0"/>
          <w:bCs w:val="0"/>
          <w:lang w:eastAsia="zh-CN"/>
        </w:rPr>
      </w:pPr>
      <w:r w:rsidRPr="00B00BD8">
        <w:rPr>
          <w:rFonts w:eastAsia="Calibri"/>
          <w:b w:val="0"/>
          <w:bCs w:val="0"/>
          <w:lang w:eastAsia="zh-CN"/>
        </w:rPr>
        <w:t xml:space="preserve">3.2.6. Бланк конкретного вида документа, кроме письма, включает в себя реквизиты: наименование бюджетного учреждения, наименование вида документа, место составления (издания) </w:t>
      </w:r>
      <w:r w:rsidRPr="00B00BD8">
        <w:rPr>
          <w:rFonts w:eastAsia="Calibri"/>
          <w:b w:val="0"/>
          <w:bCs w:val="0"/>
          <w:spacing w:val="2"/>
          <w:lang w:eastAsia="zh-CN"/>
        </w:rPr>
        <w:t>до</w:t>
      </w:r>
      <w:r w:rsidRPr="00B00BD8">
        <w:rPr>
          <w:rFonts w:eastAsia="Calibri"/>
          <w:b w:val="0"/>
          <w:bCs w:val="0"/>
          <w:lang w:eastAsia="zh-CN"/>
        </w:rPr>
        <w:t>кумента, дата документа, регистрационный номер документа, гриф утверждения документа, заголовок к тексту (приложение №</w:t>
      </w:r>
      <w:r w:rsidRPr="00B00BD8">
        <w:rPr>
          <w:rFonts w:eastAsia="Calibri"/>
          <w:b w:val="0"/>
          <w:bCs w:val="0"/>
          <w:spacing w:val="-5"/>
          <w:lang w:eastAsia="zh-CN"/>
        </w:rPr>
        <w:t xml:space="preserve"> </w:t>
      </w:r>
      <w:r w:rsidRPr="00B00BD8">
        <w:rPr>
          <w:rFonts w:eastAsia="Calibri"/>
          <w:b w:val="0"/>
          <w:bCs w:val="0"/>
          <w:lang w:eastAsia="zh-CN"/>
        </w:rPr>
        <w:t>2).</w:t>
      </w:r>
    </w:p>
    <w:p w:rsidR="00B00BD8" w:rsidRPr="00B00BD8" w:rsidRDefault="00B00BD8" w:rsidP="00B00BD8">
      <w:pPr>
        <w:suppressAutoHyphens/>
        <w:autoSpaceDE/>
        <w:autoSpaceDN/>
        <w:ind w:firstLine="709"/>
        <w:jc w:val="both"/>
        <w:rPr>
          <w:rFonts w:ascii="Calibri" w:eastAsia="Calibri" w:hAnsi="Calibri"/>
          <w:b w:val="0"/>
          <w:bCs w:val="0"/>
          <w:lang w:eastAsia="zh-CN"/>
        </w:rPr>
      </w:pPr>
      <w:r w:rsidRPr="00B00BD8">
        <w:rPr>
          <w:rFonts w:eastAsia="Calibri"/>
          <w:b w:val="0"/>
          <w:bCs w:val="0"/>
          <w:lang w:eastAsia="zh-CN"/>
        </w:rPr>
        <w:t>3.2.7. При изготовлении документов на двух и более страницах вторую и последующие страницы нумеруют. Номера страниц проставляют посередине верхнего поля</w:t>
      </w:r>
      <w:r w:rsidRPr="00B00BD8">
        <w:rPr>
          <w:rFonts w:eastAsia="Calibri"/>
          <w:b w:val="0"/>
          <w:bCs w:val="0"/>
          <w:spacing w:val="-15"/>
          <w:lang w:eastAsia="zh-CN"/>
        </w:rPr>
        <w:t xml:space="preserve"> </w:t>
      </w:r>
      <w:r w:rsidRPr="00B00BD8">
        <w:rPr>
          <w:rFonts w:eastAsia="Calibri"/>
          <w:b w:val="0"/>
          <w:bCs w:val="0"/>
          <w:lang w:eastAsia="zh-CN"/>
        </w:rPr>
        <w:t>документа на расстоянии не менее 10 мм от верхнего края листа.</w:t>
      </w:r>
    </w:p>
    <w:p w:rsidR="00B00BD8" w:rsidRPr="00B00BD8" w:rsidRDefault="00B00BD8" w:rsidP="00B00BD8">
      <w:pPr>
        <w:widowControl w:val="0"/>
        <w:tabs>
          <w:tab w:val="left" w:pos="1806"/>
        </w:tabs>
        <w:suppressAutoHyphens/>
        <w:autoSpaceDN/>
        <w:ind w:firstLine="709"/>
        <w:jc w:val="both"/>
        <w:rPr>
          <w:b w:val="0"/>
          <w:bCs w:val="0"/>
          <w:lang w:eastAsia="zh-CN" w:bidi="ru-RU"/>
        </w:rPr>
      </w:pPr>
      <w:r w:rsidRPr="00B00BD8">
        <w:rPr>
          <w:b w:val="0"/>
          <w:bCs w:val="0"/>
          <w:lang w:eastAsia="zh-CN" w:bidi="ru-RU"/>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00BD8" w:rsidRPr="00B00BD8" w:rsidRDefault="00B00BD8" w:rsidP="00B00BD8">
      <w:pPr>
        <w:widowControl w:val="0"/>
        <w:suppressAutoHyphens/>
        <w:autoSpaceDN/>
        <w:ind w:firstLine="709"/>
        <w:rPr>
          <w:b w:val="0"/>
          <w:bCs w:val="0"/>
          <w:lang w:eastAsia="zh-CN" w:bidi="ru-RU"/>
        </w:rPr>
      </w:pPr>
    </w:p>
    <w:p w:rsidR="00B00BD8" w:rsidRPr="00B00BD8" w:rsidRDefault="00B00BD8" w:rsidP="00B00BD8">
      <w:pPr>
        <w:widowControl w:val="0"/>
        <w:tabs>
          <w:tab w:val="num" w:pos="432"/>
        </w:tabs>
        <w:suppressAutoHyphens/>
        <w:autoSpaceDN/>
        <w:ind w:left="432" w:hanging="432"/>
        <w:jc w:val="center"/>
        <w:outlineLvl w:val="0"/>
        <w:rPr>
          <w:lang w:eastAsia="zh-CN" w:bidi="ru-RU"/>
        </w:rPr>
      </w:pPr>
      <w:r w:rsidRPr="00B00BD8">
        <w:rPr>
          <w:lang w:eastAsia="zh-CN" w:bidi="ru-RU"/>
        </w:rPr>
        <w:t>3.3. Оформление реквизитов документов</w:t>
      </w:r>
    </w:p>
    <w:p w:rsidR="00B00BD8" w:rsidRPr="00B00BD8" w:rsidRDefault="00B00BD8" w:rsidP="00B00BD8">
      <w:pPr>
        <w:widowControl w:val="0"/>
        <w:suppressAutoHyphens/>
        <w:autoSpaceDN/>
        <w:ind w:firstLine="709"/>
        <w:rPr>
          <w:bCs w:val="0"/>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Каждый вид документа должен иметь строго определенный комплекс реквизитов и стабильный порядок их расположения в соответствии с ГОСТ Р 7.0.97-2016.</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3.3.1. </w:t>
      </w:r>
      <w:r w:rsidRPr="00B00BD8">
        <w:rPr>
          <w:b w:val="0"/>
          <w:bCs w:val="0"/>
          <w:u w:val="single"/>
          <w:lang w:eastAsia="zh-CN" w:bidi="ru-RU"/>
        </w:rPr>
        <w:t>Государственный герб Чувашской Республики</w:t>
      </w:r>
      <w:r w:rsidRPr="00B00BD8">
        <w:rPr>
          <w:b w:val="0"/>
          <w:bCs w:val="0"/>
          <w:lang w:eastAsia="zh-CN" w:bidi="ru-RU"/>
        </w:rPr>
        <w:t xml:space="preserve"> помещается на бланках документов в соответствии с действующим законодательством по середине верхнего поля бланка документа (письмо, приказ) над реквизитами бюджетного учреждения на расстоянии 10 мм от верхнего края листа. </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3.3.2. </w:t>
      </w:r>
      <w:r w:rsidRPr="00B00BD8">
        <w:rPr>
          <w:b w:val="0"/>
          <w:bCs w:val="0"/>
          <w:u w:val="single"/>
          <w:lang w:eastAsia="zh-CN" w:bidi="ru-RU"/>
        </w:rPr>
        <w:t>Код формы документа</w:t>
      </w:r>
      <w:r w:rsidRPr="00B00BD8">
        <w:rPr>
          <w:b w:val="0"/>
          <w:bCs w:val="0"/>
          <w:lang w:eastAsia="zh-CN" w:bidi="ru-RU"/>
        </w:rPr>
        <w:t xml:space="preserve"> проставляется на унифицированных формах документов в соответствии с Общероссийским классификатором управленческой документации (ОКУД), располагается в правом верхнем углу рабочего поля документа, состоит из слов «Форма по» (наименование классификатора) и цифрового кода:</w:t>
      </w:r>
    </w:p>
    <w:p w:rsidR="00B00BD8" w:rsidRPr="00B00BD8" w:rsidRDefault="00B00BD8" w:rsidP="00B00BD8">
      <w:pPr>
        <w:widowControl w:val="0"/>
        <w:tabs>
          <w:tab w:val="left" w:pos="1854"/>
        </w:tabs>
        <w:suppressAutoHyphens/>
        <w:autoSpaceDN/>
        <w:ind w:firstLine="709"/>
        <w:jc w:val="both"/>
        <w:rPr>
          <w:b w:val="0"/>
          <w:bCs w:val="0"/>
          <w:lang w:eastAsia="zh-CN" w:bidi="ru-RU"/>
        </w:rPr>
      </w:pPr>
      <w:r w:rsidRPr="00B00BD8">
        <w:rPr>
          <w:b w:val="0"/>
          <w:bCs w:val="0"/>
          <w:lang w:eastAsia="zh-CN" w:bidi="ru-RU"/>
        </w:rPr>
        <w:t>Форма по ОКУД 0301001</w:t>
      </w:r>
    </w:p>
    <w:p w:rsidR="00B00BD8" w:rsidRPr="00B00BD8" w:rsidRDefault="00B00BD8" w:rsidP="00B00BD8">
      <w:pPr>
        <w:widowControl w:val="0"/>
        <w:tabs>
          <w:tab w:val="left" w:pos="1854"/>
        </w:tabs>
        <w:suppressAutoHyphens/>
        <w:autoSpaceDN/>
        <w:ind w:firstLine="709"/>
        <w:jc w:val="both"/>
        <w:rPr>
          <w:b w:val="0"/>
          <w:bCs w:val="0"/>
          <w:lang w:eastAsia="zh-CN" w:bidi="ru-RU"/>
        </w:rPr>
      </w:pPr>
      <w:r w:rsidRPr="00B00BD8">
        <w:rPr>
          <w:b w:val="0"/>
          <w:bCs w:val="0"/>
          <w:lang w:eastAsia="zh-CN" w:bidi="ru-RU"/>
        </w:rPr>
        <w:t xml:space="preserve">3.3.3. </w:t>
      </w:r>
      <w:r w:rsidRPr="00B00BD8">
        <w:rPr>
          <w:b w:val="0"/>
          <w:bCs w:val="0"/>
          <w:u w:val="single"/>
          <w:lang w:eastAsia="zh-CN" w:bidi="ru-RU"/>
        </w:rPr>
        <w:t>Наименование бюджетного учреждения</w:t>
      </w:r>
      <w:r w:rsidRPr="00B00BD8">
        <w:rPr>
          <w:b w:val="0"/>
          <w:bCs w:val="0"/>
          <w:lang w:eastAsia="zh-CN" w:bidi="ru-RU"/>
        </w:rPr>
        <w:t xml:space="preserve"> указывается в полном соответствии с</w:t>
      </w:r>
      <w:r w:rsidRPr="00B00BD8">
        <w:rPr>
          <w:b w:val="0"/>
          <w:bCs w:val="0"/>
          <w:spacing w:val="-9"/>
          <w:lang w:eastAsia="zh-CN" w:bidi="ru-RU"/>
        </w:rPr>
        <w:t xml:space="preserve"> </w:t>
      </w:r>
      <w:r w:rsidRPr="00B00BD8">
        <w:rPr>
          <w:b w:val="0"/>
          <w:bCs w:val="0"/>
          <w:lang w:eastAsia="zh-CN" w:bidi="ru-RU"/>
        </w:rPr>
        <w:t>уставом, с указанием его организационно-правовой формы:</w:t>
      </w:r>
    </w:p>
    <w:p w:rsidR="00B00BD8" w:rsidRPr="00B00BD8" w:rsidRDefault="00B00BD8" w:rsidP="00B00BD8">
      <w:pPr>
        <w:widowControl w:val="0"/>
        <w:tabs>
          <w:tab w:val="left" w:pos="1854"/>
        </w:tabs>
        <w:suppressAutoHyphens/>
        <w:autoSpaceDN/>
        <w:ind w:firstLine="709"/>
        <w:jc w:val="both"/>
        <w:rPr>
          <w:b w:val="0"/>
          <w:bCs w:val="0"/>
          <w:sz w:val="16"/>
          <w:szCs w:val="16"/>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Муниципальное бюджетное учреждение «Централизованная библиотечная система» … района Чувашской Республики.</w:t>
      </w:r>
    </w:p>
    <w:p w:rsidR="00B00BD8" w:rsidRPr="00B00BD8" w:rsidRDefault="00B00BD8" w:rsidP="00B00BD8">
      <w:pPr>
        <w:widowControl w:val="0"/>
        <w:suppressAutoHyphens/>
        <w:autoSpaceDN/>
        <w:ind w:firstLine="709"/>
        <w:jc w:val="both"/>
        <w:rPr>
          <w:b w:val="0"/>
          <w:bCs w:val="0"/>
          <w:sz w:val="16"/>
          <w:szCs w:val="16"/>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Сокращенное наименование помещают в скобках ниже полного: </w:t>
      </w:r>
    </w:p>
    <w:p w:rsidR="00B00BD8" w:rsidRPr="00B00BD8" w:rsidRDefault="00B00BD8" w:rsidP="00B00BD8">
      <w:pPr>
        <w:widowControl w:val="0"/>
        <w:suppressAutoHyphens/>
        <w:autoSpaceDN/>
        <w:ind w:firstLine="709"/>
        <w:jc w:val="both"/>
        <w:rPr>
          <w:b w:val="0"/>
          <w:bCs w:val="0"/>
          <w:sz w:val="16"/>
          <w:szCs w:val="16"/>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(МБУ «ЦБС» … района Чувашской Республики).</w:t>
      </w:r>
    </w:p>
    <w:p w:rsidR="00B00BD8" w:rsidRPr="00B00BD8" w:rsidRDefault="00B00BD8" w:rsidP="00B00BD8">
      <w:pPr>
        <w:widowControl w:val="0"/>
        <w:suppressAutoHyphens/>
        <w:autoSpaceDN/>
        <w:ind w:firstLine="709"/>
        <w:jc w:val="both"/>
        <w:rPr>
          <w:b w:val="0"/>
          <w:bCs w:val="0"/>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На бланке наименование бюджетного учреждения при продольном расположении реквизитов указывается на русском (слева) и чувашском (справа) языках на одном уровне.</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3.3.4. </w:t>
      </w:r>
      <w:r w:rsidRPr="00B00BD8">
        <w:rPr>
          <w:b w:val="0"/>
          <w:bCs w:val="0"/>
          <w:u w:val="single"/>
          <w:lang w:eastAsia="zh-CN" w:bidi="ru-RU"/>
        </w:rPr>
        <w:t>Справочные данные о бюджетном учреждении</w:t>
      </w:r>
      <w:r w:rsidRPr="00B00BD8">
        <w:rPr>
          <w:b w:val="0"/>
          <w:bCs w:val="0"/>
          <w:lang w:eastAsia="zh-CN" w:bidi="ru-RU"/>
        </w:rPr>
        <w:t xml:space="preserve"> указываются в бланке письма и включают: почтовый адрес, номер телефона, факса, адрес электронной почты, сетевой адрес.</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lastRenderedPageBreak/>
        <w:t>В состав справочных данных включаются: код бюджетного учреждения по Общероссийскому классификатору предприятий и организаций (ОКПО), основной государственный регистрационный номер бюджетного учреждения (ОГРН) и идентификационный номер налогоплательщика/код причины постановки на налоговый учет (ИНН/КПП):</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suppressAutoHyphens/>
        <w:autoSpaceDE/>
        <w:autoSpaceDN/>
        <w:ind w:firstLine="709"/>
        <w:jc w:val="both"/>
        <w:rPr>
          <w:rFonts w:eastAsia="Calibri"/>
          <w:b w:val="0"/>
          <w:bCs w:val="0"/>
          <w:lang w:eastAsia="zh-CN"/>
        </w:rPr>
      </w:pPr>
      <w:r w:rsidRPr="00B00BD8">
        <w:rPr>
          <w:rFonts w:eastAsia="Calibri"/>
          <w:b w:val="0"/>
          <w:bCs w:val="0"/>
          <w:lang w:eastAsia="zh-CN"/>
        </w:rPr>
        <w:t xml:space="preserve">ул. Шоссейная, д. 16, п. Кугеси, Чебоксарский район, </w:t>
      </w:r>
    </w:p>
    <w:p w:rsidR="00B00BD8" w:rsidRPr="00B00BD8" w:rsidRDefault="00B00BD8" w:rsidP="00B00BD8">
      <w:pPr>
        <w:suppressAutoHyphens/>
        <w:autoSpaceDE/>
        <w:autoSpaceDN/>
        <w:ind w:firstLine="709"/>
        <w:jc w:val="both"/>
        <w:rPr>
          <w:rFonts w:ascii="Calibri" w:eastAsia="Calibri" w:hAnsi="Calibri"/>
          <w:b w:val="0"/>
          <w:bCs w:val="0"/>
          <w:sz w:val="22"/>
          <w:szCs w:val="22"/>
          <w:lang w:eastAsia="zh-CN"/>
        </w:rPr>
      </w:pPr>
      <w:r w:rsidRPr="00B00BD8">
        <w:rPr>
          <w:rFonts w:eastAsia="Calibri"/>
          <w:b w:val="0"/>
          <w:bCs w:val="0"/>
          <w:lang w:eastAsia="zh-CN"/>
        </w:rPr>
        <w:t>Чувашская Республика, 429500;</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тел./факс 8(83540)2-17-70, </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val="en-US" w:eastAsia="zh-CN" w:bidi="ru-RU"/>
        </w:rPr>
        <w:t>e</w:t>
      </w:r>
      <w:r w:rsidRPr="00B00BD8">
        <w:rPr>
          <w:b w:val="0"/>
          <w:bCs w:val="0"/>
          <w:lang w:eastAsia="zh-CN" w:bidi="ru-RU"/>
        </w:rPr>
        <w:t>-</w:t>
      </w:r>
      <w:r w:rsidRPr="00B00BD8">
        <w:rPr>
          <w:b w:val="0"/>
          <w:bCs w:val="0"/>
          <w:lang w:val="en-US" w:eastAsia="zh-CN" w:bidi="ru-RU"/>
        </w:rPr>
        <w:t>mail</w:t>
      </w:r>
      <w:r w:rsidRPr="00B00BD8">
        <w:rPr>
          <w:b w:val="0"/>
          <w:bCs w:val="0"/>
          <w:lang w:eastAsia="zh-CN" w:bidi="ru-RU"/>
        </w:rPr>
        <w:t xml:space="preserve">: </w:t>
      </w:r>
      <w:hyperlink r:id="rId5" w:history="1">
        <w:r w:rsidRPr="00B00BD8">
          <w:rPr>
            <w:b w:val="0"/>
            <w:bCs w:val="0"/>
            <w:color w:val="0000FF"/>
            <w:u w:val="single"/>
            <w:lang w:val="en-US" w:eastAsia="zh-CN" w:bidi="ru-RU"/>
          </w:rPr>
          <w:t>chbibl</w:t>
        </w:r>
        <w:r w:rsidRPr="00B00BD8">
          <w:rPr>
            <w:b w:val="0"/>
            <w:bCs w:val="0"/>
            <w:color w:val="0000FF"/>
            <w:u w:val="single"/>
            <w:lang w:eastAsia="zh-CN" w:bidi="ru-RU"/>
          </w:rPr>
          <w:t>3@</w:t>
        </w:r>
        <w:r w:rsidRPr="00B00BD8">
          <w:rPr>
            <w:b w:val="0"/>
            <w:bCs w:val="0"/>
            <w:color w:val="0000FF"/>
            <w:u w:val="single"/>
            <w:lang w:val="en-US" w:eastAsia="zh-CN" w:bidi="ru-RU"/>
          </w:rPr>
          <w:t>mail</w:t>
        </w:r>
        <w:r w:rsidRPr="00B00BD8">
          <w:rPr>
            <w:b w:val="0"/>
            <w:bCs w:val="0"/>
            <w:color w:val="0000FF"/>
            <w:u w:val="single"/>
            <w:lang w:eastAsia="zh-CN" w:bidi="ru-RU"/>
          </w:rPr>
          <w:t>.</w:t>
        </w:r>
        <w:r w:rsidRPr="00B00BD8">
          <w:rPr>
            <w:b w:val="0"/>
            <w:bCs w:val="0"/>
            <w:color w:val="0000FF"/>
            <w:u w:val="single"/>
            <w:lang w:val="en-US" w:eastAsia="zh-CN" w:bidi="ru-RU"/>
          </w:rPr>
          <w:t>ru</w:t>
        </w:r>
        <w:r w:rsidRPr="00B00BD8">
          <w:rPr>
            <w:b w:val="0"/>
            <w:bCs w:val="0"/>
            <w:color w:val="0000FF"/>
            <w:u w:val="single"/>
            <w:lang w:eastAsia="zh-CN" w:bidi="ru-RU"/>
          </w:rPr>
          <w:t xml:space="preserve">, </w:t>
        </w:r>
      </w:hyperlink>
      <w:hyperlink r:id="rId6" w:history="1">
        <w:r w:rsidRPr="00B00BD8">
          <w:rPr>
            <w:b w:val="0"/>
            <w:bCs w:val="0"/>
            <w:color w:val="0000FF"/>
            <w:u w:val="single"/>
            <w:lang w:val="en-US" w:eastAsia="zh-CN" w:bidi="ru-RU"/>
          </w:rPr>
          <w:t>http</w:t>
        </w:r>
        <w:r w:rsidRPr="00B00BD8">
          <w:rPr>
            <w:b w:val="0"/>
            <w:bCs w:val="0"/>
            <w:color w:val="0000FF"/>
            <w:u w:val="single"/>
            <w:lang w:eastAsia="zh-CN" w:bidi="ru-RU"/>
          </w:rPr>
          <w:t>://</w:t>
        </w:r>
        <w:r w:rsidRPr="00B00BD8">
          <w:rPr>
            <w:b w:val="0"/>
            <w:bCs w:val="0"/>
            <w:color w:val="0000FF"/>
            <w:u w:val="single"/>
            <w:lang w:val="en-US" w:eastAsia="zh-CN" w:bidi="ru-RU"/>
          </w:rPr>
          <w:t>www</w:t>
        </w:r>
        <w:r w:rsidRPr="00B00BD8">
          <w:rPr>
            <w:b w:val="0"/>
            <w:bCs w:val="0"/>
            <w:color w:val="0000FF"/>
            <w:u w:val="single"/>
            <w:lang w:eastAsia="zh-CN" w:bidi="ru-RU"/>
          </w:rPr>
          <w:t xml:space="preserve">. </w:t>
        </w:r>
      </w:hyperlink>
      <w:r w:rsidRPr="00B00BD8">
        <w:rPr>
          <w:b w:val="0"/>
          <w:bCs w:val="0"/>
          <w:lang w:eastAsia="zh-CN" w:bidi="ru-RU"/>
        </w:rPr>
        <w:t xml:space="preserve"> </w:t>
      </w:r>
      <w:hyperlink r:id="rId7" w:anchor="_blank" w:history="1">
        <w:r w:rsidRPr="00B00BD8">
          <w:rPr>
            <w:rFonts w:ascii="Arial" w:hAnsi="Arial" w:cs="Arial"/>
            <w:b w:val="0"/>
            <w:bCs w:val="0"/>
            <w:color w:val="0000FF"/>
            <w:sz w:val="20"/>
            <w:szCs w:val="20"/>
            <w:u w:val="single"/>
            <w:shd w:val="clear" w:color="auto" w:fill="FFFFFF"/>
            <w:lang w:val="en-US" w:eastAsia="zh-CN" w:bidi="ru-RU"/>
          </w:rPr>
          <w:t>kygesilib</w:t>
        </w:r>
        <w:r w:rsidRPr="00B00BD8">
          <w:rPr>
            <w:rFonts w:ascii="Arial" w:hAnsi="Arial" w:cs="Arial"/>
            <w:b w:val="0"/>
            <w:bCs w:val="0"/>
            <w:color w:val="0000FF"/>
            <w:sz w:val="20"/>
            <w:szCs w:val="20"/>
            <w:u w:val="single"/>
            <w:shd w:val="clear" w:color="auto" w:fill="FFFFFF"/>
            <w:lang w:eastAsia="zh-CN" w:bidi="ru-RU"/>
          </w:rPr>
          <w:t>.</w:t>
        </w:r>
        <w:r w:rsidRPr="00B00BD8">
          <w:rPr>
            <w:rFonts w:ascii="Arial" w:hAnsi="Arial" w:cs="Arial"/>
            <w:b w:val="0"/>
            <w:bCs w:val="0"/>
            <w:color w:val="0000FF"/>
            <w:sz w:val="20"/>
            <w:szCs w:val="20"/>
            <w:u w:val="single"/>
            <w:shd w:val="clear" w:color="auto" w:fill="FFFFFF"/>
            <w:lang w:val="en-US" w:eastAsia="zh-CN" w:bidi="ru-RU"/>
          </w:rPr>
          <w:t>ru</w:t>
        </w:r>
      </w:hyperlink>
      <w:r w:rsidRPr="00B00BD8">
        <w:rPr>
          <w:b w:val="0"/>
          <w:bCs w:val="0"/>
          <w:lang w:eastAsia="zh-CN" w:bidi="ru-RU"/>
        </w:rPr>
        <w:t>;</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ОКПО 24360890, ОГРН 1152135000027,</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ИНН/КПП 2116000050/211601001</w:t>
      </w:r>
    </w:p>
    <w:p w:rsidR="00B00BD8" w:rsidRPr="00B00BD8" w:rsidRDefault="00B00BD8" w:rsidP="00B00BD8">
      <w:pPr>
        <w:widowControl w:val="0"/>
        <w:suppressAutoHyphens/>
        <w:autoSpaceDN/>
        <w:ind w:firstLine="709"/>
        <w:jc w:val="both"/>
        <w:rPr>
          <w:b w:val="0"/>
          <w:bCs w:val="0"/>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3.3.5. </w:t>
      </w:r>
      <w:r w:rsidRPr="00B00BD8">
        <w:rPr>
          <w:b w:val="0"/>
          <w:bCs w:val="0"/>
          <w:u w:val="single"/>
          <w:lang w:eastAsia="zh-CN" w:bidi="ru-RU"/>
        </w:rPr>
        <w:t>Наименование вида документа</w:t>
      </w:r>
      <w:r w:rsidRPr="00B00BD8">
        <w:rPr>
          <w:b w:val="0"/>
          <w:bCs w:val="0"/>
          <w:lang w:eastAsia="zh-CN" w:bidi="ru-RU"/>
        </w:rPr>
        <w:t xml:space="preserve"> указывается на всех документах, за исключением служебных писем, располагается под реквизитами бюджетного учреждения (наименованием бюджетного учреждения, наименованием структурного подразделения, наименованием должности).</w:t>
      </w:r>
    </w:p>
    <w:p w:rsidR="00B00BD8" w:rsidRPr="00B00BD8" w:rsidRDefault="00B00BD8" w:rsidP="00B00BD8">
      <w:pPr>
        <w:suppressAutoHyphens/>
        <w:autoSpaceDE/>
        <w:autoSpaceDN/>
        <w:ind w:firstLine="709"/>
        <w:jc w:val="both"/>
        <w:rPr>
          <w:rFonts w:ascii="Calibri" w:eastAsia="Calibri" w:hAnsi="Calibri"/>
          <w:b w:val="0"/>
          <w:bCs w:val="0"/>
          <w:szCs w:val="22"/>
          <w:lang w:eastAsia="zh-CN"/>
        </w:rPr>
      </w:pPr>
      <w:r w:rsidRPr="00B00BD8">
        <w:rPr>
          <w:rFonts w:eastAsia="Calibri"/>
          <w:b w:val="0"/>
          <w:bCs w:val="0"/>
          <w:szCs w:val="22"/>
          <w:lang w:eastAsia="zh-CN"/>
        </w:rPr>
        <w:t>3.3.6.</w:t>
      </w:r>
      <w:r w:rsidRPr="00B00BD8">
        <w:rPr>
          <w:rFonts w:eastAsia="Calibri"/>
          <w:b w:val="0"/>
          <w:bCs w:val="0"/>
          <w:color w:val="FF0000"/>
          <w:szCs w:val="22"/>
          <w:lang w:eastAsia="zh-CN"/>
        </w:rPr>
        <w:t xml:space="preserve"> </w:t>
      </w:r>
      <w:r w:rsidRPr="00B00BD8">
        <w:rPr>
          <w:rFonts w:eastAsia="Calibri"/>
          <w:b w:val="0"/>
          <w:bCs w:val="0"/>
          <w:u w:val="single"/>
          <w:lang w:eastAsia="zh-CN"/>
        </w:rPr>
        <w:t>Дата документа</w:t>
      </w:r>
      <w:r w:rsidRPr="00B00BD8">
        <w:rPr>
          <w:rFonts w:eastAsia="Calibri"/>
          <w:b w:val="0"/>
          <w:bCs w:val="0"/>
          <w:lang w:eastAsia="zh-CN"/>
        </w:rPr>
        <w:t xml:space="preserve"> соответствует дате подписания (утверждения) документа или дате события, зафиксированного в документе. Документы, изданные двумя или более бюджетными учреждениями, должны иметь одну (единую) дату. 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00BD8" w:rsidRPr="00B00BD8" w:rsidRDefault="00B00BD8" w:rsidP="00B00BD8">
      <w:pPr>
        <w:widowControl w:val="0"/>
        <w:tabs>
          <w:tab w:val="left" w:pos="1790"/>
        </w:tabs>
        <w:suppressAutoHyphens/>
        <w:autoSpaceDN/>
        <w:ind w:firstLine="709"/>
        <w:jc w:val="both"/>
        <w:rPr>
          <w:b w:val="0"/>
          <w:bCs w:val="0"/>
          <w:szCs w:val="22"/>
          <w:lang w:eastAsia="zh-CN" w:bidi="ru-RU"/>
        </w:rPr>
      </w:pPr>
      <w:r w:rsidRPr="00B00BD8">
        <w:rPr>
          <w:b w:val="0"/>
          <w:bCs w:val="0"/>
          <w:szCs w:val="22"/>
          <w:lang w:eastAsia="zh-CN" w:bidi="ru-RU"/>
        </w:rPr>
        <w:t>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p>
    <w:p w:rsidR="00B00BD8" w:rsidRPr="00B00BD8" w:rsidRDefault="00B00BD8" w:rsidP="00B00BD8">
      <w:pPr>
        <w:widowControl w:val="0"/>
        <w:tabs>
          <w:tab w:val="left" w:pos="1790"/>
        </w:tabs>
        <w:suppressAutoHyphens/>
        <w:autoSpaceDN/>
        <w:ind w:firstLine="709"/>
        <w:jc w:val="both"/>
        <w:rPr>
          <w:b w:val="0"/>
          <w:bCs w:val="0"/>
          <w:sz w:val="22"/>
          <w:szCs w:val="22"/>
          <w:lang w:eastAsia="zh-CN" w:bidi="ru-RU"/>
        </w:rPr>
      </w:pPr>
      <w:r w:rsidRPr="00B00BD8">
        <w:rPr>
          <w:b w:val="0"/>
          <w:bCs w:val="0"/>
          <w:szCs w:val="22"/>
          <w:lang w:eastAsia="zh-CN" w:bidi="ru-RU"/>
        </w:rPr>
        <w:t>Все служебные отметки на документе, связанные с его прохождением и исполнением, должны датироваться и подписываться.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Дата документа записывается в последовательности: день месяца, месяц, год одним из двух способов:</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арабскими цифрами, разделенными точкой: 05.06.2016;</w:t>
      </w:r>
    </w:p>
    <w:p w:rsidR="00B00BD8" w:rsidRPr="00B00BD8" w:rsidRDefault="00B00BD8" w:rsidP="00B00BD8">
      <w:pPr>
        <w:widowControl w:val="0"/>
        <w:tabs>
          <w:tab w:val="left" w:pos="1782"/>
        </w:tabs>
        <w:suppressAutoHyphens/>
        <w:autoSpaceDN/>
        <w:ind w:firstLine="709"/>
        <w:jc w:val="both"/>
        <w:rPr>
          <w:b w:val="0"/>
          <w:bCs w:val="0"/>
          <w:lang w:eastAsia="zh-CN" w:bidi="ru-RU"/>
        </w:rPr>
      </w:pPr>
      <w:r w:rsidRPr="00B00BD8">
        <w:rPr>
          <w:b w:val="0"/>
          <w:bCs w:val="0"/>
          <w:lang w:eastAsia="zh-CN" w:bidi="ru-RU"/>
        </w:rPr>
        <w:t>словесно-цифровым способом: 5 июня 2016 г.</w:t>
      </w:r>
    </w:p>
    <w:p w:rsidR="00B00BD8" w:rsidRPr="00B00BD8" w:rsidRDefault="00B00BD8" w:rsidP="00B00BD8">
      <w:pPr>
        <w:widowControl w:val="0"/>
        <w:tabs>
          <w:tab w:val="left" w:pos="1782"/>
        </w:tabs>
        <w:suppressAutoHyphens/>
        <w:autoSpaceDN/>
        <w:ind w:firstLine="709"/>
        <w:jc w:val="both"/>
        <w:rPr>
          <w:b w:val="0"/>
          <w:bCs w:val="0"/>
          <w:sz w:val="22"/>
          <w:szCs w:val="22"/>
          <w:lang w:eastAsia="zh-CN" w:bidi="ru-RU"/>
        </w:rPr>
      </w:pPr>
      <w:r w:rsidRPr="00B00BD8">
        <w:rPr>
          <w:b w:val="0"/>
          <w:bCs w:val="0"/>
          <w:lang w:eastAsia="zh-CN" w:bidi="ru-RU"/>
        </w:rPr>
        <w:t xml:space="preserve">3.3.7. </w:t>
      </w:r>
      <w:r w:rsidRPr="00B00BD8">
        <w:rPr>
          <w:b w:val="0"/>
          <w:bCs w:val="0"/>
          <w:u w:val="single"/>
          <w:lang w:eastAsia="zh-CN" w:bidi="ru-RU"/>
        </w:rPr>
        <w:t>Регистрационный номер документа</w:t>
      </w:r>
      <w:r w:rsidRPr="00B00BD8">
        <w:rPr>
          <w:b w:val="0"/>
          <w:bCs w:val="0"/>
          <w:lang w:eastAsia="zh-CN" w:bidi="ru-RU"/>
        </w:rPr>
        <w:t xml:space="preserve"> – цифровой или буквенно-цифровой идентификатор документа, состоящий из порядкового номера документа, который, по усмотрению бюджетного учреждения, может дополняться цифровыми или буквенными кодами (индексами) в соответствии с индексом дела по номенклатуре дел.</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На документе, составленном совместно двумя и более бюджетными учреждениями, проставляются регистрационные номера документа, присвоенные каждой из бюджетных учреждений.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3.3.8.</w:t>
      </w:r>
      <w:r w:rsidRPr="00B00BD8">
        <w:rPr>
          <w:b w:val="0"/>
          <w:bCs w:val="0"/>
          <w:color w:val="FF0000"/>
          <w:lang w:eastAsia="zh-CN"/>
        </w:rPr>
        <w:t xml:space="preserve"> </w:t>
      </w:r>
      <w:r w:rsidRPr="00B00BD8">
        <w:rPr>
          <w:b w:val="0"/>
          <w:bCs w:val="0"/>
          <w:u w:val="single"/>
          <w:lang w:eastAsia="zh-CN"/>
        </w:rPr>
        <w:t>Ссылка на регистрационный номер и дату поступившего документа</w:t>
      </w:r>
      <w:r w:rsidRPr="00B00BD8">
        <w:rPr>
          <w:b w:val="0"/>
          <w:bCs w:val="0"/>
          <w:lang w:eastAsia="zh-CN"/>
        </w:rPr>
        <w:t xml:space="preserve"> включает регистрационный номер и дату входящего документа, на который дается ответ.</w:t>
      </w:r>
    </w:p>
    <w:p w:rsidR="00B00BD8" w:rsidRPr="00B00BD8" w:rsidRDefault="00B00BD8" w:rsidP="00B00BD8">
      <w:pPr>
        <w:widowControl w:val="0"/>
        <w:tabs>
          <w:tab w:val="left" w:pos="1926"/>
        </w:tabs>
        <w:suppressAutoHyphens/>
        <w:autoSpaceDN/>
        <w:ind w:firstLine="709"/>
        <w:jc w:val="both"/>
        <w:rPr>
          <w:b w:val="0"/>
          <w:bCs w:val="0"/>
          <w:sz w:val="28"/>
          <w:lang w:eastAsia="zh-CN" w:bidi="ru-RU"/>
        </w:rPr>
      </w:pPr>
      <w:r w:rsidRPr="00B00BD8">
        <w:rPr>
          <w:b w:val="0"/>
          <w:bCs w:val="0"/>
          <w:lang w:eastAsia="zh-CN" w:bidi="ru-RU"/>
        </w:rPr>
        <w:t>На бланках писем место расположения такой ссылки обозначено постоянным реквизитом:</w:t>
      </w:r>
    </w:p>
    <w:p w:rsidR="00B00BD8" w:rsidRPr="00B00BD8" w:rsidRDefault="00B00BD8" w:rsidP="00B00BD8">
      <w:pPr>
        <w:widowControl w:val="0"/>
        <w:tabs>
          <w:tab w:val="left" w:pos="9072"/>
        </w:tabs>
        <w:suppressAutoHyphens/>
        <w:autoSpaceDN/>
        <w:ind w:firstLine="709"/>
        <w:jc w:val="both"/>
        <w:rPr>
          <w:b w:val="0"/>
          <w:bCs w:val="0"/>
          <w:sz w:val="28"/>
          <w:lang w:eastAsia="zh-CN" w:bidi="ru-RU"/>
        </w:rPr>
      </w:pPr>
    </w:p>
    <w:p w:rsidR="00B00BD8" w:rsidRPr="00B00BD8" w:rsidRDefault="00B00BD8" w:rsidP="00B00BD8">
      <w:pPr>
        <w:tabs>
          <w:tab w:val="left" w:pos="2905"/>
          <w:tab w:val="left" w:pos="4684"/>
          <w:tab w:val="left" w:pos="9072"/>
        </w:tabs>
        <w:suppressAutoHyphens/>
        <w:autoSpaceDE/>
        <w:autoSpaceDN/>
        <w:ind w:firstLine="709"/>
        <w:jc w:val="both"/>
        <w:rPr>
          <w:rFonts w:ascii="Calibri" w:eastAsia="Calibri" w:hAnsi="Calibri"/>
          <w:b w:val="0"/>
          <w:bCs w:val="0"/>
          <w:lang w:eastAsia="zh-CN"/>
        </w:rPr>
      </w:pPr>
      <w:r w:rsidRPr="00B00BD8">
        <w:rPr>
          <w:rFonts w:eastAsia="Calibri"/>
          <w:b w:val="0"/>
          <w:bCs w:val="0"/>
          <w:lang w:eastAsia="zh-CN"/>
        </w:rPr>
        <w:t>На</w:t>
      </w:r>
      <w:r w:rsidRPr="00B00BD8">
        <w:rPr>
          <w:rFonts w:eastAsia="Calibri"/>
          <w:b w:val="0"/>
          <w:bCs w:val="0"/>
          <w:spacing w:val="-1"/>
          <w:lang w:eastAsia="zh-CN"/>
        </w:rPr>
        <w:t xml:space="preserve"> </w:t>
      </w:r>
      <w:r w:rsidRPr="00B00BD8">
        <w:rPr>
          <w:rFonts w:eastAsia="Calibri"/>
          <w:b w:val="0"/>
          <w:bCs w:val="0"/>
          <w:lang w:eastAsia="zh-CN"/>
        </w:rPr>
        <w:t>№</w:t>
      </w:r>
      <w:r w:rsidRPr="00B00BD8">
        <w:rPr>
          <w:rFonts w:eastAsia="Calibri"/>
          <w:b w:val="0"/>
          <w:bCs w:val="0"/>
          <w:u w:val="single"/>
          <w:lang w:eastAsia="zh-CN"/>
        </w:rPr>
        <w:t xml:space="preserve"> </w:t>
      </w:r>
      <w:r w:rsidRPr="00B00BD8">
        <w:rPr>
          <w:rFonts w:eastAsia="Calibri"/>
          <w:b w:val="0"/>
          <w:bCs w:val="0"/>
          <w:u w:val="single"/>
          <w:lang w:eastAsia="zh-CN"/>
        </w:rPr>
        <w:tab/>
      </w:r>
      <w:r w:rsidRPr="00B00BD8">
        <w:rPr>
          <w:rFonts w:eastAsia="Calibri"/>
          <w:b w:val="0"/>
          <w:bCs w:val="0"/>
          <w:lang w:eastAsia="zh-CN"/>
        </w:rPr>
        <w:t>от</w:t>
      </w:r>
      <w:r w:rsidRPr="00B00BD8">
        <w:rPr>
          <w:rFonts w:eastAsia="Calibri"/>
          <w:b w:val="0"/>
          <w:bCs w:val="0"/>
          <w:spacing w:val="-1"/>
          <w:lang w:eastAsia="zh-CN"/>
        </w:rPr>
        <w:t xml:space="preserve"> </w:t>
      </w:r>
      <w:r w:rsidRPr="00B00BD8">
        <w:rPr>
          <w:rFonts w:eastAsia="Calibri"/>
          <w:b w:val="0"/>
          <w:bCs w:val="0"/>
          <w:w w:val="99"/>
          <w:u w:val="single"/>
          <w:lang w:eastAsia="zh-CN"/>
        </w:rPr>
        <w:t xml:space="preserve"> </w:t>
      </w:r>
      <w:r w:rsidRPr="00B00BD8">
        <w:rPr>
          <w:rFonts w:eastAsia="Calibri"/>
          <w:b w:val="0"/>
          <w:bCs w:val="0"/>
          <w:u w:val="single"/>
          <w:lang w:eastAsia="zh-CN"/>
        </w:rPr>
        <w:tab/>
      </w:r>
    </w:p>
    <w:p w:rsidR="00B00BD8" w:rsidRPr="00B00BD8" w:rsidRDefault="00B00BD8" w:rsidP="00B00BD8">
      <w:pPr>
        <w:widowControl w:val="0"/>
        <w:tabs>
          <w:tab w:val="left" w:pos="1926"/>
          <w:tab w:val="left" w:pos="9072"/>
        </w:tabs>
        <w:suppressAutoHyphens/>
        <w:autoSpaceDN/>
        <w:ind w:firstLine="709"/>
        <w:jc w:val="both"/>
        <w:rPr>
          <w:b w:val="0"/>
          <w:bCs w:val="0"/>
          <w:lang w:eastAsia="zh-CN" w:bidi="ru-RU"/>
        </w:rPr>
      </w:pPr>
      <w:r w:rsidRPr="00B00BD8">
        <w:rPr>
          <w:b w:val="0"/>
          <w:bCs w:val="0"/>
          <w:lang w:eastAsia="zh-CN" w:bidi="ru-RU"/>
        </w:rPr>
        <w:t>В текст письма-ответа сведения о регистрационном номере и дате поступившего письма не включаются.</w:t>
      </w:r>
    </w:p>
    <w:p w:rsidR="00B00BD8" w:rsidRPr="00B00BD8" w:rsidRDefault="00B00BD8" w:rsidP="00B00BD8">
      <w:pPr>
        <w:widowControl w:val="0"/>
        <w:tabs>
          <w:tab w:val="left" w:pos="1926"/>
        </w:tabs>
        <w:suppressAutoHyphens/>
        <w:autoSpaceDN/>
        <w:ind w:firstLine="709"/>
        <w:jc w:val="both"/>
        <w:rPr>
          <w:b w:val="0"/>
          <w:bCs w:val="0"/>
          <w:szCs w:val="22"/>
          <w:lang w:eastAsia="zh-CN" w:bidi="ru-RU"/>
        </w:rPr>
      </w:pPr>
      <w:r w:rsidRPr="00B00BD8">
        <w:rPr>
          <w:b w:val="0"/>
          <w:bCs w:val="0"/>
          <w:szCs w:val="22"/>
          <w:lang w:eastAsia="zh-CN" w:bidi="ru-RU"/>
        </w:rPr>
        <w:t xml:space="preserve">3.3.9. </w:t>
      </w:r>
      <w:r w:rsidRPr="00B00BD8">
        <w:rPr>
          <w:b w:val="0"/>
          <w:bCs w:val="0"/>
          <w:szCs w:val="22"/>
          <w:u w:val="single"/>
          <w:lang w:eastAsia="zh-CN" w:bidi="ru-RU"/>
        </w:rPr>
        <w:t>Место составления (издания) документа</w:t>
      </w:r>
      <w:r w:rsidRPr="00B00BD8">
        <w:rPr>
          <w:b w:val="0"/>
          <w:bCs w:val="0"/>
          <w:szCs w:val="22"/>
          <w:lang w:eastAsia="zh-CN" w:bidi="ru-RU"/>
        </w:rPr>
        <w:t xml:space="preserve"> указывается во всех документах, кроме деловых (служебных) писем, внутренних информационно-справочных документов, а также в случае, если место нахождения бюджетного учреждения входит в его наименование.</w:t>
      </w:r>
    </w:p>
    <w:p w:rsidR="00B00BD8" w:rsidRPr="00B00BD8" w:rsidRDefault="00B00BD8" w:rsidP="00B00BD8">
      <w:pPr>
        <w:widowControl w:val="0"/>
        <w:tabs>
          <w:tab w:val="left" w:pos="1926"/>
        </w:tabs>
        <w:suppressAutoHyphens/>
        <w:autoSpaceDN/>
        <w:ind w:firstLine="709"/>
        <w:jc w:val="both"/>
        <w:rPr>
          <w:b w:val="0"/>
          <w:bCs w:val="0"/>
          <w:sz w:val="22"/>
          <w:szCs w:val="22"/>
          <w:lang w:eastAsia="zh-CN" w:bidi="ru-RU"/>
        </w:rPr>
      </w:pPr>
      <w:r w:rsidRPr="00B00BD8">
        <w:rPr>
          <w:b w:val="0"/>
          <w:bCs w:val="0"/>
          <w:szCs w:val="22"/>
          <w:lang w:eastAsia="zh-CN" w:bidi="ru-RU"/>
        </w:rPr>
        <w:t>Место составления (издания) документа указывается в соответствии с принятым административно-территориальным делением, например:</w:t>
      </w:r>
    </w:p>
    <w:p w:rsidR="00B00BD8" w:rsidRPr="00B00BD8" w:rsidRDefault="00B00BD8" w:rsidP="00B00BD8">
      <w:pPr>
        <w:widowControl w:val="0"/>
        <w:suppressAutoHyphens/>
        <w:autoSpaceDN/>
        <w:ind w:right="-1"/>
        <w:rPr>
          <w:b w:val="0"/>
          <w:bCs w:val="0"/>
          <w:lang w:eastAsia="zh-CN" w:bidi="ru-RU"/>
        </w:rPr>
      </w:pPr>
      <w:r w:rsidRPr="00B00BD8">
        <w:rPr>
          <w:b w:val="0"/>
          <w:bCs w:val="0"/>
          <w:lang w:eastAsia="zh-CN" w:bidi="ru-RU"/>
        </w:rPr>
        <w:t>г. Чебоксары</w:t>
      </w:r>
    </w:p>
    <w:p w:rsidR="00B00BD8" w:rsidRPr="00B00BD8" w:rsidRDefault="00B00BD8" w:rsidP="00B00BD8">
      <w:pPr>
        <w:widowControl w:val="0"/>
        <w:suppressAutoHyphens/>
        <w:autoSpaceDN/>
        <w:ind w:left="2062" w:right="1409"/>
        <w:jc w:val="center"/>
        <w:rPr>
          <w:b w:val="0"/>
          <w:bCs w:val="0"/>
          <w:lang w:eastAsia="zh-CN" w:bidi="ru-RU"/>
        </w:rPr>
      </w:pPr>
    </w:p>
    <w:p w:rsidR="00B00BD8" w:rsidRPr="00B00BD8" w:rsidRDefault="00B00BD8" w:rsidP="00B00BD8">
      <w:pPr>
        <w:widowControl w:val="0"/>
        <w:suppressAutoHyphens/>
        <w:autoSpaceDN/>
        <w:ind w:right="-1" w:firstLine="709"/>
        <w:jc w:val="both"/>
        <w:rPr>
          <w:b w:val="0"/>
          <w:bCs w:val="0"/>
          <w:lang w:eastAsia="zh-CN" w:bidi="ru-RU"/>
        </w:rPr>
      </w:pPr>
      <w:r w:rsidRPr="00B00BD8">
        <w:rPr>
          <w:b w:val="0"/>
          <w:bCs w:val="0"/>
          <w:lang w:eastAsia="zh-CN" w:bidi="ru-RU"/>
        </w:rPr>
        <w:t xml:space="preserve">3.3.10. </w:t>
      </w:r>
      <w:r w:rsidRPr="00B00BD8">
        <w:rPr>
          <w:b w:val="0"/>
          <w:bCs w:val="0"/>
          <w:u w:val="single"/>
          <w:lang w:eastAsia="zh-CN" w:bidi="ru-RU"/>
        </w:rPr>
        <w:t>Гриф ограничения доступа к документу</w:t>
      </w:r>
      <w:r w:rsidRPr="00B00BD8">
        <w:rPr>
          <w:b w:val="0"/>
          <w:bCs w:val="0"/>
          <w:lang w:eastAsia="zh-CN" w:bidi="ru-RU"/>
        </w:rPr>
        <w:t xml:space="preserve">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В состав грифа ограничения доступа к документу входит ограничительная надпись («Для служебного пользования», «Конфиденциально», «Коммерческая тайна» и др.), которая может дополняться номером экземпляра документа и другими сведениями в соответствии с законодательством Российской Федерации. Например:</w:t>
      </w:r>
    </w:p>
    <w:p w:rsidR="00B00BD8" w:rsidRPr="00B00BD8" w:rsidRDefault="00B00BD8" w:rsidP="00B00BD8">
      <w:pPr>
        <w:widowControl w:val="0"/>
        <w:suppressAutoHyphens/>
        <w:autoSpaceDN/>
        <w:ind w:firstLine="709"/>
        <w:jc w:val="both"/>
        <w:rPr>
          <w:b w:val="0"/>
          <w:bCs w:val="0"/>
          <w:lang w:eastAsia="zh-CN" w:bidi="ru-RU"/>
        </w:rPr>
      </w:pPr>
    </w:p>
    <w:p w:rsidR="00B00BD8" w:rsidRPr="00B00BD8" w:rsidRDefault="00B00BD8" w:rsidP="00B00BD8">
      <w:pPr>
        <w:widowControl w:val="0"/>
        <w:suppressAutoHyphens/>
        <w:autoSpaceDN/>
        <w:ind w:firstLine="709"/>
        <w:jc w:val="right"/>
        <w:rPr>
          <w:b w:val="0"/>
          <w:bCs w:val="0"/>
          <w:lang w:eastAsia="zh-CN" w:bidi="ru-RU"/>
        </w:rPr>
      </w:pPr>
      <w:r w:rsidRPr="00B00BD8">
        <w:rPr>
          <w:b w:val="0"/>
          <w:bCs w:val="0"/>
          <w:lang w:eastAsia="zh-CN" w:bidi="ru-RU"/>
        </w:rPr>
        <w:t>Коммерческая тайна.</w:t>
      </w:r>
    </w:p>
    <w:p w:rsidR="00B00BD8" w:rsidRPr="00B00BD8" w:rsidRDefault="00B00BD8" w:rsidP="00B00BD8">
      <w:pPr>
        <w:widowControl w:val="0"/>
        <w:suppressAutoHyphens/>
        <w:autoSpaceDN/>
        <w:ind w:firstLine="709"/>
        <w:jc w:val="right"/>
        <w:rPr>
          <w:b w:val="0"/>
          <w:bCs w:val="0"/>
          <w:lang w:eastAsia="zh-CN" w:bidi="ru-RU"/>
        </w:rPr>
      </w:pPr>
      <w:r w:rsidRPr="00B00BD8">
        <w:rPr>
          <w:b w:val="0"/>
          <w:bCs w:val="0"/>
          <w:lang w:eastAsia="zh-CN" w:bidi="ru-RU"/>
        </w:rPr>
        <w:t>Экз. № 2</w:t>
      </w:r>
    </w:p>
    <w:p w:rsidR="00B00BD8" w:rsidRPr="00B00BD8" w:rsidRDefault="00B00BD8" w:rsidP="00B00BD8">
      <w:pPr>
        <w:widowControl w:val="0"/>
        <w:suppressAutoHyphens/>
        <w:autoSpaceDN/>
        <w:ind w:firstLine="709"/>
        <w:jc w:val="both"/>
        <w:rPr>
          <w:b w:val="0"/>
          <w:bCs w:val="0"/>
          <w:lang w:eastAsia="zh-CN" w:bidi="ru-RU"/>
        </w:rPr>
      </w:pPr>
    </w:p>
    <w:p w:rsidR="00B00BD8" w:rsidRPr="00B00BD8" w:rsidRDefault="00B00BD8" w:rsidP="00B00BD8">
      <w:pPr>
        <w:widowControl w:val="0"/>
        <w:suppressAutoHyphens/>
        <w:autoSpaceDN/>
        <w:ind w:firstLine="709"/>
        <w:jc w:val="both"/>
        <w:rPr>
          <w:b w:val="0"/>
          <w:bCs w:val="0"/>
          <w:lang w:eastAsia="zh-CN" w:bidi="ru-RU"/>
        </w:rPr>
      </w:pPr>
      <w:r w:rsidRPr="00B00BD8">
        <w:rPr>
          <w:b w:val="0"/>
          <w:bCs w:val="0"/>
          <w:lang w:eastAsia="zh-CN" w:bidi="ru-RU"/>
        </w:rPr>
        <w:t xml:space="preserve">3.3.11. </w:t>
      </w:r>
      <w:r w:rsidRPr="00B00BD8">
        <w:rPr>
          <w:b w:val="0"/>
          <w:bCs w:val="0"/>
          <w:u w:val="single"/>
          <w:lang w:eastAsia="zh-CN" w:bidi="ru-RU"/>
        </w:rPr>
        <w:t>Адресат</w:t>
      </w:r>
      <w:r w:rsidRPr="00B00BD8">
        <w:rPr>
          <w:b w:val="0"/>
          <w:bCs w:val="0"/>
          <w:lang w:eastAsia="zh-CN" w:bidi="ru-RU"/>
        </w:rPr>
        <w:t xml:space="preserve"> используется при оформлении служебных писем, внутренних информационно-справочных документов (докладных, служебных записок и др.).</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Адресатом документа может быть организация, структурное подразделение, должностное или физическое лицо.</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bCs w:val="0"/>
                <w:lang w:eastAsia="zh-CN"/>
              </w:rPr>
            </w:pP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Министру культуры, по делам</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национальностей и архивного дела</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Яковлеву К.Г.</w:t>
            </w:r>
          </w:p>
          <w:p w:rsidR="00B00BD8" w:rsidRPr="00B00BD8" w:rsidRDefault="00B00BD8" w:rsidP="00B00BD8">
            <w:pPr>
              <w:widowControl w:val="0"/>
              <w:suppressAutoHyphens/>
              <w:autoSpaceDN/>
              <w:ind w:firstLine="709"/>
              <w:jc w:val="center"/>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адресовании письма в организацию указывается ее полное или сокращенное наименование в именительном падеже. Например:</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Министерство культуры, по делам национальностей и архивного дела Чувашской Республики </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Минкультуры Чувашии</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jc w:val="center"/>
              <w:rPr>
                <w:b w:val="0"/>
                <w:bCs w:val="0"/>
                <w:lang w:eastAsia="zh-CN"/>
              </w:rPr>
            </w:pPr>
            <w:r w:rsidRPr="00B00BD8">
              <w:rPr>
                <w:b w:val="0"/>
                <w:bCs w:val="0"/>
                <w:lang w:eastAsia="zh-CN"/>
              </w:rPr>
              <w:t>Министерство культуры, по делам национальностей и архивного дела</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jc w:val="both"/>
              <w:rPr>
                <w:b w:val="0"/>
                <w:bCs w:val="0"/>
                <w:lang w:eastAsia="zh-CN"/>
              </w:rPr>
            </w:pPr>
          </w:p>
        </w:tc>
      </w:tr>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Отдел профессионального искусства,</w:t>
            </w:r>
          </w:p>
          <w:p w:rsidR="00B00BD8" w:rsidRPr="00B00BD8" w:rsidRDefault="00B00BD8" w:rsidP="00B00BD8">
            <w:pPr>
              <w:widowControl w:val="0"/>
              <w:suppressAutoHyphens/>
              <w:autoSpaceDN/>
              <w:ind w:firstLine="709"/>
              <w:jc w:val="both"/>
              <w:rPr>
                <w:rFonts w:ascii="Courier New" w:hAnsi="Courier New"/>
                <w:b w:val="0"/>
                <w:bCs w:val="0"/>
                <w:lang w:eastAsia="zh-CN"/>
              </w:rPr>
            </w:pPr>
            <w:r w:rsidRPr="00B00BD8">
              <w:rPr>
                <w:b w:val="0"/>
                <w:bCs w:val="0"/>
                <w:lang w:eastAsia="zh-CN"/>
              </w:rPr>
              <w:t>образования и народного творчества</w:t>
            </w:r>
          </w:p>
          <w:p w:rsidR="00B00BD8" w:rsidRPr="00B00BD8" w:rsidRDefault="00B00BD8" w:rsidP="00B00BD8">
            <w:pPr>
              <w:widowControl w:val="0"/>
              <w:suppressAutoHyphens/>
              <w:autoSpaceDN/>
              <w:jc w:val="center"/>
              <w:rPr>
                <w:b w:val="0"/>
                <w:bCs w:val="0"/>
                <w:lang w:eastAsia="zh-CN"/>
              </w:rPr>
            </w:pPr>
          </w:p>
          <w:p w:rsidR="00B00BD8" w:rsidRPr="00B00BD8" w:rsidRDefault="00B00BD8" w:rsidP="00B00BD8">
            <w:pPr>
              <w:widowControl w:val="0"/>
              <w:suppressAutoHyphens/>
              <w:autoSpaceDN/>
              <w:jc w:val="center"/>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lastRenderedPageBreak/>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Look w:val="04A0" w:firstRow="1" w:lastRow="0" w:firstColumn="1" w:lastColumn="0" w:noHBand="0" w:noVBand="1"/>
      </w:tblPr>
      <w:tblGrid>
        <w:gridCol w:w="4644"/>
        <w:gridCol w:w="5210"/>
      </w:tblGrid>
      <w:tr w:rsidR="00B00BD8" w:rsidRPr="00B00BD8" w:rsidTr="00103558">
        <w:tc>
          <w:tcPr>
            <w:tcW w:w="4644" w:type="dxa"/>
            <w:shd w:val="clear" w:color="auto" w:fill="auto"/>
          </w:tcPr>
          <w:p w:rsidR="00B00BD8" w:rsidRPr="00B00BD8" w:rsidRDefault="00B00BD8" w:rsidP="00B00BD8">
            <w:pPr>
              <w:widowControl w:val="0"/>
              <w:suppressAutoHyphens/>
              <w:autoSpaceDN/>
              <w:jc w:val="both"/>
              <w:rPr>
                <w:b w:val="0"/>
                <w:bCs w:val="0"/>
                <w:lang w:eastAsia="zh-CN"/>
              </w:rPr>
            </w:pPr>
          </w:p>
        </w:tc>
        <w:tc>
          <w:tcPr>
            <w:tcW w:w="5210" w:type="dxa"/>
            <w:shd w:val="clear" w:color="auto" w:fill="auto"/>
          </w:tcPr>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jc w:val="center"/>
              <w:rPr>
                <w:b w:val="0"/>
                <w:bCs w:val="0"/>
                <w:lang w:eastAsia="zh-CN"/>
              </w:rPr>
            </w:pPr>
            <w:r w:rsidRPr="00B00BD8">
              <w:rPr>
                <w:b w:val="0"/>
                <w:bCs w:val="0"/>
                <w:lang w:eastAsia="zh-CN"/>
              </w:rPr>
              <w:t>Министерство культуры, по делам национальностей и архивного дела</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jc w:val="center"/>
              <w:rPr>
                <w:b w:val="0"/>
                <w:bCs w:val="0"/>
                <w:lang w:eastAsia="zh-CN"/>
              </w:rPr>
            </w:pP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Начальнику отдела профессионального искусства, образования и народного творчества</w:t>
            </w:r>
          </w:p>
          <w:p w:rsidR="00B00BD8" w:rsidRPr="00B00BD8" w:rsidRDefault="00B00BD8" w:rsidP="00B00BD8">
            <w:pPr>
              <w:widowControl w:val="0"/>
              <w:suppressAutoHyphens/>
              <w:autoSpaceDN/>
              <w:ind w:firstLine="709"/>
              <w:jc w:val="center"/>
              <w:rPr>
                <w:rFonts w:ascii="Courier New" w:hAnsi="Courier New"/>
                <w:b w:val="0"/>
                <w:bCs w:val="0"/>
                <w:lang w:eastAsia="zh-CN"/>
              </w:rPr>
            </w:pPr>
            <w:r w:rsidRPr="00B00BD8">
              <w:rPr>
                <w:b w:val="0"/>
                <w:bCs w:val="0"/>
                <w:lang w:eastAsia="zh-CN"/>
              </w:rPr>
              <w:t>Ильиной И.И.</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Перед фамилией должностного лица допускается употреблять сокращение «г-ну» (господину), если адресат мужчина, или «г-же» (госпоже), если адресат женщина. Примеры:</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г-ну Иванову И.А.</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г-же Петровой Н.А.</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jc w:val="center"/>
        <w:tblLook w:val="04A0" w:firstRow="1" w:lastRow="0" w:firstColumn="1" w:lastColumn="0" w:noHBand="0" w:noVBand="1"/>
      </w:tblPr>
      <w:tblGrid>
        <w:gridCol w:w="4927"/>
        <w:gridCol w:w="4927"/>
      </w:tblGrid>
      <w:tr w:rsidR="00B00BD8" w:rsidRPr="00B00BD8" w:rsidTr="00103558">
        <w:trPr>
          <w:jc w:val="center"/>
        </w:trPr>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Руководителям профессиональных</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образовательных учреждений</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 xml:space="preserve">Начальникам отделов </w:t>
            </w:r>
          </w:p>
          <w:p w:rsidR="00B00BD8" w:rsidRPr="00B00BD8" w:rsidRDefault="00B00BD8" w:rsidP="00B00BD8">
            <w:pPr>
              <w:widowControl w:val="0"/>
              <w:suppressAutoHyphens/>
              <w:autoSpaceDN/>
              <w:ind w:firstLine="709"/>
              <w:jc w:val="center"/>
              <w:rPr>
                <w:rFonts w:ascii="Courier New" w:hAnsi="Courier New"/>
                <w:b w:val="0"/>
                <w:bCs w:val="0"/>
                <w:lang w:eastAsia="zh-CN"/>
              </w:rPr>
            </w:pPr>
            <w:r w:rsidRPr="00B00BD8">
              <w:rPr>
                <w:b w:val="0"/>
                <w:bCs w:val="0"/>
                <w:lang w:eastAsia="zh-CN"/>
              </w:rPr>
              <w:t>Минкультуры Чувашии</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рассылке документа не всем организациям или структурным подразделениям под реквизитом «Адресат» в скобках указывается: «(по списку)». 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Руководителям образовательных</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учреждений высшего образования</w:t>
            </w:r>
          </w:p>
          <w:p w:rsidR="00B00BD8" w:rsidRPr="00B00BD8" w:rsidRDefault="00B00BD8" w:rsidP="00B00BD8">
            <w:pPr>
              <w:widowControl w:val="0"/>
              <w:suppressAutoHyphens/>
              <w:autoSpaceDN/>
              <w:ind w:firstLine="709"/>
              <w:jc w:val="center"/>
              <w:rPr>
                <w:rFonts w:ascii="Courier New" w:hAnsi="Courier New"/>
                <w:b w:val="0"/>
                <w:bCs w:val="0"/>
                <w:lang w:eastAsia="zh-CN"/>
              </w:rPr>
            </w:pPr>
            <w:r w:rsidRPr="00B00BD8">
              <w:rPr>
                <w:b w:val="0"/>
                <w:bCs w:val="0"/>
                <w:lang w:eastAsia="zh-CN"/>
              </w:rPr>
              <w:t>(по списку)</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Список рассылки составляется исполнителем.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 234.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color w:val="000000"/>
                <w:shd w:val="clear" w:color="auto" w:fill="FFFFFF"/>
                <w:lang w:eastAsia="zh-CN"/>
              </w:rPr>
            </w:pPr>
            <w:r w:rsidRPr="00B00BD8">
              <w:rPr>
                <w:b w:val="0"/>
                <w:color w:val="000000"/>
                <w:shd w:val="clear" w:color="auto" w:fill="FFFFFF"/>
                <w:lang w:eastAsia="zh-CN"/>
              </w:rPr>
              <w:t>БУ «Национальная библиотека</w:t>
            </w:r>
          </w:p>
          <w:p w:rsidR="00B00BD8" w:rsidRPr="00B00BD8" w:rsidRDefault="00B00BD8" w:rsidP="00B00BD8">
            <w:pPr>
              <w:widowControl w:val="0"/>
              <w:suppressAutoHyphens/>
              <w:autoSpaceDN/>
              <w:ind w:firstLine="709"/>
              <w:jc w:val="center"/>
              <w:rPr>
                <w:b w:val="0"/>
                <w:color w:val="000000"/>
                <w:shd w:val="clear" w:color="auto" w:fill="FFFFFF"/>
                <w:lang w:eastAsia="zh-CN"/>
              </w:rPr>
            </w:pPr>
            <w:r w:rsidRPr="00B00BD8">
              <w:rPr>
                <w:b w:val="0"/>
                <w:color w:val="000000"/>
                <w:shd w:val="clear" w:color="auto" w:fill="FFFFFF"/>
                <w:lang w:eastAsia="zh-CN"/>
              </w:rPr>
              <w:t>Чувашской Республики»</w:t>
            </w:r>
          </w:p>
          <w:p w:rsidR="00B00BD8" w:rsidRPr="00B00BD8" w:rsidRDefault="00B00BD8" w:rsidP="00B00BD8">
            <w:pPr>
              <w:widowControl w:val="0"/>
              <w:suppressAutoHyphens/>
              <w:autoSpaceDN/>
              <w:ind w:firstLine="709"/>
              <w:jc w:val="center"/>
              <w:rPr>
                <w:b w:val="0"/>
                <w:bCs w:val="0"/>
                <w:lang w:eastAsia="zh-CN"/>
              </w:rPr>
            </w:pPr>
            <w:r w:rsidRPr="00B00BD8">
              <w:rPr>
                <w:b w:val="0"/>
                <w:color w:val="000000"/>
                <w:shd w:val="clear" w:color="auto" w:fill="FFFFFF"/>
                <w:lang w:eastAsia="zh-CN"/>
              </w:rPr>
              <w:t>Минкультуры Чувашии</w:t>
            </w:r>
          </w:p>
          <w:p w:rsidR="00B00BD8" w:rsidRPr="00B00BD8" w:rsidRDefault="00B00BD8" w:rsidP="00B00BD8">
            <w:pPr>
              <w:widowControl w:val="0"/>
              <w:suppressAutoHyphens/>
              <w:autoSpaceDN/>
              <w:jc w:val="center"/>
              <w:rPr>
                <w:rFonts w:ascii="Courier New" w:hAnsi="Courier New"/>
                <w:b w:val="0"/>
                <w:bCs w:val="0"/>
                <w:lang w:eastAsia="zh-CN"/>
              </w:rPr>
            </w:pPr>
            <w:r w:rsidRPr="00B00BD8">
              <w:rPr>
                <w:b w:val="0"/>
                <w:bCs w:val="0"/>
                <w:lang w:eastAsia="zh-CN"/>
              </w:rPr>
              <w:t>пр. Ленина, д. 15, г. Чебоксары, 428000</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Чувашская Республика</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lastRenderedPageBreak/>
        <w:t>Почтовый адрес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адресовании документа физическому лицу указываются: фамилия инициалы, почтовый адрес.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Смирнову В.И.</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Садовая ул., д. 5, кв. 12,</w:t>
            </w:r>
          </w:p>
          <w:p w:rsidR="00B00BD8" w:rsidRPr="00B00BD8" w:rsidRDefault="00B00BD8" w:rsidP="00B00BD8">
            <w:pPr>
              <w:widowControl w:val="0"/>
              <w:suppressAutoHyphens/>
              <w:autoSpaceDN/>
              <w:ind w:firstLine="709"/>
              <w:jc w:val="center"/>
              <w:rPr>
                <w:b w:val="0"/>
                <w:bCs w:val="0"/>
                <w:lang w:eastAsia="zh-CN"/>
              </w:rPr>
            </w:pPr>
            <w:r w:rsidRPr="00B00BD8">
              <w:rPr>
                <w:b w:val="0"/>
                <w:bCs w:val="0"/>
                <w:lang w:eastAsia="zh-CN"/>
              </w:rPr>
              <w:t>г. Люберцы, Московская обл., 301264</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b w:val="0"/>
                <w:color w:val="000000"/>
                <w:shd w:val="clear" w:color="auto" w:fill="FFFFFF"/>
                <w:lang w:eastAsia="zh-CN" w:bidi="ru-RU"/>
              </w:rPr>
            </w:pPr>
            <w:r w:rsidRPr="00B00BD8">
              <w:rPr>
                <w:b w:val="0"/>
                <w:color w:val="000000"/>
                <w:shd w:val="clear" w:color="auto" w:fill="FFFFFF"/>
                <w:lang w:eastAsia="zh-CN" w:bidi="ru-RU"/>
              </w:rPr>
              <w:t>БУ "Национальная библиотека</w:t>
            </w:r>
          </w:p>
          <w:p w:rsidR="00B00BD8" w:rsidRPr="00B00BD8" w:rsidRDefault="00B00BD8" w:rsidP="00B00BD8">
            <w:pPr>
              <w:widowControl w:val="0"/>
              <w:suppressAutoHyphens/>
              <w:autoSpaceDN/>
              <w:ind w:firstLine="709"/>
              <w:jc w:val="center"/>
              <w:rPr>
                <w:b w:val="0"/>
                <w:color w:val="000000"/>
                <w:shd w:val="clear" w:color="auto" w:fill="FFFFFF"/>
                <w:lang w:eastAsia="zh-CN" w:bidi="ru-RU"/>
              </w:rPr>
            </w:pPr>
            <w:r w:rsidRPr="00B00BD8">
              <w:rPr>
                <w:b w:val="0"/>
                <w:color w:val="000000"/>
                <w:shd w:val="clear" w:color="auto" w:fill="FFFFFF"/>
                <w:lang w:eastAsia="zh-CN" w:bidi="ru-RU"/>
              </w:rPr>
              <w:t>Чувашской Республики"</w:t>
            </w:r>
          </w:p>
          <w:p w:rsidR="00B00BD8" w:rsidRPr="00B00BD8" w:rsidRDefault="00B00BD8" w:rsidP="00B00BD8">
            <w:pPr>
              <w:widowControl w:val="0"/>
              <w:suppressAutoHyphens/>
              <w:autoSpaceDN/>
              <w:ind w:firstLine="709"/>
              <w:jc w:val="center"/>
              <w:rPr>
                <w:b w:val="0"/>
                <w:bCs w:val="0"/>
                <w:lang w:eastAsia="zh-CN" w:bidi="ru-RU"/>
              </w:rPr>
            </w:pPr>
            <w:r w:rsidRPr="00B00BD8">
              <w:rPr>
                <w:b w:val="0"/>
                <w:color w:val="000000"/>
                <w:shd w:val="clear" w:color="auto" w:fill="FFFFFF"/>
                <w:lang w:eastAsia="zh-CN" w:bidi="ru-RU"/>
              </w:rPr>
              <w:t>Минкультуры Чувашии</w:t>
            </w:r>
          </w:p>
          <w:p w:rsidR="00B00BD8" w:rsidRPr="00B00BD8" w:rsidRDefault="00B00BD8" w:rsidP="00B00BD8">
            <w:pPr>
              <w:widowControl w:val="0"/>
              <w:suppressAutoHyphens/>
              <w:autoSpaceDN/>
              <w:ind w:firstLine="709"/>
              <w:jc w:val="center"/>
              <w:rPr>
                <w:b w:val="0"/>
                <w:bCs w:val="0"/>
                <w:sz w:val="28"/>
                <w:lang w:eastAsia="zh-CN" w:bidi="ru-RU"/>
              </w:rPr>
            </w:pPr>
            <w:r w:rsidRPr="00B00BD8">
              <w:rPr>
                <w:b w:val="0"/>
                <w:bCs w:val="0"/>
                <w:lang w:val="en-US" w:eastAsia="zh-CN" w:bidi="ru-RU"/>
              </w:rPr>
              <w:t>www</w:t>
            </w:r>
            <w:r w:rsidRPr="00B00BD8">
              <w:rPr>
                <w:b w:val="0"/>
                <w:bCs w:val="0"/>
                <w:lang w:eastAsia="zh-CN" w:bidi="ru-RU"/>
              </w:rPr>
              <w:t>.</w:t>
            </w:r>
            <w:hyperlink r:id="rId8" w:anchor="_blank" w:history="1">
              <w:r w:rsidRPr="00B00BD8">
                <w:rPr>
                  <w:b w:val="0"/>
                  <w:bCs w:val="0"/>
                  <w:shd w:val="clear" w:color="auto" w:fill="FFFFFF"/>
                  <w:lang w:eastAsia="zh-CN" w:bidi="ru-RU"/>
                </w:rPr>
                <w:t>nbchr.ru</w:t>
              </w:r>
            </w:hyperlink>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spacing w:val="-60"/>
          <w:sz w:val="28"/>
          <w:u w:val="single"/>
          <w:lang w:eastAsia="zh-CN"/>
        </w:rPr>
        <w:t xml:space="preserve"> </w:t>
      </w:r>
      <w:r w:rsidRPr="00B00BD8">
        <w:rPr>
          <w:b w:val="0"/>
          <w:bCs w:val="0"/>
          <w:lang w:eastAsia="zh-CN"/>
        </w:rPr>
        <w:t xml:space="preserve">3.3.12. </w:t>
      </w:r>
      <w:r w:rsidRPr="00B00BD8">
        <w:rPr>
          <w:b w:val="0"/>
          <w:bCs w:val="0"/>
          <w:u w:val="single"/>
          <w:lang w:eastAsia="zh-CN"/>
        </w:rPr>
        <w:t>Гриф утверждения</w:t>
      </w:r>
      <w:r w:rsidRPr="00B00BD8">
        <w:rPr>
          <w:b w:val="0"/>
          <w:bCs w:val="0"/>
          <w:lang w:eastAsia="zh-CN"/>
        </w:rPr>
        <w:t xml:space="preserve"> проставляется на документе в случае его утверждения должностным лицом, распорядительным документом (постановлением, решением, приказом) или решением коллегиального органа.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jc w:val="center"/>
              <w:rPr>
                <w:b w:val="0"/>
                <w:bCs w:val="0"/>
                <w:lang w:eastAsia="zh-CN"/>
              </w:rPr>
            </w:pPr>
            <w:r w:rsidRPr="00B00BD8">
              <w:rPr>
                <w:b w:val="0"/>
                <w:bCs w:val="0"/>
                <w:lang w:eastAsia="zh-CN"/>
              </w:rPr>
              <w:t>УТВЕРЖДАЮ</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Директор МБУ «ЦБС» … района</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jc w:val="center"/>
              <w:rPr>
                <w:b w:val="0"/>
                <w:bCs w:val="0"/>
                <w:lang w:eastAsia="zh-CN"/>
              </w:rPr>
            </w:pPr>
            <w:proofErr w:type="gramStart"/>
            <w:r w:rsidRPr="00B00BD8">
              <w:rPr>
                <w:b w:val="0"/>
                <w:bCs w:val="0"/>
                <w:i/>
                <w:lang w:eastAsia="zh-CN"/>
              </w:rPr>
              <w:t>Подпись</w:t>
            </w:r>
            <w:r w:rsidRPr="00B00BD8">
              <w:rPr>
                <w:b w:val="0"/>
                <w:bCs w:val="0"/>
                <w:lang w:eastAsia="zh-CN"/>
              </w:rPr>
              <w:t xml:space="preserve">  Г.Л.</w:t>
            </w:r>
            <w:proofErr w:type="gramEnd"/>
            <w:r w:rsidRPr="00B00BD8">
              <w:rPr>
                <w:b w:val="0"/>
                <w:bCs w:val="0"/>
                <w:lang w:eastAsia="zh-CN"/>
              </w:rPr>
              <w:t xml:space="preserve"> Тимофеева</w:t>
            </w:r>
          </w:p>
          <w:p w:rsidR="00B00BD8" w:rsidRPr="00B00BD8" w:rsidRDefault="00B00BD8" w:rsidP="00B00BD8">
            <w:pPr>
              <w:widowControl w:val="0"/>
              <w:suppressAutoHyphens/>
              <w:autoSpaceDN/>
              <w:jc w:val="center"/>
              <w:rPr>
                <w:rFonts w:ascii="Courier New" w:hAnsi="Courier New"/>
                <w:b w:val="0"/>
                <w:bCs w:val="0"/>
                <w:lang w:eastAsia="zh-CN"/>
              </w:rPr>
            </w:pPr>
            <w:r w:rsidRPr="00B00BD8">
              <w:rPr>
                <w:b w:val="0"/>
                <w:bCs w:val="0"/>
                <w:lang w:eastAsia="zh-CN"/>
              </w:rPr>
              <w:t>27.06.2018</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540"/>
        <w:jc w:val="both"/>
        <w:rPr>
          <w:b w:val="0"/>
          <w:bCs w:val="0"/>
          <w:lang w:eastAsia="zh-CN"/>
        </w:rPr>
      </w:pPr>
    </w:p>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 Например:</w:t>
      </w:r>
    </w:p>
    <w:p w:rsidR="00B00BD8" w:rsidRPr="00B00BD8" w:rsidRDefault="00B00BD8" w:rsidP="00B00BD8">
      <w:pPr>
        <w:widowControl w:val="0"/>
        <w:suppressAutoHyphens/>
        <w:autoSpaceDN/>
        <w:ind w:firstLine="709"/>
        <w:jc w:val="both"/>
        <w:rPr>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rPr>
                <w:b w:val="0"/>
                <w:bCs w:val="0"/>
                <w:lang w:eastAsia="zh-CN"/>
              </w:rPr>
            </w:pPr>
            <w:r w:rsidRPr="00B00BD8">
              <w:rPr>
                <w:b w:val="0"/>
                <w:bCs w:val="0"/>
                <w:lang w:eastAsia="zh-CN"/>
              </w:rPr>
              <w:t xml:space="preserve">(Положение)  </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УТВЕРЖДЕНО</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приказом МБУ «ЦБС» … района</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от 5 апреля 2018 г. № 01-01-03/59</w:t>
            </w:r>
          </w:p>
          <w:p w:rsidR="00B00BD8" w:rsidRPr="00B00BD8" w:rsidRDefault="00B00BD8" w:rsidP="00B00BD8">
            <w:pPr>
              <w:widowControl w:val="0"/>
              <w:suppressAutoHyphens/>
              <w:autoSpaceDN/>
              <w:jc w:val="center"/>
              <w:rPr>
                <w:b w:val="0"/>
                <w:bCs w:val="0"/>
                <w:lang w:eastAsia="zh-CN"/>
              </w:rPr>
            </w:pPr>
          </w:p>
          <w:p w:rsidR="00B00BD8" w:rsidRPr="00B00BD8" w:rsidRDefault="00B00BD8" w:rsidP="00B00BD8">
            <w:pPr>
              <w:widowControl w:val="0"/>
              <w:suppressAutoHyphens/>
              <w:autoSpaceDN/>
              <w:jc w:val="both"/>
              <w:rPr>
                <w:b w:val="0"/>
                <w:bCs w:val="0"/>
                <w:lang w:eastAsia="zh-CN"/>
              </w:rPr>
            </w:pPr>
          </w:p>
        </w:tc>
      </w:tr>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jc w:val="both"/>
              <w:rPr>
                <w:b w:val="0"/>
                <w:bCs w:val="0"/>
                <w:lang w:eastAsia="zh-CN"/>
              </w:rPr>
            </w:pPr>
            <w:r w:rsidRPr="00B00BD8">
              <w:rPr>
                <w:b w:val="0"/>
                <w:bCs w:val="0"/>
                <w:lang w:eastAsia="zh-CN"/>
              </w:rPr>
              <w:t xml:space="preserve">(Правила) </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УТВЕРЖДЕНЫ</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приказом МБУ «ЦБС» … района</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Чувашской Республики</w:t>
            </w:r>
          </w:p>
          <w:p w:rsidR="00B00BD8" w:rsidRPr="00B00BD8" w:rsidRDefault="00B00BD8" w:rsidP="00B00BD8">
            <w:pPr>
              <w:widowControl w:val="0"/>
              <w:suppressAutoHyphens/>
              <w:autoSpaceDN/>
              <w:jc w:val="center"/>
              <w:rPr>
                <w:rFonts w:ascii="Courier New" w:hAnsi="Courier New"/>
                <w:b w:val="0"/>
                <w:bCs w:val="0"/>
                <w:lang w:eastAsia="zh-CN"/>
              </w:rPr>
            </w:pPr>
            <w:r w:rsidRPr="00B00BD8">
              <w:rPr>
                <w:b w:val="0"/>
                <w:bCs w:val="0"/>
                <w:lang w:eastAsia="zh-CN"/>
              </w:rPr>
              <w:t>от 6 апреля 2018 г. № 01-01-03/60</w:t>
            </w:r>
          </w:p>
          <w:p w:rsidR="00B00BD8" w:rsidRPr="00B00BD8" w:rsidRDefault="00B00BD8" w:rsidP="00B00BD8">
            <w:pPr>
              <w:widowControl w:val="0"/>
              <w:suppressAutoHyphens/>
              <w:autoSpaceDN/>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jc w:val="both"/>
              <w:rPr>
                <w:b w:val="0"/>
                <w:bCs w:val="0"/>
                <w:lang w:eastAsia="zh-CN"/>
              </w:rPr>
            </w:pPr>
            <w:r w:rsidRPr="00B00BD8">
              <w:rPr>
                <w:b w:val="0"/>
                <w:bCs w:val="0"/>
                <w:lang w:eastAsia="zh-CN"/>
              </w:rPr>
              <w:t>(Положение)</w:t>
            </w:r>
          </w:p>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jc w:val="center"/>
              <w:rPr>
                <w:b w:val="0"/>
                <w:bCs w:val="0"/>
                <w:lang w:eastAsia="zh-CN"/>
              </w:rPr>
            </w:pPr>
            <w:r w:rsidRPr="00B00BD8">
              <w:rPr>
                <w:b w:val="0"/>
                <w:bCs w:val="0"/>
                <w:lang w:eastAsia="zh-CN"/>
              </w:rPr>
              <w:t>УТВЕРЖДЕНО</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Методическим советом</w:t>
            </w:r>
          </w:p>
          <w:p w:rsidR="00B00BD8" w:rsidRPr="00B00BD8" w:rsidRDefault="00B00BD8" w:rsidP="00B00BD8">
            <w:pPr>
              <w:widowControl w:val="0"/>
              <w:suppressAutoHyphens/>
              <w:autoSpaceDN/>
              <w:jc w:val="center"/>
              <w:rPr>
                <w:b w:val="0"/>
                <w:bCs w:val="0"/>
                <w:lang w:eastAsia="zh-CN"/>
              </w:rPr>
            </w:pPr>
            <w:r w:rsidRPr="00B00BD8">
              <w:rPr>
                <w:b w:val="0"/>
                <w:bCs w:val="0"/>
                <w:lang w:eastAsia="zh-CN"/>
              </w:rPr>
              <w:t>(протокол от 28.06.2018 № 11)</w:t>
            </w:r>
          </w:p>
          <w:p w:rsidR="00B00BD8" w:rsidRPr="00B00BD8" w:rsidRDefault="00B00BD8" w:rsidP="00B00BD8">
            <w:pPr>
              <w:widowControl w:val="0"/>
              <w:suppressAutoHyphens/>
              <w:autoSpaceDN/>
              <w:jc w:val="center"/>
              <w:rPr>
                <w:b w:val="0"/>
                <w:bCs w:val="0"/>
                <w:lang w:eastAsia="zh-CN"/>
              </w:rPr>
            </w:pP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3.3.13. </w:t>
      </w:r>
      <w:r w:rsidRPr="00B00BD8">
        <w:rPr>
          <w:b w:val="0"/>
          <w:bCs w:val="0"/>
          <w:u w:val="single"/>
          <w:lang w:eastAsia="zh-CN"/>
        </w:rPr>
        <w:t>Заголовок к тексту</w:t>
      </w:r>
      <w:r w:rsidRPr="00B00BD8">
        <w:rPr>
          <w:b w:val="0"/>
          <w:bCs w:val="0"/>
          <w:lang w:eastAsia="zh-CN"/>
        </w:rPr>
        <w:t xml:space="preserve"> – краткое содержание документа. Заголовок к тексту формулируется с предлогом «О» («Об») и отвечает на вопрос «о чем?»):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приказ (о чем?) о создании аттестационной комиссии;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приказ (о чем?) об утверждении штатного расписания;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письмо (о чем?) о предоставлении информации.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Заголовок к тексту оформляется под реквизитами бланка слева, от границы левого поля.</w:t>
      </w:r>
      <w:r w:rsidRPr="00B00BD8">
        <w:rPr>
          <w:b w:val="0"/>
          <w:bCs w:val="0"/>
          <w:color w:val="FF0000"/>
          <w:lang w:eastAsia="zh-CN"/>
        </w:rPr>
        <w:t xml:space="preserve"> </w:t>
      </w:r>
    </w:p>
    <w:p w:rsidR="00B00BD8" w:rsidRPr="00B00BD8" w:rsidRDefault="00B00BD8" w:rsidP="00B00BD8">
      <w:pPr>
        <w:widowControl w:val="0"/>
        <w:suppressAutoHyphens/>
        <w:autoSpaceDN/>
        <w:ind w:firstLine="709"/>
        <w:jc w:val="both"/>
        <w:rPr>
          <w:rFonts w:ascii="Courier New" w:hAnsi="Courier New" w:cs="Courier New"/>
          <w:b w:val="0"/>
          <w:bCs w:val="0"/>
          <w:sz w:val="20"/>
          <w:szCs w:val="20"/>
          <w:lang w:eastAsia="zh-CN"/>
        </w:rPr>
      </w:pPr>
      <w:r w:rsidRPr="00B00BD8">
        <w:rPr>
          <w:b w:val="0"/>
          <w:bCs w:val="0"/>
          <w:lang w:eastAsia="zh-CN"/>
        </w:rPr>
        <w:t>Заголовок к тексту может не составляться, если текст документа не превышает 4-5 строк.</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3.3.14. </w:t>
      </w:r>
      <w:r w:rsidRPr="00B00BD8">
        <w:rPr>
          <w:b w:val="0"/>
          <w:bCs w:val="0"/>
          <w:u w:val="single"/>
          <w:lang w:eastAsia="zh-CN"/>
        </w:rPr>
        <w:t>Текст документа</w:t>
      </w:r>
      <w:r w:rsidRPr="00B00BD8">
        <w:rPr>
          <w:b w:val="0"/>
          <w:bCs w:val="0"/>
          <w:lang w:eastAsia="zh-CN"/>
        </w:rPr>
        <w:t xml:space="preserve"> составляется на русском или чувашском языках в соответствии с законодательством Российской Федерации и Чувашской Республики.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наименование вида документа, наименование органа власти или организации, дата документа, регистрационный номер документа, заголовок к тексту;</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наименование организации или должностного лица, утвердившего документ, дата утверждения документа.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приказах текст излагается от первого лица единственного числа («приказываю»).</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Текст протокола излагается от третьего лица множественного числа («СЛУШАЛИ», «ВЫСТУПИЛИ», «ПОСТАНОВИЛИ», «РЕШИЛИ»).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документах, устанавливающих права и обязанности бюджетного учреждения, его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совместных документах текст излагается от первого лица множественного числа («приказываем», «решили»).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служебных письмах используются формы изложения:</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lastRenderedPageBreak/>
        <w:t>– от первого лица множественного числа («просим направить...», «представляем на рассмотрение...»);</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от третьего лица единственного числа («министерство не возражает...», «общество считает возможным...»);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от первого лица единственного числа («считаю необходимым...», «предлагаю рассмотреть...»), если письмо оформлено на должностном бланке.</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текстах документов употребляются только общепринятые аббревиатуры и графические сокращения.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 употреблении в тексте фамилий лиц инициалы указываются после фамилии.</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служебных письмах могут использоваться: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вступительное обращение:</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Уважаемый господин Председатель!</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Уважаемый господин Министр!</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Уважаемый господин Прохоров!</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Уважаемая госпожа Захарова!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Уважаемый Николай Петрович!</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Уважаемая Ольга Николаевна!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Уважаемые господа!</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обращении по должности наименование должности пишется с прописной буквы, в обращении по фамилии инициалы лица не указываются.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заключительная этикетная фраза:</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С уважением, ...</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tabs>
          <w:tab w:val="left" w:pos="8789"/>
        </w:tabs>
        <w:suppressAutoHyphens/>
        <w:autoSpaceDN/>
        <w:ind w:right="-1" w:firstLine="709"/>
        <w:jc w:val="both"/>
        <w:rPr>
          <w:b w:val="0"/>
          <w:bCs w:val="0"/>
          <w:lang w:eastAsia="zh-CN" w:bidi="ru-RU"/>
        </w:rPr>
      </w:pPr>
      <w:r w:rsidRPr="00B00BD8">
        <w:rPr>
          <w:b w:val="0"/>
          <w:bCs w:val="0"/>
          <w:lang w:eastAsia="zh-CN" w:bidi="ru-RU"/>
        </w:rPr>
        <w:t>Текст официальных документов на формате А4 обычно оформляется через 1-1,5 интервала шрифтом № 12, 13, 14. Для оформления табличных материалов рекомендуется использовать размер шрифта № 10, 11.</w:t>
      </w:r>
    </w:p>
    <w:p w:rsidR="00B00BD8" w:rsidRPr="00B00BD8" w:rsidRDefault="00B00BD8" w:rsidP="00B00BD8">
      <w:pPr>
        <w:widowControl w:val="0"/>
        <w:suppressAutoHyphens/>
        <w:autoSpaceDN/>
        <w:ind w:right="-1" w:firstLine="709"/>
        <w:jc w:val="both"/>
        <w:rPr>
          <w:rFonts w:ascii="Courier New" w:hAnsi="Courier New" w:cs="Courier New"/>
          <w:bCs w:val="0"/>
          <w:sz w:val="20"/>
          <w:szCs w:val="20"/>
          <w:lang w:eastAsia="zh-CN"/>
        </w:rPr>
      </w:pPr>
      <w:r w:rsidRPr="00B00BD8">
        <w:rPr>
          <w:b w:val="0"/>
          <w:bCs w:val="0"/>
          <w:lang w:eastAsia="zh-CN"/>
        </w:rPr>
        <w:t>Первая строка абзаца печатается на расстоянии 1,25 см от левой границы текстового поля. Текст отделяется от заголовка 2-3 межстрочными интервалами и выравнивается по левой и правой границам текстового поля (по ширине).</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3.3.15. </w:t>
      </w:r>
      <w:r w:rsidRPr="00B00BD8">
        <w:rPr>
          <w:b w:val="0"/>
          <w:bCs w:val="0"/>
          <w:u w:val="single"/>
          <w:lang w:eastAsia="zh-CN"/>
        </w:rPr>
        <w:t>Отметка о приложении</w:t>
      </w:r>
      <w:r w:rsidRPr="00B00BD8">
        <w:rPr>
          <w:b w:val="0"/>
          <w:bCs w:val="0"/>
          <w:lang w:eastAsia="zh-CN"/>
        </w:rPr>
        <w:t xml:space="preserve">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Приложения должны иметь все необходимые для документа реквизиты (название, заголовок, подписи лиц, ответственных за их содержание, дату, отметку о согласовании и т.</w:t>
      </w:r>
      <w:r w:rsidRPr="00B00BD8">
        <w:rPr>
          <w:b w:val="0"/>
          <w:bCs w:val="0"/>
          <w:spacing w:val="-11"/>
          <w:lang w:eastAsia="zh-CN"/>
        </w:rPr>
        <w:t> </w:t>
      </w:r>
      <w:r w:rsidRPr="00B00BD8">
        <w:rPr>
          <w:b w:val="0"/>
          <w:bCs w:val="0"/>
          <w:lang w:eastAsia="zh-CN"/>
        </w:rPr>
        <w:t>п.).</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Слово «Приложение» пишется с заглавной буквы сразу от границы левого поля всегда в единственном числе, после него ставится двоеточие, указывается количество листов и экземпляров.</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Если документ имеет несколько приложений, то при печатании между названиями приложений делается 1,5-2 межстрочных интервала, а если название приложения занимает несколько строк, то они печатаются через один межстрочный интервал.</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если приложение названо в тексте:</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jc w:val="both"/>
        <w:rPr>
          <w:b w:val="0"/>
          <w:bCs w:val="0"/>
          <w:lang w:eastAsia="zh-CN"/>
        </w:rPr>
      </w:pPr>
      <w:r w:rsidRPr="00B00BD8">
        <w:rPr>
          <w:b w:val="0"/>
          <w:bCs w:val="0"/>
          <w:lang w:eastAsia="zh-CN"/>
        </w:rPr>
        <w:lastRenderedPageBreak/>
        <w:t>Приложение: на 2 л. в 1 экз.</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jc w:val="both"/>
        <w:rPr>
          <w:b w:val="0"/>
          <w:bCs w:val="0"/>
          <w:lang w:eastAsia="zh-CN"/>
        </w:rPr>
      </w:pPr>
      <w:r w:rsidRPr="00B00BD8">
        <w:rPr>
          <w:b w:val="0"/>
          <w:bCs w:val="0"/>
          <w:lang w:eastAsia="zh-CN"/>
        </w:rPr>
        <w:t>Приложение: 1. Положение о выпускной квалификационной работе на 5 л. в 1 экз.</w:t>
      </w:r>
    </w:p>
    <w:p w:rsidR="00B00BD8" w:rsidRPr="00B00BD8" w:rsidRDefault="00B00BD8" w:rsidP="00B00BD8">
      <w:pPr>
        <w:widowControl w:val="0"/>
        <w:suppressAutoHyphens/>
        <w:autoSpaceDN/>
        <w:ind w:left="1416" w:firstLine="13"/>
        <w:jc w:val="both"/>
        <w:rPr>
          <w:b w:val="0"/>
          <w:bCs w:val="0"/>
          <w:szCs w:val="20"/>
          <w:lang w:eastAsia="zh-CN" w:bidi="hi-IN"/>
        </w:rPr>
      </w:pPr>
      <w:r w:rsidRPr="00B00BD8">
        <w:rPr>
          <w:b w:val="0"/>
          <w:bCs w:val="0"/>
          <w:lang w:eastAsia="zh-CN"/>
        </w:rPr>
        <w:t>2. П</w:t>
      </w:r>
      <w:r w:rsidRPr="00B00BD8">
        <w:rPr>
          <w:b w:val="0"/>
          <w:bCs w:val="0"/>
          <w:szCs w:val="20"/>
          <w:lang w:eastAsia="zh-CN" w:bidi="hi-IN"/>
        </w:rPr>
        <w:t>орядок выдачи, заполнения и учета справки об обучении                    установленного образца</w:t>
      </w:r>
      <w:r w:rsidRPr="00B00BD8">
        <w:rPr>
          <w:b w:val="0"/>
          <w:bCs w:val="0"/>
          <w:sz w:val="22"/>
          <w:lang w:eastAsia="zh-CN"/>
        </w:rPr>
        <w:t xml:space="preserve"> </w:t>
      </w:r>
      <w:r w:rsidRPr="00B00BD8">
        <w:rPr>
          <w:b w:val="0"/>
          <w:bCs w:val="0"/>
          <w:lang w:eastAsia="zh-CN"/>
        </w:rPr>
        <w:t>на 2 л. в 1 экз.</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если приложение (приложения) сброшюровано:</w:t>
      </w:r>
    </w:p>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jc w:val="both"/>
        <w:rPr>
          <w:b w:val="0"/>
          <w:bCs w:val="0"/>
          <w:lang w:eastAsia="zh-CN"/>
        </w:rPr>
      </w:pPr>
      <w:r w:rsidRPr="00B00BD8">
        <w:rPr>
          <w:b w:val="0"/>
          <w:bCs w:val="0"/>
          <w:lang w:eastAsia="zh-CN"/>
        </w:rPr>
        <w:t>Приложение: в 2 экз.</w:t>
      </w:r>
    </w:p>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jc w:val="both"/>
        <w:rPr>
          <w:b w:val="0"/>
          <w:bCs w:val="0"/>
          <w:lang w:eastAsia="zh-CN"/>
        </w:rPr>
      </w:pPr>
      <w:r w:rsidRPr="00B00BD8">
        <w:rPr>
          <w:b w:val="0"/>
          <w:bCs w:val="0"/>
          <w:lang w:eastAsia="zh-CN"/>
        </w:rPr>
        <w:t>Приложение: отчет о НИР в 2 экз.</w:t>
      </w:r>
    </w:p>
    <w:p w:rsidR="00B00BD8" w:rsidRPr="00B00BD8" w:rsidRDefault="00B00BD8" w:rsidP="00B00BD8">
      <w:pPr>
        <w:widowControl w:val="0"/>
        <w:suppressAutoHyphens/>
        <w:autoSpaceDN/>
        <w:ind w:firstLine="709"/>
        <w:jc w:val="both"/>
        <w:rPr>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если документ, являющийся приложением, имеет приложения с самостоятельной нумерацией страниц:</w:t>
      </w:r>
    </w:p>
    <w:p w:rsidR="00B00BD8" w:rsidRPr="00B00BD8" w:rsidRDefault="00B00BD8" w:rsidP="00B00BD8">
      <w:pPr>
        <w:widowControl w:val="0"/>
        <w:suppressAutoHyphens/>
        <w:autoSpaceDN/>
        <w:jc w:val="both"/>
        <w:rPr>
          <w:b w:val="0"/>
          <w:bCs w:val="0"/>
          <w:lang w:eastAsia="zh-CN"/>
        </w:rPr>
      </w:pPr>
    </w:p>
    <w:p w:rsidR="00B00BD8" w:rsidRPr="00B00BD8" w:rsidRDefault="00B00BD8" w:rsidP="00B00BD8">
      <w:pPr>
        <w:widowControl w:val="0"/>
        <w:suppressAutoHyphens/>
        <w:autoSpaceDN/>
        <w:jc w:val="both"/>
        <w:rPr>
          <w:b w:val="0"/>
          <w:bCs w:val="0"/>
          <w:lang w:eastAsia="zh-CN"/>
        </w:rPr>
      </w:pPr>
      <w:r w:rsidRPr="00B00BD8">
        <w:rPr>
          <w:b w:val="0"/>
          <w:bCs w:val="0"/>
          <w:lang w:eastAsia="zh-CN"/>
        </w:rPr>
        <w:t>Приложение: письмо Минкультуры Чувашии от 18.06.2018 № 01/18-572 и приложения к</w:t>
      </w:r>
    </w:p>
    <w:p w:rsidR="00B00BD8" w:rsidRPr="00B00BD8" w:rsidRDefault="00B00BD8" w:rsidP="00B00BD8">
      <w:pPr>
        <w:widowControl w:val="0"/>
        <w:suppressAutoHyphens/>
        <w:autoSpaceDN/>
        <w:jc w:val="both"/>
        <w:rPr>
          <w:b w:val="0"/>
          <w:bCs w:val="0"/>
          <w:lang w:eastAsia="zh-CN"/>
        </w:rPr>
      </w:pPr>
      <w:r w:rsidRPr="00B00BD8">
        <w:rPr>
          <w:b w:val="0"/>
          <w:bCs w:val="0"/>
          <w:lang w:eastAsia="zh-CN"/>
        </w:rPr>
        <w:t xml:space="preserve">                        нему, всего на 5 л.</w:t>
      </w:r>
    </w:p>
    <w:p w:rsidR="00B00BD8" w:rsidRPr="00B00BD8" w:rsidRDefault="00B00BD8" w:rsidP="00B00BD8">
      <w:pPr>
        <w:widowControl w:val="0"/>
        <w:suppressAutoHyphens/>
        <w:autoSpaceDN/>
        <w:jc w:val="both"/>
        <w:rPr>
          <w:rFonts w:ascii="Symbol" w:eastAsia="Symbol" w:hAnsi="Symbol" w:cs="Symbol"/>
          <w:b w:val="0"/>
          <w:bCs w:val="0"/>
          <w:lang w:eastAsia="zh-CN"/>
        </w:rPr>
      </w:pPr>
      <w:r w:rsidRPr="00B00BD8">
        <w:rPr>
          <w:b w:val="0"/>
          <w:bCs w:val="0"/>
          <w:lang w:eastAsia="zh-CN"/>
        </w:rPr>
        <w:t xml:space="preserve"> </w:t>
      </w:r>
    </w:p>
    <w:p w:rsidR="00B00BD8" w:rsidRPr="00B00BD8" w:rsidRDefault="00B00BD8" w:rsidP="00B00BD8">
      <w:pPr>
        <w:widowControl w:val="0"/>
        <w:suppressAutoHyphens/>
        <w:autoSpaceDN/>
        <w:ind w:firstLine="708"/>
        <w:jc w:val="both"/>
        <w:rPr>
          <w:rFonts w:eastAsia="Symbol" w:cs="Symbol"/>
          <w:b w:val="0"/>
          <w:bCs w:val="0"/>
          <w:lang w:eastAsia="zh-CN"/>
        </w:rPr>
      </w:pPr>
      <w:r w:rsidRPr="00B00BD8">
        <w:rPr>
          <w:rFonts w:ascii="Symbol" w:eastAsia="Symbol" w:hAnsi="Symbol" w:cs="Symbol"/>
          <w:b w:val="0"/>
          <w:bCs w:val="0"/>
          <w:lang w:eastAsia="zh-CN"/>
        </w:rPr>
        <w:t></w:t>
      </w:r>
      <w:r w:rsidRPr="00B00BD8">
        <w:rPr>
          <w:b w:val="0"/>
          <w:bCs w:val="0"/>
          <w:lang w:eastAsia="zh-CN"/>
        </w:rPr>
        <w:t xml:space="preserve"> </w:t>
      </w:r>
      <w:r w:rsidRPr="00B00BD8">
        <w:rPr>
          <w:rFonts w:eastAsia="Symbol" w:cs="Symbol"/>
          <w:b w:val="0"/>
          <w:bCs w:val="0"/>
          <w:lang w:eastAsia="zh-CN"/>
        </w:rPr>
        <w:t>если приложением являются документы, записанные на физически обособленный электронный носитель:</w:t>
      </w:r>
    </w:p>
    <w:p w:rsidR="00B00BD8" w:rsidRPr="00B00BD8" w:rsidRDefault="00B00BD8" w:rsidP="00B00BD8">
      <w:pPr>
        <w:widowControl w:val="0"/>
        <w:suppressAutoHyphens/>
        <w:autoSpaceDN/>
        <w:ind w:left="709"/>
        <w:jc w:val="both"/>
        <w:rPr>
          <w:rFonts w:eastAsia="Symbol" w:cs="Symbol"/>
          <w:b w:val="0"/>
          <w:bCs w:val="0"/>
          <w:lang w:eastAsia="zh-CN"/>
        </w:rPr>
      </w:pPr>
    </w:p>
    <w:p w:rsidR="00B00BD8" w:rsidRPr="00B00BD8" w:rsidRDefault="00B00BD8" w:rsidP="00B00BD8">
      <w:pPr>
        <w:widowControl w:val="0"/>
        <w:suppressAutoHyphens/>
        <w:autoSpaceDN/>
        <w:jc w:val="both"/>
        <w:rPr>
          <w:rFonts w:eastAsia="Symbol" w:cs="Symbol"/>
          <w:b w:val="0"/>
          <w:bCs w:val="0"/>
          <w:lang w:eastAsia="zh-CN"/>
        </w:rPr>
      </w:pPr>
      <w:r w:rsidRPr="00B00BD8">
        <w:rPr>
          <w:rFonts w:eastAsia="Symbol" w:cs="Symbol"/>
          <w:b w:val="0"/>
          <w:bCs w:val="0"/>
          <w:lang w:eastAsia="zh-CN"/>
        </w:rPr>
        <w:t xml:space="preserve">Приложение: </w:t>
      </w:r>
      <w:r w:rsidRPr="00B00BD8">
        <w:rPr>
          <w:rFonts w:eastAsia="Symbol" w:cs="Symbol"/>
          <w:b w:val="0"/>
          <w:bCs w:val="0"/>
          <w:lang w:val="en-US" w:eastAsia="zh-CN"/>
        </w:rPr>
        <w:t>DVD</w:t>
      </w:r>
      <w:r w:rsidRPr="00B00BD8">
        <w:rPr>
          <w:rFonts w:eastAsia="Symbol" w:cs="Symbol"/>
          <w:b w:val="0"/>
          <w:bCs w:val="0"/>
          <w:lang w:eastAsia="zh-CN"/>
        </w:rPr>
        <w:t>-</w:t>
      </w:r>
      <w:r w:rsidRPr="00B00BD8">
        <w:rPr>
          <w:rFonts w:eastAsia="Symbol" w:cs="Symbol"/>
          <w:b w:val="0"/>
          <w:bCs w:val="0"/>
          <w:lang w:val="en-US" w:eastAsia="zh-CN"/>
        </w:rPr>
        <w:t>R</w:t>
      </w:r>
      <w:r w:rsidRPr="00B00BD8">
        <w:rPr>
          <w:rFonts w:eastAsia="Symbol" w:cs="Symbol"/>
          <w:b w:val="0"/>
          <w:bCs w:val="0"/>
          <w:lang w:eastAsia="zh-CN"/>
        </w:rPr>
        <w:t xml:space="preserve"> в 1 экз.</w:t>
      </w:r>
    </w:p>
    <w:p w:rsidR="00B00BD8" w:rsidRPr="00B00BD8" w:rsidRDefault="00B00BD8" w:rsidP="00B00BD8">
      <w:pPr>
        <w:widowControl w:val="0"/>
        <w:suppressAutoHyphens/>
        <w:autoSpaceDN/>
        <w:ind w:firstLine="709"/>
        <w:jc w:val="both"/>
        <w:rPr>
          <w:rFonts w:eastAsia="Symbol" w:cs="Symbol"/>
          <w:b w:val="0"/>
          <w:bCs w:val="0"/>
          <w:lang w:eastAsia="zh-CN"/>
        </w:rPr>
      </w:pP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b w:val="0"/>
          <w:bCs w:val="0"/>
          <w:lang w:eastAsia="zh-CN"/>
        </w:rPr>
        <w:t xml:space="preserve">– </w:t>
      </w:r>
      <w:r w:rsidRPr="00B00BD8">
        <w:rPr>
          <w:rFonts w:eastAsia="Symbol" w:cs="Symbol"/>
          <w:b w:val="0"/>
          <w:bCs w:val="0"/>
          <w:lang w:eastAsia="zh-CN"/>
        </w:rPr>
        <w:t>если приложением является обособленный электронный носитель (компакт-диск, usb-флеш-накопитель и др.):</w:t>
      </w:r>
    </w:p>
    <w:p w:rsidR="00B00BD8" w:rsidRPr="00B00BD8" w:rsidRDefault="00B00BD8" w:rsidP="00B00BD8">
      <w:pPr>
        <w:widowControl w:val="0"/>
        <w:suppressAutoHyphens/>
        <w:autoSpaceDN/>
        <w:ind w:firstLine="709"/>
        <w:jc w:val="both"/>
        <w:rPr>
          <w:rFonts w:eastAsia="Symbol" w:cs="Symbol"/>
          <w:b w:val="0"/>
          <w:bCs w:val="0"/>
          <w:lang w:eastAsia="zh-CN"/>
        </w:rPr>
      </w:pPr>
    </w:p>
    <w:p w:rsidR="00B00BD8" w:rsidRPr="00B00BD8" w:rsidRDefault="00B00BD8" w:rsidP="00B00BD8">
      <w:pPr>
        <w:widowControl w:val="0"/>
        <w:suppressAutoHyphens/>
        <w:autoSpaceDN/>
        <w:jc w:val="both"/>
        <w:rPr>
          <w:rFonts w:eastAsia="Symbol" w:cs="Symbol"/>
          <w:b w:val="0"/>
          <w:bCs w:val="0"/>
          <w:lang w:eastAsia="zh-CN"/>
        </w:rPr>
      </w:pPr>
      <w:r w:rsidRPr="00B00BD8">
        <w:rPr>
          <w:rFonts w:eastAsia="Symbol" w:cs="Symbol"/>
          <w:b w:val="0"/>
          <w:bCs w:val="0"/>
          <w:lang w:eastAsia="zh-CN"/>
        </w:rPr>
        <w:t>Приложение: CD в 1 экз.</w:t>
      </w:r>
    </w:p>
    <w:p w:rsidR="00B00BD8" w:rsidRPr="00B00BD8" w:rsidRDefault="00B00BD8" w:rsidP="00B00BD8">
      <w:pPr>
        <w:widowControl w:val="0"/>
        <w:suppressAutoHyphens/>
        <w:autoSpaceDN/>
        <w:ind w:firstLine="709"/>
        <w:jc w:val="both"/>
        <w:rPr>
          <w:rFonts w:eastAsia="Symbol" w:cs="Symbol"/>
          <w:b w:val="0"/>
          <w:bCs w:val="0"/>
          <w:lang w:eastAsia="zh-CN"/>
        </w:rPr>
      </w:pP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00BD8" w:rsidRPr="00B00BD8" w:rsidRDefault="00B00BD8" w:rsidP="00B00BD8">
      <w:pPr>
        <w:widowControl w:val="0"/>
        <w:suppressAutoHyphens/>
        <w:autoSpaceDN/>
        <w:ind w:firstLine="709"/>
        <w:jc w:val="both"/>
        <w:rPr>
          <w:b w:val="0"/>
          <w:bCs w:val="0"/>
          <w:lang w:eastAsia="zh-CN"/>
        </w:rPr>
      </w:pPr>
      <w:r w:rsidRPr="00B00BD8">
        <w:rPr>
          <w:rFonts w:eastAsia="Symbol" w:cs="Symbol"/>
          <w:b w:val="0"/>
          <w:bCs w:val="0"/>
          <w:lang w:eastAsia="zh-CN"/>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cs="Symbol"/>
          <w:b w:val="0"/>
          <w:bCs w:val="0"/>
          <w:lang w:eastAsia="zh-CN"/>
        </w:rPr>
        <w:t>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 2);</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b w:val="0"/>
          <w:bCs w:val="0"/>
          <w:lang w:eastAsia="zh-CN"/>
        </w:rPr>
        <w:t xml:space="preserve">– </w:t>
      </w:r>
      <w:r w:rsidRPr="00B00BD8">
        <w:rPr>
          <w:rFonts w:eastAsia="Symbol" w:cs="Symbol"/>
          <w:b w:val="0"/>
          <w:bCs w:val="0"/>
          <w:lang w:eastAsia="zh-CN"/>
        </w:rPr>
        <w:t>на первом листе документа-приложения в правом верхнем углу указывается:</w:t>
      </w:r>
    </w:p>
    <w:p w:rsidR="00B00BD8" w:rsidRPr="00B00BD8" w:rsidRDefault="00B00BD8" w:rsidP="00B00BD8">
      <w:pPr>
        <w:widowControl w:val="0"/>
        <w:suppressAutoHyphens/>
        <w:autoSpaceDN/>
        <w:ind w:firstLine="709"/>
        <w:jc w:val="both"/>
        <w:rPr>
          <w:rFonts w:eastAsia="Symbol" w:cs="Symbol"/>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Приложение № 2</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к приказу МБУ «ЦБС» … района</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Чувашской Республики</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от 16.04.2018 № 01-01-03/69</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Строки реквизита выравниваются по левому краю или центруются относительно самой длинной строки.</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w:t>
      </w:r>
    </w:p>
    <w:p w:rsidR="00B00BD8" w:rsidRPr="00B00BD8" w:rsidRDefault="00B00BD8" w:rsidP="00B00BD8">
      <w:pPr>
        <w:widowControl w:val="0"/>
        <w:suppressAutoHyphens/>
        <w:autoSpaceDN/>
        <w:jc w:val="both"/>
        <w:rPr>
          <w:rFonts w:eastAsia="Symbol" w:cs="Symbol"/>
          <w:b w:val="0"/>
          <w:bCs w:val="0"/>
          <w:lang w:eastAsia="zh-CN"/>
        </w:rPr>
      </w:pPr>
    </w:p>
    <w:p w:rsidR="00B00BD8" w:rsidRPr="00B00BD8" w:rsidRDefault="00B00BD8" w:rsidP="00B00BD8">
      <w:pPr>
        <w:widowControl w:val="0"/>
        <w:suppressAutoHyphens/>
        <w:autoSpaceDN/>
        <w:jc w:val="both"/>
        <w:rPr>
          <w:rFonts w:eastAsia="Symbol" w:cs="Symbol"/>
          <w:b w:val="0"/>
          <w:bCs w:val="0"/>
          <w:lang w:eastAsia="zh-CN"/>
        </w:rPr>
      </w:pPr>
      <w:r w:rsidRPr="00B00BD8">
        <w:rPr>
          <w:rFonts w:eastAsia="Symbol" w:cs="Symbol"/>
          <w:b w:val="0"/>
          <w:bCs w:val="0"/>
          <w:lang w:eastAsia="zh-CN"/>
        </w:rPr>
        <w:lastRenderedPageBreak/>
        <w:t>документа, которым утвержден документ-приложение. Например:</w:t>
      </w:r>
    </w:p>
    <w:p w:rsidR="00B00BD8" w:rsidRPr="00B00BD8" w:rsidRDefault="00B00BD8" w:rsidP="00B00BD8">
      <w:pPr>
        <w:widowControl w:val="0"/>
        <w:suppressAutoHyphens/>
        <w:autoSpaceDN/>
        <w:ind w:firstLine="709"/>
        <w:jc w:val="both"/>
        <w:rPr>
          <w:rFonts w:eastAsia="Symbol" w:cs="Symbol"/>
          <w:b w:val="0"/>
          <w:bCs w:val="0"/>
          <w:sz w:val="18"/>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Приложение № 1</w:t>
            </w:r>
          </w:p>
          <w:p w:rsidR="00B00BD8" w:rsidRPr="00B00BD8" w:rsidRDefault="00B00BD8" w:rsidP="00B00BD8">
            <w:pPr>
              <w:widowControl w:val="0"/>
              <w:suppressAutoHyphens/>
              <w:autoSpaceDN/>
              <w:ind w:firstLine="709"/>
              <w:jc w:val="center"/>
              <w:rPr>
                <w:rFonts w:eastAsia="Symbol" w:cs="Symbol"/>
                <w:b w:val="0"/>
                <w:bCs w:val="0"/>
                <w:lang w:eastAsia="zh-CN"/>
              </w:rPr>
            </w:pP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УТВЕРЖДЕНО</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приказом МБУ «ЦБС» … района</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Чувашской Республики</w:t>
            </w:r>
          </w:p>
          <w:p w:rsidR="00B00BD8" w:rsidRPr="00B00BD8" w:rsidRDefault="00B00BD8" w:rsidP="00B00BD8">
            <w:pPr>
              <w:widowControl w:val="0"/>
              <w:suppressAutoHyphens/>
              <w:autoSpaceDN/>
              <w:ind w:firstLine="709"/>
              <w:jc w:val="center"/>
              <w:rPr>
                <w:rFonts w:eastAsia="Symbol"/>
                <w:b w:val="0"/>
                <w:bCs w:val="0"/>
                <w:lang w:eastAsia="zh-CN"/>
              </w:rPr>
            </w:pPr>
            <w:r w:rsidRPr="00B00BD8">
              <w:rPr>
                <w:rFonts w:eastAsia="Symbol" w:cs="Symbol"/>
                <w:b w:val="0"/>
                <w:bCs w:val="0"/>
                <w:lang w:eastAsia="zh-CN"/>
              </w:rPr>
              <w:t>от 18.04.2018 № 01-01-03/70</w:t>
            </w:r>
          </w:p>
          <w:p w:rsidR="00B00BD8" w:rsidRPr="00B00BD8" w:rsidRDefault="00B00BD8" w:rsidP="00B00BD8">
            <w:pPr>
              <w:widowControl w:val="0"/>
              <w:suppressAutoHyphens/>
              <w:autoSpaceDN/>
              <w:jc w:val="both"/>
              <w:rPr>
                <w:b w:val="0"/>
                <w:bCs w:val="0"/>
                <w:lang w:eastAsia="zh-CN"/>
              </w:rPr>
            </w:pPr>
          </w:p>
        </w:tc>
      </w:tr>
    </w:tbl>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b w:val="0"/>
          <w:bCs w:val="0"/>
          <w:lang w:eastAsia="zh-CN"/>
        </w:rPr>
      </w:pPr>
      <w:r w:rsidRPr="00B00BD8">
        <w:rPr>
          <w:rFonts w:eastAsia="Symbol"/>
          <w:b w:val="0"/>
          <w:bCs w:val="0"/>
          <w:lang w:eastAsia="zh-CN"/>
        </w:rPr>
        <w:t xml:space="preserve">3.3.16. </w:t>
      </w:r>
      <w:r w:rsidRPr="00B00BD8">
        <w:rPr>
          <w:rFonts w:eastAsia="Symbol"/>
          <w:b w:val="0"/>
          <w:bCs w:val="0"/>
          <w:u w:val="single"/>
          <w:lang w:eastAsia="zh-CN"/>
        </w:rPr>
        <w:t>Гриф согласования документа</w:t>
      </w:r>
      <w:r w:rsidRPr="00B00BD8">
        <w:rPr>
          <w:rFonts w:eastAsia="Symbol"/>
          <w:b w:val="0"/>
          <w:bCs w:val="0"/>
          <w:lang w:eastAsia="zh-CN"/>
        </w:rPr>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 последнем листе документа под текстом;</w:t>
      </w:r>
    </w:p>
    <w:p w:rsidR="00B00BD8" w:rsidRPr="00B00BD8" w:rsidRDefault="00B00BD8" w:rsidP="00B00BD8">
      <w:pPr>
        <w:widowControl w:val="0"/>
        <w:suppressAutoHyphens/>
        <w:autoSpaceDN/>
        <w:ind w:firstLine="709"/>
        <w:jc w:val="both"/>
        <w:rPr>
          <w:rFonts w:eastAsia="Symbol"/>
          <w:b w:val="0"/>
          <w:bCs w:val="0"/>
          <w:lang w:eastAsia="zh-CN"/>
        </w:rPr>
      </w:pPr>
      <w:r w:rsidRPr="00B00BD8">
        <w:rPr>
          <w:b w:val="0"/>
          <w:bCs w:val="0"/>
          <w:lang w:eastAsia="zh-CN"/>
        </w:rPr>
        <w:t xml:space="preserve">– </w:t>
      </w:r>
      <w:r w:rsidRPr="00B00BD8">
        <w:rPr>
          <w:rFonts w:eastAsia="Symbol"/>
          <w:b w:val="0"/>
          <w:bCs w:val="0"/>
          <w:lang w:eastAsia="zh-CN"/>
        </w:rPr>
        <w:t>на листе согласования, являющемся неотъемлемой частью документа.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Гриф согласования состоит из слова «СОГЛАСОВАНО», должности лица, которым согласован документ (включая наименование бюджетного учреждения), его собственноручной подписи, инициалов, фамилии, даты согласования.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СОГЛАСОВАНО</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Главный бухгалтер МБУ «ЦБС» … района</w:t>
      </w:r>
    </w:p>
    <w:p w:rsidR="00B00BD8" w:rsidRPr="00B00BD8" w:rsidRDefault="00B00BD8" w:rsidP="00B00BD8">
      <w:pPr>
        <w:widowControl w:val="0"/>
        <w:suppressAutoHyphens/>
        <w:autoSpaceDN/>
        <w:jc w:val="both"/>
        <w:rPr>
          <w:rFonts w:eastAsia="Symbol"/>
          <w:b w:val="0"/>
          <w:bCs w:val="0"/>
          <w:i/>
          <w:lang w:eastAsia="zh-CN"/>
        </w:rPr>
      </w:pPr>
      <w:r w:rsidRPr="00B00BD8">
        <w:rPr>
          <w:rFonts w:eastAsia="Symbol"/>
          <w:b w:val="0"/>
          <w:bCs w:val="0"/>
          <w:lang w:eastAsia="zh-CN"/>
        </w:rPr>
        <w:t>Чувашской Республики</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i/>
          <w:lang w:eastAsia="zh-CN"/>
        </w:rPr>
        <w:t>Подпись</w:t>
      </w:r>
      <w:r w:rsidRPr="00B00BD8">
        <w:rPr>
          <w:rFonts w:eastAsia="Symbol"/>
          <w:b w:val="0"/>
          <w:bCs w:val="0"/>
          <w:lang w:eastAsia="zh-CN"/>
        </w:rPr>
        <w:t xml:space="preserve"> И.А. Иванова</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27.06.2018</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наименование организации, дату и номер письма.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СОГЛАСОВАНО</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Методическим советом</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(протокол от 28.06.2018 №11)</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СОГЛАСОВАНО</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письмом Минкультуры Чувашии</w:t>
      </w:r>
    </w:p>
    <w:p w:rsidR="00B00BD8" w:rsidRPr="00B00BD8" w:rsidRDefault="00B00BD8" w:rsidP="00B00BD8">
      <w:pPr>
        <w:widowControl w:val="0"/>
        <w:suppressAutoHyphens/>
        <w:autoSpaceDN/>
        <w:jc w:val="both"/>
        <w:rPr>
          <w:rFonts w:eastAsia="Symbol"/>
          <w:b w:val="0"/>
          <w:bCs w:val="0"/>
          <w:color w:val="000000"/>
          <w:lang w:eastAsia="zh-CN"/>
        </w:rPr>
      </w:pPr>
      <w:r w:rsidRPr="00B00BD8">
        <w:rPr>
          <w:rFonts w:eastAsia="Symbol"/>
          <w:b w:val="0"/>
          <w:bCs w:val="0"/>
          <w:lang w:eastAsia="zh-CN"/>
        </w:rPr>
        <w:t>от 04.06.2018 № 01/18-765</w:t>
      </w:r>
    </w:p>
    <w:p w:rsidR="00B00BD8" w:rsidRPr="00B00BD8" w:rsidRDefault="00B00BD8" w:rsidP="00B00BD8">
      <w:pPr>
        <w:widowControl w:val="0"/>
        <w:suppressAutoHyphens/>
        <w:autoSpaceDN/>
        <w:ind w:firstLine="709"/>
        <w:jc w:val="both"/>
        <w:rPr>
          <w:rFonts w:eastAsia="Symbol"/>
          <w:b w:val="0"/>
          <w:bCs w:val="0"/>
          <w:color w:val="00000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3.3.17. </w:t>
      </w:r>
      <w:r w:rsidRPr="00B00BD8">
        <w:rPr>
          <w:rFonts w:eastAsia="Symbol"/>
          <w:b w:val="0"/>
          <w:bCs w:val="0"/>
          <w:u w:val="single"/>
          <w:lang w:eastAsia="zh-CN"/>
        </w:rPr>
        <w:t>Виза согласования документа</w:t>
      </w:r>
      <w:r w:rsidRPr="00B00BD8">
        <w:rPr>
          <w:rFonts w:eastAsia="Symbol"/>
          <w:b w:val="0"/>
          <w:bCs w:val="0"/>
          <w:lang w:eastAsia="zh-CN"/>
        </w:rPr>
        <w:t xml:space="preserve">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 xml:space="preserve">Начальник отдела комплектования </w:t>
      </w:r>
    </w:p>
    <w:p w:rsidR="00B00BD8" w:rsidRPr="00B00BD8" w:rsidRDefault="00B00BD8" w:rsidP="00B00BD8">
      <w:pPr>
        <w:widowControl w:val="0"/>
        <w:suppressAutoHyphens/>
        <w:autoSpaceDN/>
        <w:jc w:val="both"/>
        <w:rPr>
          <w:rFonts w:eastAsia="Symbol"/>
          <w:b w:val="0"/>
          <w:bCs w:val="0"/>
          <w:i/>
          <w:lang w:eastAsia="zh-CN"/>
        </w:rPr>
      </w:pPr>
      <w:r w:rsidRPr="00B00BD8">
        <w:rPr>
          <w:rFonts w:eastAsia="Symbol"/>
          <w:b w:val="0"/>
          <w:bCs w:val="0"/>
          <w:lang w:eastAsia="zh-CN"/>
        </w:rPr>
        <w:t>и обработки литературы</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i/>
          <w:lang w:eastAsia="zh-CN"/>
        </w:rPr>
        <w:t>Подпись</w:t>
      </w:r>
      <w:r w:rsidRPr="00B00BD8">
        <w:rPr>
          <w:rFonts w:eastAsia="Symbol"/>
          <w:b w:val="0"/>
          <w:bCs w:val="0"/>
          <w:lang w:eastAsia="zh-CN"/>
        </w:rPr>
        <w:t xml:space="preserve"> Л.В. Илларионова</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04.06.2018</w:t>
      </w:r>
    </w:p>
    <w:p w:rsidR="00B00BD8" w:rsidRPr="00B00BD8" w:rsidRDefault="00B00BD8" w:rsidP="00B00BD8">
      <w:pPr>
        <w:widowControl w:val="0"/>
        <w:suppressAutoHyphens/>
        <w:autoSpaceDN/>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color w:val="FF000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lastRenderedPageBreak/>
        <w:t>При наличии замечаний к документу визу оформляют следующим образом.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Замечания прилагаются.</w:t>
      </w:r>
    </w:p>
    <w:p w:rsidR="00B00BD8" w:rsidRPr="00B00BD8" w:rsidRDefault="00B00BD8" w:rsidP="00B00BD8">
      <w:pPr>
        <w:widowControl w:val="0"/>
        <w:suppressAutoHyphens/>
        <w:autoSpaceDN/>
        <w:jc w:val="both"/>
        <w:rPr>
          <w:rFonts w:eastAsia="Symbol"/>
          <w:b w:val="0"/>
          <w:bCs w:val="0"/>
          <w:i/>
          <w:lang w:eastAsia="zh-CN"/>
        </w:rPr>
      </w:pPr>
      <w:r w:rsidRPr="00B00BD8">
        <w:rPr>
          <w:rFonts w:eastAsia="Symbol"/>
          <w:b w:val="0"/>
          <w:bCs w:val="0"/>
          <w:lang w:eastAsia="zh-CN"/>
        </w:rPr>
        <w:t>Начальник отдела кадров</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i/>
          <w:lang w:eastAsia="zh-CN"/>
        </w:rPr>
        <w:t>Подпись</w:t>
      </w:r>
      <w:r w:rsidRPr="00B00BD8">
        <w:rPr>
          <w:rFonts w:eastAsia="Symbol"/>
          <w:b w:val="0"/>
          <w:bCs w:val="0"/>
          <w:lang w:eastAsia="zh-CN"/>
        </w:rPr>
        <w:t xml:space="preserve"> О.Н. Егорова</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05.06.2018</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 документах, подлинники которых хранятся в бюджетном учреждении,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 исходящих документах визы проставляются на экземплярах документов, помещаемых в дело.</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По усмотрению бюджетного учреждения может применяться полистное визирование документа и его приложений.</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3.3.18. </w:t>
      </w:r>
      <w:r w:rsidRPr="00B00BD8">
        <w:rPr>
          <w:rFonts w:eastAsia="Symbol"/>
          <w:b w:val="0"/>
          <w:bCs w:val="0"/>
          <w:u w:val="single"/>
          <w:lang w:eastAsia="zh-CN"/>
        </w:rPr>
        <w:t>Подпись</w:t>
      </w:r>
      <w:r w:rsidRPr="00B00BD8">
        <w:rPr>
          <w:rFonts w:eastAsia="Symbol"/>
          <w:b w:val="0"/>
          <w:bCs w:val="0"/>
          <w:lang w:eastAsia="zh-CN"/>
        </w:rPr>
        <w:t xml:space="preserve"> включает: наименование должности лица, подписывающего документ, его собственноручную подпись, расшифровку подписи (инициалы и фамилию).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ascii="Courier New" w:eastAsia="Symbol" w:hAnsi="Courier New"/>
          <w:b w:val="0"/>
          <w:bCs w:val="0"/>
          <w:lang w:eastAsia="zh-CN"/>
        </w:rPr>
      </w:pPr>
      <w:r w:rsidRPr="00B00BD8">
        <w:rPr>
          <w:rFonts w:eastAsia="Symbol"/>
          <w:b w:val="0"/>
          <w:bCs w:val="0"/>
          <w:lang w:eastAsia="zh-CN"/>
        </w:rPr>
        <w:t xml:space="preserve">Директор                                                           </w:t>
      </w:r>
      <w:r w:rsidRPr="00B00BD8">
        <w:rPr>
          <w:rFonts w:eastAsia="Symbol"/>
          <w:b w:val="0"/>
          <w:bCs w:val="0"/>
          <w:i/>
          <w:lang w:eastAsia="zh-CN"/>
        </w:rPr>
        <w:t>Подпись</w:t>
      </w:r>
      <w:r w:rsidRPr="00B00BD8">
        <w:rPr>
          <w:rFonts w:eastAsia="Symbol"/>
          <w:b w:val="0"/>
          <w:bCs w:val="0"/>
          <w:lang w:eastAsia="zh-CN"/>
        </w:rPr>
        <w:t xml:space="preserve">                                           Г.Л. Тимофеева</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Если документ оформлен не на бланке, в наименование должности включается наименование бюджетного учреждения.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Директор МБУ «ЦБС» … района</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Чувашской Республики</w:t>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t xml:space="preserve">    </w:t>
      </w:r>
      <w:r w:rsidRPr="00B00BD8">
        <w:rPr>
          <w:rFonts w:eastAsia="Symbol"/>
          <w:b w:val="0"/>
          <w:bCs w:val="0"/>
          <w:i/>
          <w:lang w:eastAsia="zh-CN"/>
        </w:rPr>
        <w:t>Подпись</w:t>
      </w:r>
      <w:r w:rsidRPr="00B00BD8">
        <w:rPr>
          <w:rFonts w:eastAsia="Symbol"/>
          <w:b w:val="0"/>
          <w:bCs w:val="0"/>
          <w:lang w:eastAsia="zh-CN"/>
        </w:rPr>
        <w:t xml:space="preserve">                                            Г.Л. Тимофеева</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При оформлении документа на бланке должностного лица должность этого лица в подписи не указывается.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b w:val="0"/>
          <w:bCs w:val="0"/>
          <w:lang w:eastAsia="zh-CN"/>
        </w:rPr>
        <w:t xml:space="preserve">                                                                </w:t>
      </w:r>
      <w:r w:rsidRPr="00B00BD8">
        <w:rPr>
          <w:rFonts w:eastAsia="Symbol"/>
          <w:b w:val="0"/>
          <w:bCs w:val="0"/>
          <w:i/>
          <w:lang w:eastAsia="zh-CN"/>
        </w:rPr>
        <w:t>Подпись</w:t>
      </w:r>
      <w:r w:rsidRPr="00B00BD8">
        <w:rPr>
          <w:rFonts w:eastAsia="Symbol"/>
          <w:b w:val="0"/>
          <w:bCs w:val="0"/>
          <w:lang w:eastAsia="zh-CN"/>
        </w:rPr>
        <w:t xml:space="preserve">                                                Г.Н. Петров</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Директор</w:t>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t xml:space="preserve">   </w:t>
      </w:r>
      <w:r w:rsidRPr="00B00BD8">
        <w:rPr>
          <w:rFonts w:eastAsia="Symbol"/>
          <w:b w:val="0"/>
          <w:bCs w:val="0"/>
          <w:i/>
          <w:lang w:eastAsia="zh-CN"/>
        </w:rPr>
        <w:t>Подпись</w:t>
      </w:r>
      <w:r w:rsidRPr="00B00BD8">
        <w:rPr>
          <w:rFonts w:eastAsia="Symbol"/>
          <w:b w:val="0"/>
          <w:bCs w:val="0"/>
          <w:lang w:eastAsia="zh-CN"/>
        </w:rPr>
        <w:t xml:space="preserve">                                           Г.Л. Тимофеева</w:t>
      </w:r>
    </w:p>
    <w:p w:rsidR="00B00BD8" w:rsidRPr="00B00BD8" w:rsidRDefault="00B00BD8" w:rsidP="00B00BD8">
      <w:pPr>
        <w:widowControl w:val="0"/>
        <w:suppressAutoHyphens/>
        <w:autoSpaceDN/>
        <w:jc w:val="both"/>
        <w:rPr>
          <w:rFonts w:eastAsia="Symbol"/>
          <w:b w:val="0"/>
          <w:bCs w:val="0"/>
          <w:lang w:eastAsia="zh-CN"/>
        </w:rPr>
      </w:pPr>
    </w:p>
    <w:p w:rsidR="00B00BD8" w:rsidRPr="00B00BD8" w:rsidRDefault="00B00BD8" w:rsidP="00B00BD8">
      <w:pPr>
        <w:widowControl w:val="0"/>
        <w:suppressAutoHyphens/>
        <w:autoSpaceDN/>
        <w:jc w:val="both"/>
        <w:rPr>
          <w:rFonts w:ascii="Courier New" w:eastAsia="Symbol" w:hAnsi="Courier New"/>
          <w:b w:val="0"/>
          <w:bCs w:val="0"/>
          <w:lang w:eastAsia="zh-CN"/>
        </w:rPr>
      </w:pPr>
      <w:r w:rsidRPr="00B00BD8">
        <w:rPr>
          <w:rFonts w:eastAsia="Symbol"/>
          <w:b w:val="0"/>
          <w:bCs w:val="0"/>
          <w:lang w:eastAsia="zh-CN"/>
        </w:rPr>
        <w:t xml:space="preserve">Главный бухгалтер                                         </w:t>
      </w:r>
      <w:r w:rsidRPr="00B00BD8">
        <w:rPr>
          <w:rFonts w:eastAsia="Symbol"/>
          <w:b w:val="0"/>
          <w:bCs w:val="0"/>
          <w:i/>
          <w:lang w:eastAsia="zh-CN"/>
        </w:rPr>
        <w:t>Подпись</w:t>
      </w:r>
      <w:r w:rsidRPr="00B00BD8">
        <w:rPr>
          <w:rFonts w:eastAsia="Symbol"/>
          <w:b w:val="0"/>
          <w:bCs w:val="0"/>
          <w:lang w:eastAsia="zh-CN"/>
        </w:rPr>
        <w:t xml:space="preserve">                                           И.А. Фролова</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При подписании документа несколькими лицами равных должностей их подписи располагаются на одном уровне. Например:</w:t>
      </w:r>
    </w:p>
    <w:p w:rsidR="00B00BD8" w:rsidRPr="00B00BD8" w:rsidRDefault="00B00BD8" w:rsidP="00B00BD8">
      <w:pPr>
        <w:widowControl w:val="0"/>
        <w:suppressAutoHyphens/>
        <w:autoSpaceDN/>
        <w:ind w:firstLine="709"/>
        <w:jc w:val="both"/>
        <w:rPr>
          <w:rFonts w:eastAsia="Symbol"/>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Начальник информационного отдела</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i/>
                <w:lang w:eastAsia="zh-CN"/>
              </w:rPr>
              <w:t>Подпись</w:t>
            </w:r>
            <w:r w:rsidRPr="00B00BD8">
              <w:rPr>
                <w:rFonts w:eastAsia="Symbol"/>
                <w:b w:val="0"/>
                <w:bCs w:val="0"/>
                <w:lang w:eastAsia="zh-CN"/>
              </w:rPr>
              <w:t xml:space="preserve">   А.В. Кузьмин</w:t>
            </w:r>
          </w:p>
          <w:p w:rsidR="00B00BD8" w:rsidRPr="00B00BD8" w:rsidRDefault="00B00BD8" w:rsidP="00B00BD8">
            <w:pPr>
              <w:widowControl w:val="0"/>
              <w:suppressAutoHyphens/>
              <w:autoSpaceDN/>
              <w:jc w:val="both"/>
              <w:rPr>
                <w:b w:val="0"/>
                <w:bCs w:val="0"/>
                <w:lang w:eastAsia="zh-CN"/>
              </w:rPr>
            </w:pPr>
          </w:p>
        </w:tc>
        <w:tc>
          <w:tcPr>
            <w:tcW w:w="4927" w:type="dxa"/>
            <w:shd w:val="clear" w:color="auto" w:fill="auto"/>
          </w:tcPr>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 xml:space="preserve">Начальник научно-методического отдела   </w:t>
            </w:r>
          </w:p>
          <w:p w:rsidR="00B00BD8" w:rsidRPr="00B00BD8" w:rsidRDefault="00B00BD8" w:rsidP="00B00BD8">
            <w:pPr>
              <w:widowControl w:val="0"/>
              <w:suppressAutoHyphens/>
              <w:autoSpaceDN/>
              <w:jc w:val="both"/>
              <w:rPr>
                <w:b w:val="0"/>
                <w:bCs w:val="0"/>
                <w:lang w:eastAsia="zh-CN"/>
              </w:rPr>
            </w:pPr>
            <w:r w:rsidRPr="00B00BD8">
              <w:rPr>
                <w:rFonts w:eastAsia="Symbol"/>
                <w:b w:val="0"/>
                <w:bCs w:val="0"/>
                <w:lang w:eastAsia="zh-CN"/>
              </w:rPr>
              <w:t xml:space="preserve">    </w:t>
            </w:r>
            <w:r w:rsidRPr="00B00BD8">
              <w:rPr>
                <w:rFonts w:eastAsia="Symbol"/>
                <w:b w:val="0"/>
                <w:bCs w:val="0"/>
                <w:i/>
                <w:lang w:eastAsia="zh-CN"/>
              </w:rPr>
              <w:t>Подпись</w:t>
            </w:r>
            <w:r w:rsidRPr="00B00BD8">
              <w:rPr>
                <w:rFonts w:eastAsia="Symbol"/>
                <w:b w:val="0"/>
                <w:bCs w:val="0"/>
                <w:lang w:eastAsia="zh-CN"/>
              </w:rPr>
              <w:t xml:space="preserve">   М.Г. Милидонов</w:t>
            </w:r>
          </w:p>
        </w:tc>
      </w:tr>
    </w:tbl>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 документах, составленных комиссией, в подписи указывается статус лица в составе комиссии.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 xml:space="preserve">Председатель комиссии                                   </w:t>
      </w:r>
      <w:r w:rsidRPr="00B00BD8">
        <w:rPr>
          <w:rFonts w:eastAsia="Symbol"/>
          <w:b w:val="0"/>
          <w:bCs w:val="0"/>
          <w:i/>
          <w:lang w:eastAsia="zh-CN"/>
        </w:rPr>
        <w:t>Подпись</w:t>
      </w:r>
      <w:r w:rsidRPr="00B00BD8">
        <w:rPr>
          <w:rFonts w:eastAsia="Symbol"/>
          <w:b w:val="0"/>
          <w:bCs w:val="0"/>
          <w:lang w:eastAsia="zh-CN"/>
        </w:rPr>
        <w:t xml:space="preserve">                                        И.А. Фролова</w:t>
      </w:r>
    </w:p>
    <w:p w:rsidR="00B00BD8" w:rsidRPr="00B00BD8" w:rsidRDefault="00B00BD8" w:rsidP="00B00BD8">
      <w:pPr>
        <w:widowControl w:val="0"/>
        <w:suppressAutoHyphens/>
        <w:autoSpaceDN/>
        <w:jc w:val="both"/>
        <w:rPr>
          <w:rFonts w:eastAsia="Symbol"/>
          <w:b w:val="0"/>
          <w:bCs w:val="0"/>
          <w:lang w:eastAsia="zh-CN"/>
        </w:rPr>
      </w:pPr>
    </w:p>
    <w:p w:rsidR="00B00BD8" w:rsidRPr="00B00BD8" w:rsidRDefault="00B00BD8" w:rsidP="00B00BD8">
      <w:pPr>
        <w:widowControl w:val="0"/>
        <w:suppressAutoHyphens/>
        <w:autoSpaceDN/>
        <w:jc w:val="both"/>
        <w:rPr>
          <w:b w:val="0"/>
          <w:bCs w:val="0"/>
          <w:lang w:eastAsia="zh-CN"/>
        </w:rPr>
      </w:pPr>
      <w:r w:rsidRPr="00B00BD8">
        <w:rPr>
          <w:rFonts w:eastAsia="Symbol"/>
          <w:b w:val="0"/>
          <w:bCs w:val="0"/>
          <w:lang w:eastAsia="zh-CN"/>
        </w:rPr>
        <w:t xml:space="preserve">Члены комиссии                                               </w:t>
      </w:r>
      <w:r w:rsidRPr="00B00BD8">
        <w:rPr>
          <w:rFonts w:eastAsia="Symbol"/>
          <w:b w:val="0"/>
          <w:bCs w:val="0"/>
          <w:i/>
          <w:lang w:eastAsia="zh-CN"/>
        </w:rPr>
        <w:t>Подпись</w:t>
      </w:r>
      <w:r w:rsidRPr="00B00BD8">
        <w:rPr>
          <w:rFonts w:eastAsia="Symbol"/>
          <w:b w:val="0"/>
          <w:bCs w:val="0"/>
          <w:lang w:eastAsia="zh-CN"/>
        </w:rPr>
        <w:t xml:space="preserve">                                        А.А. Капитонова</w:t>
      </w:r>
    </w:p>
    <w:p w:rsidR="00B00BD8" w:rsidRPr="00B00BD8" w:rsidRDefault="00B00BD8" w:rsidP="00B00BD8">
      <w:pPr>
        <w:widowControl w:val="0"/>
        <w:suppressAutoHyphens/>
        <w:autoSpaceDN/>
        <w:jc w:val="both"/>
        <w:rPr>
          <w:rFonts w:ascii="Courier New" w:eastAsia="Symbol" w:hAnsi="Courier New" w:cs="Courier New"/>
          <w:b w:val="0"/>
          <w:bCs w:val="0"/>
          <w:color w:val="FF0000"/>
          <w:sz w:val="20"/>
          <w:szCs w:val="20"/>
          <w:lang w:eastAsia="zh-CN"/>
        </w:rPr>
      </w:pPr>
      <w:r w:rsidRPr="00B00BD8">
        <w:rPr>
          <w:b w:val="0"/>
          <w:bCs w:val="0"/>
          <w:lang w:eastAsia="zh-CN"/>
        </w:rPr>
        <w:t xml:space="preserve">                                                                           </w:t>
      </w:r>
      <w:r w:rsidRPr="00B00BD8">
        <w:rPr>
          <w:rFonts w:eastAsia="Symbol"/>
          <w:b w:val="0"/>
          <w:bCs w:val="0"/>
          <w:i/>
          <w:lang w:eastAsia="zh-CN"/>
        </w:rPr>
        <w:t>Подпись</w:t>
      </w:r>
      <w:r w:rsidRPr="00B00BD8">
        <w:rPr>
          <w:rFonts w:eastAsia="Symbol"/>
          <w:b w:val="0"/>
          <w:bCs w:val="0"/>
          <w:lang w:eastAsia="zh-CN"/>
        </w:rPr>
        <w:t xml:space="preserve">                                         О.А. Мастерова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lastRenderedPageBreak/>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 xml:space="preserve">И.о. директора                                                  </w:t>
      </w:r>
      <w:r w:rsidRPr="00B00BD8">
        <w:rPr>
          <w:rFonts w:eastAsia="Symbol"/>
          <w:b w:val="0"/>
          <w:bCs w:val="0"/>
          <w:i/>
          <w:lang w:eastAsia="zh-CN"/>
        </w:rPr>
        <w:t>Подпись</w:t>
      </w:r>
      <w:r w:rsidRPr="00B00BD8">
        <w:rPr>
          <w:rFonts w:eastAsia="Symbol"/>
          <w:b w:val="0"/>
          <w:bCs w:val="0"/>
          <w:lang w:eastAsia="zh-CN"/>
        </w:rPr>
        <w:t xml:space="preserve">                                          С.А. Михайлова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или:</w:t>
      </w: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lang w:eastAsia="zh-CN"/>
        </w:rPr>
        <w:t>Исполняющий обязанности</w:t>
      </w:r>
    </w:p>
    <w:p w:rsidR="00B00BD8" w:rsidRPr="00B00BD8" w:rsidRDefault="00B00BD8" w:rsidP="00B00BD8">
      <w:pPr>
        <w:widowControl w:val="0"/>
        <w:suppressAutoHyphens/>
        <w:autoSpaceDN/>
        <w:jc w:val="both"/>
        <w:rPr>
          <w:rFonts w:ascii="Courier New" w:eastAsia="Symbol" w:hAnsi="Courier New"/>
          <w:b w:val="0"/>
          <w:bCs w:val="0"/>
          <w:lang w:eastAsia="zh-CN"/>
        </w:rPr>
      </w:pPr>
      <w:r w:rsidRPr="00B00BD8">
        <w:rPr>
          <w:rFonts w:eastAsia="Symbol"/>
          <w:b w:val="0"/>
          <w:bCs w:val="0"/>
          <w:lang w:eastAsia="zh-CN"/>
        </w:rPr>
        <w:t>директора</w:t>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r>
      <w:r w:rsidRPr="00B00BD8">
        <w:rPr>
          <w:rFonts w:eastAsia="Symbol"/>
          <w:b w:val="0"/>
          <w:bCs w:val="0"/>
          <w:lang w:eastAsia="zh-CN"/>
        </w:rPr>
        <w:tab/>
        <w:t xml:space="preserve">    </w:t>
      </w:r>
      <w:r w:rsidRPr="00B00BD8">
        <w:rPr>
          <w:rFonts w:eastAsia="Symbol"/>
          <w:b w:val="0"/>
          <w:bCs w:val="0"/>
          <w:i/>
          <w:lang w:eastAsia="zh-CN"/>
        </w:rPr>
        <w:t>Подпись</w:t>
      </w:r>
      <w:r w:rsidRPr="00B00BD8">
        <w:rPr>
          <w:rFonts w:eastAsia="Symbol"/>
          <w:b w:val="0"/>
          <w:bCs w:val="0"/>
          <w:lang w:eastAsia="zh-CN"/>
        </w:rPr>
        <w:t xml:space="preserve">                                           С.А. Михайлова</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3.3.19. </w:t>
      </w:r>
      <w:r w:rsidRPr="00B00BD8">
        <w:rPr>
          <w:rFonts w:eastAsia="Symbol"/>
          <w:b w:val="0"/>
          <w:bCs w:val="0"/>
          <w:u w:val="single"/>
          <w:lang w:eastAsia="zh-CN"/>
        </w:rPr>
        <w:t>Отметка об электронной подписи</w:t>
      </w:r>
      <w:r w:rsidRPr="00B00BD8">
        <w:rPr>
          <w:rFonts w:eastAsia="Symbol"/>
          <w:b w:val="0"/>
          <w:bCs w:val="0"/>
          <w:lang w:eastAsia="zh-CN"/>
        </w:rPr>
        <w:t xml:space="preserve">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соблюдением следующих требований: </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б) элементы отметки об электронной подписи должны быть видимыми и читаемыми при отображении документа в натуральном размере;</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 элементы отметки об электронной подписи не должны перекрываться или накладываться друг на друга;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(бюджетного учреждения), товарного знака (знака обслуживания) бюджетного учреждения в соответствии с действующим законодательством. Например:</w:t>
      </w:r>
    </w:p>
    <w:p w:rsidR="00B00BD8" w:rsidRPr="00B00BD8" w:rsidRDefault="00B00BD8" w:rsidP="00B00BD8">
      <w:pPr>
        <w:widowControl w:val="0"/>
        <w:suppressAutoHyphens/>
        <w:autoSpaceDN/>
        <w:ind w:firstLine="709"/>
        <w:jc w:val="both"/>
        <w:rPr>
          <w:rFonts w:eastAsia="Symbol"/>
          <w:b w:val="0"/>
          <w:bCs w:val="0"/>
          <w:sz w:val="16"/>
          <w:szCs w:val="16"/>
          <w:lang w:eastAsia="zh-CN"/>
        </w:rPr>
      </w:pPr>
    </w:p>
    <w:tbl>
      <w:tblPr>
        <w:tblW w:w="0" w:type="auto"/>
        <w:tblLayout w:type="fixed"/>
        <w:tblLook w:val="0000" w:firstRow="0" w:lastRow="0" w:firstColumn="0" w:lastColumn="0" w:noHBand="0" w:noVBand="0"/>
      </w:tblPr>
      <w:tblGrid>
        <w:gridCol w:w="2093"/>
        <w:gridCol w:w="4536"/>
        <w:gridCol w:w="3225"/>
      </w:tblGrid>
      <w:tr w:rsidR="00B00BD8" w:rsidRPr="00B00BD8" w:rsidTr="00103558">
        <w:tc>
          <w:tcPr>
            <w:tcW w:w="2093" w:type="dxa"/>
            <w:shd w:val="clear" w:color="auto" w:fill="auto"/>
            <w:vAlign w:val="center"/>
          </w:tcPr>
          <w:p w:rsidR="00B00BD8" w:rsidRPr="00B00BD8" w:rsidRDefault="00B00BD8" w:rsidP="00B00BD8">
            <w:pPr>
              <w:widowControl w:val="0"/>
              <w:suppressAutoHyphens/>
              <w:autoSpaceDN/>
              <w:rPr>
                <w:b w:val="0"/>
                <w:bCs w:val="0"/>
                <w:lang w:eastAsia="zh-CN"/>
              </w:rPr>
            </w:pPr>
            <w:r w:rsidRPr="00B00BD8">
              <w:rPr>
                <w:rFonts w:eastAsia="Symbol"/>
                <w:b w:val="0"/>
                <w:bCs w:val="0"/>
                <w:lang w:eastAsia="zh-CN"/>
              </w:rPr>
              <w:t>Директор</w:t>
            </w:r>
          </w:p>
        </w:tc>
        <w:tc>
          <w:tcPr>
            <w:tcW w:w="4536"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widowControl w:val="0"/>
              <w:suppressAutoHyphens/>
              <w:autoSpaceDN/>
              <w:jc w:val="center"/>
              <w:rPr>
                <w:rFonts w:eastAsia="Symbol"/>
                <w:b w:val="0"/>
                <w:bCs w:val="0"/>
                <w:lang w:eastAsia="zh-CN"/>
              </w:rPr>
            </w:pPr>
            <w:r w:rsidRPr="00B00BD8">
              <w:rPr>
                <w:rFonts w:eastAsia="Symbol"/>
                <w:b w:val="0"/>
                <w:bCs w:val="0"/>
                <w:lang w:eastAsia="zh-CN"/>
              </w:rPr>
              <w:t>ДОКУМЕНТ ПОДПИСАН</w:t>
            </w:r>
          </w:p>
          <w:p w:rsidR="00B00BD8" w:rsidRPr="00B00BD8" w:rsidRDefault="00B00BD8" w:rsidP="00B00BD8">
            <w:pPr>
              <w:widowControl w:val="0"/>
              <w:suppressAutoHyphens/>
              <w:autoSpaceDN/>
              <w:jc w:val="center"/>
              <w:rPr>
                <w:rFonts w:eastAsia="Symbol"/>
                <w:b w:val="0"/>
                <w:bCs w:val="0"/>
                <w:lang w:eastAsia="zh-CN"/>
              </w:rPr>
            </w:pPr>
            <w:r w:rsidRPr="00B00BD8">
              <w:rPr>
                <w:rFonts w:eastAsia="Symbol"/>
                <w:b w:val="0"/>
                <w:bCs w:val="0"/>
                <w:lang w:eastAsia="zh-CN"/>
              </w:rPr>
              <w:t>ЭЛЕКТРОННОЙ ПОДПИСЬЮ</w:t>
            </w:r>
          </w:p>
          <w:p w:rsidR="00B00BD8" w:rsidRPr="00B00BD8" w:rsidRDefault="00B00BD8" w:rsidP="00B00BD8">
            <w:pPr>
              <w:widowControl w:val="0"/>
              <w:suppressAutoHyphens/>
              <w:autoSpaceDN/>
              <w:jc w:val="center"/>
              <w:rPr>
                <w:rFonts w:eastAsia="Symbol"/>
                <w:b w:val="0"/>
                <w:bCs w:val="0"/>
                <w:sz w:val="16"/>
                <w:szCs w:val="16"/>
                <w:lang w:eastAsia="zh-CN"/>
              </w:rPr>
            </w:pPr>
          </w:p>
          <w:p w:rsidR="00B00BD8" w:rsidRPr="00B00BD8" w:rsidRDefault="00B00BD8" w:rsidP="00B00BD8">
            <w:pPr>
              <w:widowControl w:val="0"/>
              <w:suppressAutoHyphens/>
              <w:autoSpaceDN/>
              <w:jc w:val="center"/>
              <w:rPr>
                <w:rFonts w:eastAsia="Symbol"/>
                <w:b w:val="0"/>
                <w:bCs w:val="0"/>
                <w:lang w:eastAsia="zh-CN"/>
              </w:rPr>
            </w:pPr>
            <w:r w:rsidRPr="00B00BD8">
              <w:rPr>
                <w:rFonts w:eastAsia="Symbol"/>
                <w:b w:val="0"/>
                <w:bCs w:val="0"/>
                <w:lang w:eastAsia="zh-CN"/>
              </w:rPr>
              <w:t>Сертификат 1а111ааа000000000011</w:t>
            </w:r>
          </w:p>
          <w:p w:rsidR="00B00BD8" w:rsidRPr="00B00BD8" w:rsidRDefault="00B00BD8" w:rsidP="00B00BD8">
            <w:pPr>
              <w:widowControl w:val="0"/>
              <w:suppressAutoHyphens/>
              <w:autoSpaceDN/>
              <w:jc w:val="center"/>
              <w:rPr>
                <w:rFonts w:eastAsia="Symbol"/>
                <w:b w:val="0"/>
                <w:bCs w:val="0"/>
                <w:lang w:eastAsia="zh-CN"/>
              </w:rPr>
            </w:pPr>
            <w:r w:rsidRPr="00B00BD8">
              <w:rPr>
                <w:rFonts w:eastAsia="Symbol"/>
                <w:b w:val="0"/>
                <w:bCs w:val="0"/>
                <w:lang w:eastAsia="zh-CN"/>
              </w:rPr>
              <w:t>Владелец Тимофеева Галина Львовна</w:t>
            </w:r>
          </w:p>
          <w:p w:rsidR="00B00BD8" w:rsidRPr="00B00BD8" w:rsidRDefault="00B00BD8" w:rsidP="00B00BD8">
            <w:pPr>
              <w:widowControl w:val="0"/>
              <w:suppressAutoHyphens/>
              <w:autoSpaceDN/>
              <w:jc w:val="center"/>
              <w:rPr>
                <w:b w:val="0"/>
                <w:bCs w:val="0"/>
                <w:lang w:eastAsia="zh-CN"/>
              </w:rPr>
            </w:pPr>
            <w:r w:rsidRPr="00B00BD8">
              <w:rPr>
                <w:rFonts w:eastAsia="Symbol"/>
                <w:b w:val="0"/>
                <w:bCs w:val="0"/>
                <w:lang w:eastAsia="zh-CN"/>
              </w:rPr>
              <w:t>Действителен с 01.12.2017 по 01.12.2020</w:t>
            </w:r>
          </w:p>
        </w:tc>
        <w:tc>
          <w:tcPr>
            <w:tcW w:w="3225" w:type="dxa"/>
            <w:tcBorders>
              <w:left w:val="single" w:sz="4" w:space="0" w:color="000000"/>
            </w:tcBorders>
            <w:shd w:val="clear" w:color="auto" w:fill="auto"/>
            <w:vAlign w:val="center"/>
          </w:tcPr>
          <w:p w:rsidR="00B00BD8" w:rsidRPr="00B00BD8" w:rsidRDefault="00B00BD8" w:rsidP="00B00BD8">
            <w:pPr>
              <w:widowControl w:val="0"/>
              <w:suppressAutoHyphens/>
              <w:autoSpaceDN/>
              <w:jc w:val="right"/>
              <w:rPr>
                <w:b w:val="0"/>
                <w:bCs w:val="0"/>
                <w:lang w:eastAsia="zh-CN"/>
              </w:rPr>
            </w:pPr>
            <w:r w:rsidRPr="00B00BD8">
              <w:rPr>
                <w:rFonts w:eastAsia="Symbol"/>
                <w:b w:val="0"/>
                <w:bCs w:val="0"/>
                <w:lang w:eastAsia="zh-CN"/>
              </w:rPr>
              <w:t>Г.Л. Тимофеева</w:t>
            </w:r>
          </w:p>
        </w:tc>
      </w:tr>
    </w:tbl>
    <w:p w:rsidR="00B00BD8" w:rsidRPr="00B00BD8" w:rsidRDefault="00B00BD8" w:rsidP="00B00BD8">
      <w:pPr>
        <w:widowControl w:val="0"/>
        <w:suppressAutoHyphens/>
        <w:autoSpaceDN/>
        <w:ind w:firstLine="709"/>
        <w:jc w:val="both"/>
        <w:rPr>
          <w:rFonts w:eastAsia="Symbol"/>
          <w:b w:val="0"/>
          <w:bCs w:val="0"/>
          <w:sz w:val="16"/>
          <w:szCs w:val="16"/>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3.3.20. </w:t>
      </w:r>
      <w:r w:rsidRPr="00B00BD8">
        <w:rPr>
          <w:rFonts w:eastAsia="Symbol"/>
          <w:b w:val="0"/>
          <w:bCs w:val="0"/>
          <w:u w:val="single"/>
          <w:lang w:eastAsia="zh-CN"/>
        </w:rPr>
        <w:t>Печать</w:t>
      </w:r>
      <w:r w:rsidRPr="00B00BD8">
        <w:rPr>
          <w:rFonts w:eastAsia="Symbol"/>
          <w:b w:val="0"/>
          <w:bCs w:val="0"/>
          <w:lang w:eastAsia="zh-CN"/>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Печать с изображением Государственного герба Чувашской Республики ставится на документах, требующих особого удостоверения их подлинности, в соответствии с действующим законодательством или иным нормативным актом.</w:t>
      </w:r>
    </w:p>
    <w:p w:rsidR="00B00BD8" w:rsidRPr="00B00BD8" w:rsidRDefault="00B00BD8" w:rsidP="00B00BD8">
      <w:pPr>
        <w:widowControl w:val="0"/>
        <w:suppressAutoHyphens/>
        <w:autoSpaceDN/>
        <w:ind w:firstLine="709"/>
        <w:rPr>
          <w:b w:val="0"/>
          <w:bCs w:val="0"/>
          <w:lang w:eastAsia="zh-CN" w:bidi="ru-RU"/>
        </w:rPr>
      </w:pPr>
      <w:r w:rsidRPr="00B00BD8">
        <w:rPr>
          <w:rFonts w:eastAsia="Symbol"/>
          <w:b w:val="0"/>
          <w:bCs w:val="0"/>
          <w:lang w:eastAsia="zh-CN" w:bidi="ru-RU"/>
        </w:rPr>
        <w:t>Простые круглые печати (без герба) ставятся на:</w:t>
      </w:r>
    </w:p>
    <w:p w:rsidR="00B00BD8" w:rsidRPr="00B00BD8" w:rsidRDefault="00B00BD8" w:rsidP="00B00BD8">
      <w:pPr>
        <w:widowControl w:val="0"/>
        <w:suppressAutoHyphens/>
        <w:autoSpaceDN/>
        <w:ind w:firstLine="709"/>
        <w:rPr>
          <w:b w:val="0"/>
          <w:bCs w:val="0"/>
          <w:lang w:eastAsia="zh-CN" w:bidi="ru-RU"/>
        </w:rPr>
      </w:pPr>
      <w:r w:rsidRPr="00B00BD8">
        <w:rPr>
          <w:b w:val="0"/>
          <w:bCs w:val="0"/>
          <w:lang w:eastAsia="zh-CN" w:bidi="ru-RU"/>
        </w:rPr>
        <w:t xml:space="preserve">– </w:t>
      </w:r>
      <w:r w:rsidRPr="00B00BD8">
        <w:rPr>
          <w:rFonts w:eastAsia="Symbol"/>
          <w:b w:val="0"/>
          <w:bCs w:val="0"/>
          <w:lang w:eastAsia="zh-CN" w:bidi="ru-RU"/>
        </w:rPr>
        <w:t>копиях документов для удостоверения их соответствия</w:t>
      </w:r>
      <w:r w:rsidRPr="00B00BD8">
        <w:rPr>
          <w:rFonts w:eastAsia="Symbol"/>
          <w:b w:val="0"/>
          <w:bCs w:val="0"/>
          <w:spacing w:val="2"/>
          <w:lang w:eastAsia="zh-CN" w:bidi="ru-RU"/>
        </w:rPr>
        <w:t xml:space="preserve"> </w:t>
      </w:r>
      <w:r w:rsidRPr="00B00BD8">
        <w:rPr>
          <w:rFonts w:eastAsia="Symbol"/>
          <w:b w:val="0"/>
          <w:bCs w:val="0"/>
          <w:lang w:eastAsia="zh-CN" w:bidi="ru-RU"/>
        </w:rPr>
        <w:t>подлинникам;</w:t>
      </w:r>
    </w:p>
    <w:p w:rsidR="00B00BD8" w:rsidRPr="00B00BD8" w:rsidRDefault="00B00BD8" w:rsidP="00B00BD8">
      <w:pPr>
        <w:widowControl w:val="0"/>
        <w:suppressAutoHyphens/>
        <w:autoSpaceDN/>
        <w:ind w:firstLine="709"/>
        <w:rPr>
          <w:b w:val="0"/>
          <w:bCs w:val="0"/>
          <w:lang w:eastAsia="zh-CN" w:bidi="ru-RU"/>
        </w:rPr>
      </w:pPr>
      <w:r w:rsidRPr="00B00BD8">
        <w:rPr>
          <w:b w:val="0"/>
          <w:bCs w:val="0"/>
          <w:lang w:eastAsia="zh-CN" w:bidi="ru-RU"/>
        </w:rPr>
        <w:t xml:space="preserve">– </w:t>
      </w:r>
      <w:r w:rsidRPr="00B00BD8">
        <w:rPr>
          <w:rFonts w:eastAsia="Symbol"/>
          <w:b w:val="0"/>
          <w:bCs w:val="0"/>
          <w:lang w:eastAsia="zh-CN" w:bidi="ru-RU"/>
        </w:rPr>
        <w:t>размноженных экземплярах распорядительных документов при их</w:t>
      </w:r>
      <w:r w:rsidRPr="00B00BD8">
        <w:rPr>
          <w:rFonts w:eastAsia="Symbol"/>
          <w:b w:val="0"/>
          <w:bCs w:val="0"/>
          <w:spacing w:val="2"/>
          <w:lang w:eastAsia="zh-CN" w:bidi="ru-RU"/>
        </w:rPr>
        <w:t xml:space="preserve"> </w:t>
      </w:r>
      <w:r w:rsidRPr="00B00BD8">
        <w:rPr>
          <w:rFonts w:eastAsia="Symbol"/>
          <w:b w:val="0"/>
          <w:bCs w:val="0"/>
          <w:lang w:eastAsia="zh-CN" w:bidi="ru-RU"/>
        </w:rPr>
        <w:t>рассылке;</w:t>
      </w:r>
    </w:p>
    <w:p w:rsidR="00B00BD8" w:rsidRPr="00B00BD8" w:rsidRDefault="00B00BD8" w:rsidP="00B00BD8">
      <w:pPr>
        <w:widowControl w:val="0"/>
        <w:suppressAutoHyphens/>
        <w:autoSpaceDN/>
        <w:ind w:firstLine="709"/>
        <w:rPr>
          <w:rFonts w:eastAsia="Symbol"/>
          <w:b w:val="0"/>
          <w:bCs w:val="0"/>
          <w:lang w:eastAsia="zh-CN" w:bidi="ru-RU"/>
        </w:rPr>
      </w:pPr>
      <w:r w:rsidRPr="00B00BD8">
        <w:rPr>
          <w:b w:val="0"/>
          <w:bCs w:val="0"/>
          <w:lang w:eastAsia="zh-CN" w:bidi="ru-RU"/>
        </w:rPr>
        <w:t xml:space="preserve">– </w:t>
      </w:r>
      <w:r w:rsidRPr="00B00BD8">
        <w:rPr>
          <w:rFonts w:eastAsia="Symbol"/>
          <w:b w:val="0"/>
          <w:bCs w:val="0"/>
          <w:lang w:eastAsia="zh-CN" w:bidi="ru-RU"/>
        </w:rPr>
        <w:t>справках с места работы, учебы и</w:t>
      </w:r>
      <w:r w:rsidRPr="00B00BD8">
        <w:rPr>
          <w:rFonts w:eastAsia="Symbol"/>
          <w:b w:val="0"/>
          <w:bCs w:val="0"/>
          <w:spacing w:val="3"/>
          <w:lang w:eastAsia="zh-CN" w:bidi="ru-RU"/>
        </w:rPr>
        <w:t xml:space="preserve"> </w:t>
      </w:r>
      <w:r w:rsidRPr="00B00BD8">
        <w:rPr>
          <w:rFonts w:eastAsia="Symbol"/>
          <w:b w:val="0"/>
          <w:bCs w:val="0"/>
          <w:lang w:eastAsia="zh-CN" w:bidi="ru-RU"/>
        </w:rPr>
        <w:t>т.п.</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Документы заверяют печатью бюджетного учреждения. Печать проставляется, не захватывая собственноручной подписи лица, подписавшего документ, или в месте, </w:t>
      </w:r>
      <w:r w:rsidRPr="00B00BD8">
        <w:rPr>
          <w:rFonts w:eastAsia="Symbol"/>
          <w:b w:val="0"/>
          <w:bCs w:val="0"/>
          <w:lang w:eastAsia="zh-CN"/>
        </w:rPr>
        <w:lastRenderedPageBreak/>
        <w:t>обозначенном «МП» («Место печати»).</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3.3.21. </w:t>
      </w:r>
      <w:r w:rsidRPr="00B00BD8">
        <w:rPr>
          <w:rFonts w:eastAsia="Symbol"/>
          <w:b w:val="0"/>
          <w:bCs w:val="0"/>
          <w:u w:val="single"/>
          <w:lang w:eastAsia="zh-CN"/>
        </w:rPr>
        <w:t>Отметка об исполнителе</w:t>
      </w:r>
      <w:r w:rsidRPr="00B00BD8">
        <w:rPr>
          <w:rFonts w:eastAsia="Symbol"/>
          <w:b w:val="0"/>
          <w:bCs w:val="0"/>
          <w:lang w:eastAsia="zh-CN"/>
        </w:rPr>
        <w:t xml:space="preserve">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 Например:</w:t>
      </w:r>
    </w:p>
    <w:p w:rsidR="00B00BD8" w:rsidRPr="00B00BD8" w:rsidRDefault="00B00BD8" w:rsidP="00B00BD8">
      <w:pPr>
        <w:widowControl w:val="0"/>
        <w:suppressAutoHyphens/>
        <w:autoSpaceDN/>
        <w:ind w:firstLine="709"/>
        <w:jc w:val="both"/>
        <w:rPr>
          <w:rFonts w:eastAsia="Symbol"/>
          <w:b w:val="0"/>
          <w:bCs w:val="0"/>
          <w:iCs/>
          <w:lang w:eastAsia="zh-CN"/>
        </w:rPr>
      </w:pPr>
    </w:p>
    <w:p w:rsidR="00B00BD8" w:rsidRPr="00B00BD8" w:rsidRDefault="00B00BD8" w:rsidP="00B00BD8">
      <w:pPr>
        <w:widowControl w:val="0"/>
        <w:suppressAutoHyphens/>
        <w:autoSpaceDN/>
        <w:jc w:val="both"/>
        <w:rPr>
          <w:rFonts w:eastAsia="Symbol"/>
          <w:b w:val="0"/>
          <w:bCs w:val="0"/>
          <w:lang w:eastAsia="zh-CN"/>
        </w:rPr>
      </w:pPr>
      <w:r w:rsidRPr="00B00BD8">
        <w:rPr>
          <w:rFonts w:eastAsia="Symbol"/>
          <w:b w:val="0"/>
          <w:bCs w:val="0"/>
          <w:iCs/>
          <w:lang w:eastAsia="zh-CN"/>
        </w:rPr>
        <w:t>Самсонова Галина Александровна</w:t>
      </w:r>
      <w:r w:rsidRPr="00B00BD8">
        <w:rPr>
          <w:rFonts w:eastAsia="Symbol"/>
          <w:b w:val="0"/>
          <w:bCs w:val="0"/>
          <w:lang w:eastAsia="zh-CN"/>
        </w:rPr>
        <w:t>,</w:t>
      </w:r>
    </w:p>
    <w:p w:rsidR="00B00BD8" w:rsidRPr="00B00BD8" w:rsidRDefault="00B00BD8" w:rsidP="00B00BD8">
      <w:pPr>
        <w:widowControl w:val="0"/>
        <w:suppressAutoHyphens/>
        <w:autoSpaceDN/>
        <w:jc w:val="both"/>
        <w:rPr>
          <w:rFonts w:eastAsia="Symbol"/>
          <w:b w:val="0"/>
          <w:bCs w:val="0"/>
          <w:iCs/>
          <w:lang w:eastAsia="zh-CN"/>
        </w:rPr>
      </w:pPr>
      <w:r w:rsidRPr="00B00BD8">
        <w:rPr>
          <w:rFonts w:eastAsia="Symbol"/>
          <w:b w:val="0"/>
          <w:bCs w:val="0"/>
          <w:lang w:eastAsia="zh-CN"/>
        </w:rPr>
        <w:t xml:space="preserve">Организационно – методический отдел, заведующая </w:t>
      </w:r>
    </w:p>
    <w:p w:rsidR="00B00BD8" w:rsidRPr="00B00BD8" w:rsidRDefault="00B00BD8" w:rsidP="00B00BD8">
      <w:pPr>
        <w:widowControl w:val="0"/>
        <w:suppressAutoHyphens/>
        <w:autoSpaceDN/>
        <w:jc w:val="both"/>
        <w:rPr>
          <w:rFonts w:eastAsia="Symbol"/>
          <w:b w:val="0"/>
          <w:bCs w:val="0"/>
          <w:iCs/>
          <w:lang w:eastAsia="zh-CN"/>
        </w:rPr>
      </w:pPr>
      <w:r w:rsidRPr="00B00BD8">
        <w:rPr>
          <w:rFonts w:eastAsia="Symbol"/>
          <w:b w:val="0"/>
          <w:bCs w:val="0"/>
          <w:iCs/>
          <w:lang w:eastAsia="zh-CN"/>
        </w:rPr>
        <w:t>8(83540)2-17-70</w:t>
      </w:r>
      <w:r w:rsidRPr="00B00BD8">
        <w:rPr>
          <w:rFonts w:eastAsia="Symbol"/>
          <w:b w:val="0"/>
          <w:bCs w:val="0"/>
          <w:lang w:eastAsia="zh-CN"/>
        </w:rPr>
        <w:t>,</w:t>
      </w:r>
    </w:p>
    <w:p w:rsidR="00B00BD8" w:rsidRPr="00B00BD8" w:rsidRDefault="00B00BD8" w:rsidP="00B00BD8">
      <w:pPr>
        <w:widowControl w:val="0"/>
        <w:suppressAutoHyphens/>
        <w:autoSpaceDN/>
        <w:jc w:val="both"/>
        <w:rPr>
          <w:rFonts w:eastAsia="Symbol"/>
          <w:b w:val="0"/>
          <w:bCs w:val="0"/>
          <w:iCs/>
          <w:lang w:eastAsia="zh-CN"/>
        </w:rPr>
      </w:pPr>
      <w:hyperlink r:id="rId9" w:history="1">
        <w:r w:rsidRPr="00B00BD8">
          <w:rPr>
            <w:rFonts w:eastAsia="Symbol"/>
            <w:b w:val="0"/>
            <w:bCs w:val="0"/>
            <w:iCs/>
            <w:color w:val="0000FF"/>
            <w:u w:val="single"/>
            <w:lang w:eastAsia="zh-CN"/>
          </w:rPr>
          <w:t>chbibl3@mail.ru</w:t>
        </w:r>
      </w:hyperlink>
    </w:p>
    <w:p w:rsidR="00B00BD8" w:rsidRPr="00B00BD8" w:rsidRDefault="00B00BD8" w:rsidP="00B00BD8">
      <w:pPr>
        <w:widowControl w:val="0"/>
        <w:suppressAutoHyphens/>
        <w:autoSpaceDN/>
        <w:jc w:val="both"/>
        <w:rPr>
          <w:rFonts w:eastAsia="Symbol"/>
          <w:b w:val="0"/>
          <w:bCs w:val="0"/>
          <w:iCs/>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Отметка об исполнителе может оформляться как нижний колонтитул и печататься шрифтом меньшего размера.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3.3.22. </w:t>
      </w:r>
      <w:r w:rsidRPr="00B00BD8">
        <w:rPr>
          <w:rFonts w:eastAsia="Symbol"/>
          <w:b w:val="0"/>
          <w:bCs w:val="0"/>
          <w:u w:val="single"/>
          <w:lang w:eastAsia="zh-CN"/>
        </w:rPr>
        <w:t>Отметка о заверении копии</w:t>
      </w:r>
      <w:r w:rsidRPr="00B00BD8">
        <w:rPr>
          <w:rFonts w:eastAsia="Symbol"/>
          <w:b w:val="0"/>
          <w:bCs w:val="0"/>
          <w:lang w:eastAsia="zh-CN"/>
        </w:rPr>
        <w:t xml:space="preserve">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Например:</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Верно</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Начальник отдела кадров      </w:t>
      </w:r>
      <w:r w:rsidRPr="00B00BD8">
        <w:rPr>
          <w:rFonts w:eastAsia="Symbol"/>
          <w:b w:val="0"/>
          <w:bCs w:val="0"/>
          <w:i/>
          <w:lang w:eastAsia="zh-CN"/>
        </w:rPr>
        <w:t>Подпись</w:t>
      </w:r>
      <w:r w:rsidRPr="00B00BD8">
        <w:rPr>
          <w:rFonts w:eastAsia="Symbol"/>
          <w:b w:val="0"/>
          <w:bCs w:val="0"/>
          <w:lang w:eastAsia="zh-CN"/>
        </w:rPr>
        <w:t xml:space="preserve">           О.Н. Егорова</w:t>
      </w:r>
    </w:p>
    <w:p w:rsidR="00B00BD8" w:rsidRPr="00B00BD8" w:rsidRDefault="00B00BD8" w:rsidP="00B00BD8">
      <w:pPr>
        <w:widowControl w:val="0"/>
        <w:suppressAutoHyphens/>
        <w:autoSpaceDN/>
        <w:ind w:firstLine="709"/>
        <w:jc w:val="both"/>
        <w:rPr>
          <w:rFonts w:ascii="Courier New" w:eastAsia="Symbol" w:hAnsi="Courier New"/>
          <w:b w:val="0"/>
          <w:bCs w:val="0"/>
          <w:lang w:eastAsia="zh-CN"/>
        </w:rPr>
      </w:pPr>
      <w:r w:rsidRPr="00B00BD8">
        <w:rPr>
          <w:rFonts w:eastAsia="Symbol"/>
          <w:b w:val="0"/>
          <w:bCs w:val="0"/>
          <w:lang w:eastAsia="zh-CN"/>
        </w:rPr>
        <w:t>14.06.2018</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бюджетного учреждения.</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Для заверения копии документа, изготовленной на бумажном носителе, может использоваться штамп.</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Копии электронных документов, направляемых по информационно-телекоммуникационной сети, заверяются электронной подписью руководителя бюджетного учреждения и высылаются получателю с сопроводительным письмом в форме электронного документа.</w:t>
      </w:r>
    </w:p>
    <w:p w:rsidR="00B00BD8" w:rsidRPr="00B00BD8" w:rsidRDefault="00B00BD8" w:rsidP="00B00BD8">
      <w:pPr>
        <w:widowControl w:val="0"/>
        <w:suppressAutoHyphens/>
        <w:autoSpaceDN/>
        <w:ind w:firstLine="709"/>
        <w:jc w:val="both"/>
        <w:rPr>
          <w:rFonts w:ascii="Symbol" w:eastAsia="Symbol" w:hAnsi="Symbol" w:cs="Symbol"/>
          <w:b w:val="0"/>
          <w:bCs w:val="0"/>
          <w:lang w:eastAsia="zh-CN"/>
        </w:rPr>
      </w:pPr>
      <w:r w:rsidRPr="00B00BD8">
        <w:rPr>
          <w:rFonts w:eastAsia="Symbol"/>
          <w:b w:val="0"/>
          <w:bCs w:val="0"/>
          <w:lang w:eastAsia="zh-CN"/>
        </w:rPr>
        <w:t xml:space="preserve">В сопроводительном письме к копиям электронных документов указывается: </w:t>
      </w:r>
    </w:p>
    <w:p w:rsidR="00B00BD8" w:rsidRPr="00B00BD8" w:rsidRDefault="00B00BD8" w:rsidP="00B00BD8">
      <w:pPr>
        <w:widowControl w:val="0"/>
        <w:suppressAutoHyphens/>
        <w:autoSpaceDN/>
        <w:ind w:firstLine="709"/>
        <w:jc w:val="both"/>
        <w:rPr>
          <w:rFonts w:ascii="Symbol" w:eastAsia="Symbol" w:hAnsi="Symbol" w:cs="Symbol"/>
          <w:b w:val="0"/>
          <w:bCs w:val="0"/>
          <w:lang w:eastAsia="zh-CN"/>
        </w:rPr>
      </w:pPr>
      <w:r w:rsidRPr="00B00BD8">
        <w:rPr>
          <w:rFonts w:ascii="Symbol" w:eastAsia="Symbol" w:hAnsi="Symbol" w:cs="Symbol"/>
          <w:b w:val="0"/>
          <w:bCs w:val="0"/>
          <w:lang w:eastAsia="zh-CN"/>
        </w:rPr>
        <w:t></w:t>
      </w:r>
      <w:r w:rsidRPr="00B00BD8">
        <w:rPr>
          <w:b w:val="0"/>
          <w:bCs w:val="0"/>
          <w:lang w:eastAsia="zh-CN"/>
        </w:rPr>
        <w:t xml:space="preserve"> </w:t>
      </w:r>
      <w:r w:rsidRPr="00B00BD8">
        <w:rPr>
          <w:rFonts w:eastAsia="Symbol" w:cs="Symbol"/>
          <w:b w:val="0"/>
          <w:bCs w:val="0"/>
          <w:lang w:eastAsia="zh-CN"/>
        </w:rPr>
        <w:t>наименование информационной системы, в которой хранятся документы;</w:t>
      </w:r>
    </w:p>
    <w:p w:rsidR="00B00BD8" w:rsidRPr="00B00BD8" w:rsidRDefault="00B00BD8" w:rsidP="00B00BD8">
      <w:pPr>
        <w:widowControl w:val="0"/>
        <w:suppressAutoHyphens/>
        <w:autoSpaceDN/>
        <w:ind w:firstLine="709"/>
        <w:jc w:val="both"/>
        <w:rPr>
          <w:rFonts w:ascii="Symbol" w:eastAsia="Symbol" w:hAnsi="Symbol" w:cs="Symbol"/>
          <w:b w:val="0"/>
          <w:bCs w:val="0"/>
          <w:lang w:eastAsia="zh-CN"/>
        </w:rPr>
      </w:pPr>
      <w:r w:rsidRPr="00B00BD8">
        <w:rPr>
          <w:rFonts w:ascii="Symbol" w:eastAsia="Symbol" w:hAnsi="Symbol" w:cs="Symbol"/>
          <w:b w:val="0"/>
          <w:bCs w:val="0"/>
          <w:lang w:eastAsia="zh-CN"/>
        </w:rPr>
        <w:t></w:t>
      </w:r>
      <w:r w:rsidRPr="00B00BD8">
        <w:rPr>
          <w:b w:val="0"/>
          <w:bCs w:val="0"/>
          <w:lang w:eastAsia="zh-CN"/>
        </w:rPr>
        <w:t xml:space="preserve"> </w:t>
      </w:r>
      <w:r w:rsidRPr="00B00BD8">
        <w:rPr>
          <w:rFonts w:eastAsia="Symbol" w:cs="Symbol"/>
          <w:b w:val="0"/>
          <w:bCs w:val="0"/>
          <w:lang w:eastAsia="zh-CN"/>
        </w:rPr>
        <w:t>наименования документов, копии которых направляются получателю;</w:t>
      </w:r>
    </w:p>
    <w:p w:rsidR="00B00BD8" w:rsidRPr="00B00BD8" w:rsidRDefault="00B00BD8" w:rsidP="00B00BD8">
      <w:pPr>
        <w:widowControl w:val="0"/>
        <w:suppressAutoHyphens/>
        <w:autoSpaceDN/>
        <w:ind w:firstLine="709"/>
        <w:jc w:val="both"/>
        <w:rPr>
          <w:rFonts w:ascii="Symbol" w:eastAsia="Symbol" w:hAnsi="Symbol" w:cs="Symbol"/>
          <w:b w:val="0"/>
          <w:bCs w:val="0"/>
          <w:lang w:eastAsia="zh-CN"/>
        </w:rPr>
      </w:pPr>
      <w:r w:rsidRPr="00B00BD8">
        <w:rPr>
          <w:rFonts w:ascii="Symbol" w:eastAsia="Symbol" w:hAnsi="Symbol" w:cs="Symbol"/>
          <w:b w:val="0"/>
          <w:bCs w:val="0"/>
          <w:lang w:eastAsia="zh-CN"/>
        </w:rPr>
        <w:t></w:t>
      </w:r>
      <w:r w:rsidRPr="00B00BD8">
        <w:rPr>
          <w:b w:val="0"/>
          <w:bCs w:val="0"/>
          <w:lang w:eastAsia="zh-CN"/>
        </w:rPr>
        <w:t xml:space="preserve"> </w:t>
      </w:r>
      <w:r w:rsidRPr="00B00BD8">
        <w:rPr>
          <w:rFonts w:eastAsia="Symbol" w:cs="Symbol"/>
          <w:b w:val="0"/>
          <w:bCs w:val="0"/>
          <w:lang w:eastAsia="zh-CN"/>
        </w:rPr>
        <w:t xml:space="preserve">названия файлов документов с указание форматов файлов и объема каждого файла в байтах; </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ascii="Symbol" w:eastAsia="Symbol" w:hAnsi="Symbol" w:cs="Symbol"/>
          <w:b w:val="0"/>
          <w:bCs w:val="0"/>
          <w:lang w:eastAsia="zh-CN"/>
        </w:rPr>
        <w:t></w:t>
      </w:r>
      <w:r w:rsidRPr="00B00BD8">
        <w:rPr>
          <w:b w:val="0"/>
          <w:bCs w:val="0"/>
          <w:lang w:eastAsia="zh-CN"/>
        </w:rPr>
        <w:t xml:space="preserve"> </w:t>
      </w:r>
      <w:r w:rsidRPr="00B00BD8">
        <w:rPr>
          <w:rFonts w:eastAsia="Symbol" w:cs="Symbol"/>
          <w:b w:val="0"/>
          <w:bCs w:val="0"/>
          <w:lang w:eastAsia="zh-CN"/>
        </w:rPr>
        <w:t>дата изготовления и заверения копии.</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При этом на физически обособленном носителе несмываемым маркером указывается: «Приложение к письму от ____ ________ №____.)</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 xml:space="preserve">3.3.23. </w:t>
      </w:r>
      <w:r w:rsidRPr="00B00BD8">
        <w:rPr>
          <w:rFonts w:eastAsia="Symbol" w:cs="Symbol"/>
          <w:b w:val="0"/>
          <w:bCs w:val="0"/>
          <w:u w:val="single"/>
          <w:lang w:eastAsia="zh-CN"/>
        </w:rPr>
        <w:t>Отметка о поступлении документа</w:t>
      </w:r>
      <w:r w:rsidRPr="00B00BD8">
        <w:rPr>
          <w:rFonts w:eastAsia="Symbol" w:cs="Symbol"/>
          <w:b w:val="0"/>
          <w:bCs w:val="0"/>
          <w:lang w:eastAsia="zh-CN"/>
        </w:rPr>
        <w:t xml:space="preserve"> служит для подтверждения факта поступления документа в бюджетное учреждение и включает дату поступления и входящий регистрационный номер документа, располагается в правой нижней части первого листа </w:t>
      </w:r>
      <w:r w:rsidRPr="00B00BD8">
        <w:rPr>
          <w:rFonts w:eastAsia="Symbol" w:cs="Symbol"/>
          <w:b w:val="0"/>
          <w:bCs w:val="0"/>
          <w:lang w:eastAsia="zh-CN"/>
        </w:rPr>
        <w:lastRenderedPageBreak/>
        <w:t>документа. При необходимости отметка о поступлении может дополняться указанием времени поступления в часах и минутах и способа доставки документа, например:</w:t>
      </w:r>
    </w:p>
    <w:p w:rsidR="00B00BD8" w:rsidRPr="00B00BD8" w:rsidRDefault="00B00BD8" w:rsidP="00B00BD8">
      <w:pPr>
        <w:widowControl w:val="0"/>
        <w:suppressAutoHyphens/>
        <w:autoSpaceDN/>
        <w:ind w:firstLine="709"/>
        <w:jc w:val="both"/>
        <w:rPr>
          <w:rFonts w:eastAsia="Symbol" w:cs="Symbol"/>
          <w:b w:val="0"/>
          <w:bCs w:val="0"/>
          <w:lang w:eastAsia="zh-CN"/>
        </w:rPr>
      </w:pPr>
    </w:p>
    <w:p w:rsidR="00B00BD8" w:rsidRPr="00B00BD8" w:rsidRDefault="00B00BD8" w:rsidP="00B00BD8">
      <w:pPr>
        <w:widowControl w:val="0"/>
        <w:suppressAutoHyphens/>
        <w:autoSpaceDN/>
        <w:ind w:firstLine="7938"/>
        <w:jc w:val="both"/>
        <w:rPr>
          <w:rFonts w:eastAsia="Symbol" w:cs="Symbol"/>
          <w:b w:val="0"/>
          <w:bCs w:val="0"/>
          <w:lang w:eastAsia="zh-CN"/>
        </w:rPr>
      </w:pPr>
      <w:r w:rsidRPr="00B00BD8">
        <w:rPr>
          <w:b w:val="0"/>
          <w:bCs w:val="0"/>
          <w:lang w:eastAsia="zh-CN"/>
        </w:rPr>
        <w:t>№</w:t>
      </w:r>
      <w:r w:rsidRPr="00B00BD8">
        <w:rPr>
          <w:rFonts w:eastAsia="Symbol" w:cs="Symbol"/>
          <w:b w:val="0"/>
          <w:bCs w:val="0"/>
          <w:lang w:eastAsia="zh-CN"/>
        </w:rPr>
        <w:t>01-01-08/271</w:t>
      </w:r>
    </w:p>
    <w:p w:rsidR="00B00BD8" w:rsidRPr="00B00BD8" w:rsidRDefault="00B00BD8" w:rsidP="00B00BD8">
      <w:pPr>
        <w:widowControl w:val="0"/>
        <w:suppressAutoHyphens/>
        <w:autoSpaceDN/>
        <w:ind w:firstLine="7938"/>
        <w:jc w:val="both"/>
        <w:rPr>
          <w:rFonts w:eastAsia="Symbol" w:cs="Symbol"/>
          <w:b w:val="0"/>
          <w:bCs w:val="0"/>
          <w:lang w:eastAsia="zh-CN"/>
        </w:rPr>
      </w:pPr>
      <w:r w:rsidRPr="00B00BD8">
        <w:rPr>
          <w:rFonts w:eastAsia="Symbol" w:cs="Symbol"/>
          <w:b w:val="0"/>
          <w:bCs w:val="0"/>
          <w:lang w:eastAsia="zh-CN"/>
        </w:rPr>
        <w:t>22.05.2018 15:50</w:t>
      </w:r>
    </w:p>
    <w:p w:rsidR="00B00BD8" w:rsidRPr="00B00BD8" w:rsidRDefault="00B00BD8" w:rsidP="00B00BD8">
      <w:pPr>
        <w:widowControl w:val="0"/>
        <w:suppressAutoHyphens/>
        <w:autoSpaceDN/>
        <w:ind w:firstLine="7938"/>
        <w:jc w:val="both"/>
        <w:rPr>
          <w:rFonts w:eastAsia="Symbol" w:cs="Symbol"/>
          <w:b w:val="0"/>
          <w:bCs w:val="0"/>
          <w:lang w:eastAsia="zh-CN"/>
        </w:rPr>
      </w:pP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Отметка о поступлении документа может проставляться с помощью штампа.</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 xml:space="preserve">3.3.24. </w:t>
      </w:r>
      <w:r w:rsidRPr="00B00BD8">
        <w:rPr>
          <w:rFonts w:eastAsia="Symbol" w:cs="Symbol"/>
          <w:b w:val="0"/>
          <w:bCs w:val="0"/>
          <w:u w:val="single"/>
          <w:lang w:eastAsia="zh-CN"/>
        </w:rPr>
        <w:t>Резолюция</w:t>
      </w:r>
      <w:r w:rsidRPr="00B00BD8">
        <w:rPr>
          <w:rFonts w:eastAsia="Symbol" w:cs="Symbol"/>
          <w:b w:val="0"/>
          <w:bCs w:val="0"/>
          <w:lang w:eastAsia="zh-CN"/>
        </w:rPr>
        <w:t xml:space="preserve"> содержит указание по исполнению документа. Резолюция оформляется на свободном месте рабочего поля документа.</w:t>
      </w:r>
    </w:p>
    <w:p w:rsidR="00B00BD8" w:rsidRPr="00B00BD8" w:rsidRDefault="00B00BD8" w:rsidP="00B00BD8">
      <w:pPr>
        <w:widowControl w:val="0"/>
        <w:suppressAutoHyphens/>
        <w:autoSpaceDN/>
        <w:ind w:firstLine="709"/>
        <w:jc w:val="both"/>
        <w:rPr>
          <w:rFonts w:eastAsia="Symbol" w:cs="Symbol"/>
          <w:b w:val="0"/>
          <w:bCs w:val="0"/>
          <w:sz w:val="14"/>
          <w:lang w:eastAsia="zh-CN"/>
        </w:rPr>
      </w:pPr>
      <w:r w:rsidRPr="00B00BD8">
        <w:rPr>
          <w:rFonts w:eastAsia="Symbol" w:cs="Symbol"/>
          <w:b w:val="0"/>
          <w:bCs w:val="0"/>
          <w:lang w:eastAsia="zh-CN"/>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 Например:</w:t>
      </w:r>
    </w:p>
    <w:p w:rsidR="00B00BD8" w:rsidRPr="00B00BD8" w:rsidRDefault="00B00BD8" w:rsidP="00B00BD8">
      <w:pPr>
        <w:widowControl w:val="0"/>
        <w:suppressAutoHyphens/>
        <w:autoSpaceDN/>
        <w:ind w:firstLine="709"/>
        <w:jc w:val="both"/>
        <w:rPr>
          <w:rFonts w:eastAsia="Symbol" w:cs="Symbol"/>
          <w:b w:val="0"/>
          <w:bCs w:val="0"/>
          <w:sz w:val="14"/>
          <w:lang w:eastAsia="zh-CN"/>
        </w:rPr>
      </w:pPr>
    </w:p>
    <w:p w:rsidR="00B00BD8" w:rsidRPr="00B00BD8" w:rsidRDefault="00B00BD8" w:rsidP="00B00BD8">
      <w:pPr>
        <w:widowControl w:val="0"/>
        <w:suppressAutoHyphens/>
        <w:autoSpaceDN/>
        <w:ind w:firstLine="709"/>
        <w:jc w:val="right"/>
        <w:rPr>
          <w:rFonts w:eastAsia="Symbol" w:cs="Symbol"/>
          <w:b w:val="0"/>
          <w:bCs w:val="0"/>
          <w:lang w:eastAsia="zh-CN"/>
        </w:rPr>
      </w:pPr>
    </w:p>
    <w:tbl>
      <w:tblPr>
        <w:tblW w:w="0" w:type="auto"/>
        <w:tblLook w:val="04A0" w:firstRow="1" w:lastRow="0" w:firstColumn="1" w:lastColumn="0" w:noHBand="0" w:noVBand="1"/>
      </w:tblPr>
      <w:tblGrid>
        <w:gridCol w:w="4927"/>
        <w:gridCol w:w="4927"/>
      </w:tblGrid>
      <w:tr w:rsidR="00B00BD8" w:rsidRPr="00B00BD8" w:rsidTr="00103558">
        <w:tc>
          <w:tcPr>
            <w:tcW w:w="4927" w:type="dxa"/>
            <w:shd w:val="clear" w:color="auto" w:fill="auto"/>
          </w:tcPr>
          <w:p w:rsidR="00B00BD8" w:rsidRPr="00B00BD8" w:rsidRDefault="00B00BD8" w:rsidP="00B00BD8">
            <w:pPr>
              <w:widowControl w:val="0"/>
              <w:suppressAutoHyphens/>
              <w:autoSpaceDN/>
              <w:jc w:val="right"/>
              <w:rPr>
                <w:rFonts w:eastAsia="Symbol" w:cs="Symbol"/>
                <w:b w:val="0"/>
                <w:bCs w:val="0"/>
                <w:lang w:eastAsia="zh-CN"/>
              </w:rPr>
            </w:pPr>
          </w:p>
          <w:p w:rsidR="00B00BD8" w:rsidRPr="00B00BD8" w:rsidRDefault="00B00BD8" w:rsidP="00B00BD8">
            <w:pPr>
              <w:widowControl w:val="0"/>
              <w:suppressAutoHyphens/>
              <w:autoSpaceDN/>
              <w:jc w:val="right"/>
              <w:rPr>
                <w:rFonts w:eastAsia="Symbol" w:cs="Symbol"/>
                <w:b w:val="0"/>
                <w:bCs w:val="0"/>
                <w:lang w:eastAsia="zh-CN"/>
              </w:rPr>
            </w:pPr>
          </w:p>
        </w:tc>
        <w:tc>
          <w:tcPr>
            <w:tcW w:w="4927" w:type="dxa"/>
            <w:shd w:val="clear" w:color="auto" w:fill="auto"/>
          </w:tcPr>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Петрову Г.Н.</w:t>
            </w:r>
          </w:p>
          <w:p w:rsidR="00B00BD8" w:rsidRPr="00B00BD8" w:rsidRDefault="00B00BD8" w:rsidP="00B00BD8">
            <w:pPr>
              <w:widowControl w:val="0"/>
              <w:suppressAutoHyphens/>
              <w:autoSpaceDN/>
              <w:ind w:firstLine="709"/>
              <w:jc w:val="right"/>
              <w:rPr>
                <w:rFonts w:eastAsia="Symbol" w:cs="Symbol"/>
                <w:b w:val="0"/>
                <w:bCs w:val="0"/>
                <w:lang w:eastAsia="zh-CN"/>
              </w:rPr>
            </w:pPr>
            <w:r w:rsidRPr="00B00BD8">
              <w:rPr>
                <w:rFonts w:eastAsia="Symbol" w:cs="Symbol"/>
                <w:b w:val="0"/>
                <w:bCs w:val="0"/>
                <w:lang w:eastAsia="zh-CN"/>
              </w:rPr>
              <w:t>Прошу подготовить предложения</w:t>
            </w:r>
          </w:p>
          <w:p w:rsidR="00B00BD8" w:rsidRPr="00B00BD8" w:rsidRDefault="00B00BD8" w:rsidP="00B00BD8">
            <w:pPr>
              <w:widowControl w:val="0"/>
              <w:suppressAutoHyphens/>
              <w:autoSpaceDN/>
              <w:ind w:firstLine="709"/>
              <w:jc w:val="center"/>
              <w:rPr>
                <w:rFonts w:eastAsia="Symbol" w:cs="Symbol"/>
                <w:b w:val="0"/>
                <w:bCs w:val="0"/>
                <w:lang w:eastAsia="zh-CN"/>
              </w:rPr>
            </w:pPr>
            <w:r w:rsidRPr="00B00BD8">
              <w:rPr>
                <w:rFonts w:eastAsia="Symbol" w:cs="Symbol"/>
                <w:b w:val="0"/>
                <w:bCs w:val="0"/>
                <w:lang w:eastAsia="zh-CN"/>
              </w:rPr>
              <w:t xml:space="preserve">к </w:t>
            </w:r>
            <w:proofErr w:type="gramStart"/>
            <w:r w:rsidRPr="00B00BD8">
              <w:rPr>
                <w:rFonts w:eastAsia="Symbol" w:cs="Symbol"/>
                <w:b w:val="0"/>
                <w:bCs w:val="0"/>
                <w:lang w:eastAsia="zh-CN"/>
              </w:rPr>
              <w:t xml:space="preserve">20.06.2018  </w:t>
            </w:r>
            <w:r w:rsidRPr="00B00BD8">
              <w:rPr>
                <w:rFonts w:eastAsia="Symbol" w:cs="Symbol"/>
                <w:b w:val="0"/>
                <w:bCs w:val="0"/>
                <w:i/>
                <w:lang w:eastAsia="zh-CN"/>
              </w:rPr>
              <w:t>Подпись</w:t>
            </w:r>
            <w:proofErr w:type="gramEnd"/>
          </w:p>
          <w:p w:rsidR="00B00BD8" w:rsidRPr="00B00BD8" w:rsidRDefault="00B00BD8" w:rsidP="00B00BD8">
            <w:pPr>
              <w:widowControl w:val="0"/>
              <w:suppressAutoHyphens/>
              <w:autoSpaceDN/>
              <w:jc w:val="center"/>
              <w:rPr>
                <w:rFonts w:eastAsia="Symbol" w:cs="Symbol"/>
                <w:b w:val="0"/>
                <w:bCs w:val="0"/>
                <w:lang w:eastAsia="zh-CN"/>
              </w:rPr>
            </w:pPr>
            <w:r w:rsidRPr="00B00BD8">
              <w:rPr>
                <w:rFonts w:eastAsia="Symbol" w:cs="Symbol"/>
                <w:b w:val="0"/>
                <w:bCs w:val="0"/>
                <w:lang w:eastAsia="zh-CN"/>
              </w:rPr>
              <w:t>14.06.2018</w:t>
            </w:r>
          </w:p>
        </w:tc>
      </w:tr>
    </w:tbl>
    <w:p w:rsidR="00B00BD8" w:rsidRPr="00B00BD8" w:rsidRDefault="00B00BD8" w:rsidP="00B00BD8">
      <w:pPr>
        <w:widowControl w:val="0"/>
        <w:suppressAutoHyphens/>
        <w:autoSpaceDN/>
        <w:ind w:firstLine="709"/>
        <w:jc w:val="right"/>
        <w:rPr>
          <w:rFonts w:eastAsia="Symbol" w:cs="Symbol"/>
          <w:b w:val="0"/>
          <w:bCs w:val="0"/>
          <w:lang w:eastAsia="zh-CN"/>
        </w:rPr>
      </w:pP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Основной исполнитель и соисполнитель вправе давать поручения в виде резолюций лицам, непосредственно им подчиненным.</w:t>
      </w:r>
    </w:p>
    <w:p w:rsidR="00B00BD8" w:rsidRPr="00B00BD8" w:rsidRDefault="00B00BD8" w:rsidP="00B00BD8">
      <w:pPr>
        <w:widowControl w:val="0"/>
        <w:suppressAutoHyphens/>
        <w:autoSpaceDN/>
        <w:ind w:firstLine="709"/>
        <w:jc w:val="both"/>
        <w:rPr>
          <w:rFonts w:eastAsia="Symbol" w:cs="Symbol"/>
          <w:b w:val="0"/>
          <w:bCs w:val="0"/>
          <w:lang w:eastAsia="zh-CN"/>
        </w:rPr>
      </w:pPr>
      <w:r w:rsidRPr="00B00BD8">
        <w:rPr>
          <w:rFonts w:eastAsia="Symbol" w:cs="Symbol"/>
          <w:b w:val="0"/>
          <w:bCs w:val="0"/>
          <w:lang w:eastAsia="zh-CN"/>
        </w:rPr>
        <w:t xml:space="preserve">3.3.25. </w:t>
      </w:r>
      <w:r w:rsidRPr="00B00BD8">
        <w:rPr>
          <w:rFonts w:eastAsia="Symbol" w:cs="Symbol"/>
          <w:b w:val="0"/>
          <w:bCs w:val="0"/>
          <w:u w:val="single"/>
          <w:lang w:eastAsia="zh-CN"/>
        </w:rPr>
        <w:t>Отметка о контроле</w:t>
      </w:r>
      <w:r w:rsidRPr="00B00BD8">
        <w:rPr>
          <w:rFonts w:eastAsia="Symbol" w:cs="Symbol"/>
          <w:b w:val="0"/>
          <w:bCs w:val="0"/>
          <w:lang w:eastAsia="zh-CN"/>
        </w:rPr>
        <w:t xml:space="preserve"> свидетельствует о постановке документа на контроль, проставляется буквой «К» (наносится от руки красным фломастером) на верхнем поле документа или проставляется штампом. Отметка о контроле может проставляться руководителем, поставившем резолюцию на документе, или должностным лицом, осуществляющим контроль исполнения документов (ответственным за делопроизводство).</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cs="Symbol"/>
          <w:b w:val="0"/>
          <w:bCs w:val="0"/>
          <w:lang w:eastAsia="zh-CN"/>
        </w:rPr>
        <w:t xml:space="preserve">3.3.26. </w:t>
      </w:r>
      <w:r w:rsidRPr="00B00BD8">
        <w:rPr>
          <w:rFonts w:eastAsia="Symbol" w:cs="Symbol"/>
          <w:b w:val="0"/>
          <w:bCs w:val="0"/>
          <w:u w:val="single"/>
          <w:lang w:eastAsia="zh-CN"/>
        </w:rPr>
        <w:t>Отметка о направлении документа в дело</w:t>
      </w:r>
      <w:r w:rsidRPr="00B00BD8">
        <w:rPr>
          <w:rFonts w:eastAsia="Symbol" w:cs="Symbol"/>
          <w:b w:val="0"/>
          <w:bCs w:val="0"/>
          <w:lang w:eastAsia="zh-CN"/>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B00BD8" w:rsidRPr="00B00BD8" w:rsidRDefault="00B00BD8" w:rsidP="00B00BD8">
      <w:pPr>
        <w:widowControl w:val="0"/>
        <w:suppressAutoHyphens/>
        <w:autoSpaceDN/>
        <w:jc w:val="both"/>
        <w:rPr>
          <w:rFonts w:eastAsia="Symbol"/>
          <w:b w:val="0"/>
          <w:bCs w:val="0"/>
          <w:lang w:eastAsia="zh-CN"/>
        </w:rPr>
      </w:pPr>
    </w:p>
    <w:p w:rsidR="00B00BD8" w:rsidRPr="00B00BD8" w:rsidRDefault="00B00BD8" w:rsidP="00B00BD8">
      <w:pPr>
        <w:widowControl w:val="0"/>
        <w:suppressAutoHyphens/>
        <w:autoSpaceDN/>
        <w:ind w:firstLine="709"/>
        <w:jc w:val="right"/>
        <w:rPr>
          <w:rFonts w:eastAsia="Symbol"/>
          <w:b w:val="0"/>
          <w:bCs w:val="0"/>
          <w:lang w:eastAsia="zh-CN"/>
        </w:rPr>
      </w:pPr>
      <w:r w:rsidRPr="00B00BD8">
        <w:rPr>
          <w:rFonts w:eastAsia="Symbol"/>
          <w:b w:val="0"/>
          <w:bCs w:val="0"/>
          <w:lang w:eastAsia="zh-CN"/>
        </w:rPr>
        <w:t>В дело № 01-01-08 за 2017 г.</w:t>
      </w:r>
    </w:p>
    <w:p w:rsidR="00B00BD8" w:rsidRPr="00B00BD8" w:rsidRDefault="00B00BD8" w:rsidP="00B00BD8">
      <w:pPr>
        <w:widowControl w:val="0"/>
        <w:suppressAutoHyphens/>
        <w:autoSpaceDN/>
        <w:ind w:firstLine="709"/>
        <w:jc w:val="right"/>
        <w:rPr>
          <w:rFonts w:eastAsia="Symbol"/>
          <w:b w:val="0"/>
          <w:bCs w:val="0"/>
          <w:i/>
          <w:lang w:eastAsia="zh-CN"/>
        </w:rPr>
      </w:pPr>
      <w:r w:rsidRPr="00B00BD8">
        <w:rPr>
          <w:rFonts w:eastAsia="Symbol"/>
          <w:b w:val="0"/>
          <w:bCs w:val="0"/>
          <w:lang w:eastAsia="zh-CN"/>
        </w:rPr>
        <w:t>Ответственный за делопроизводство</w:t>
      </w:r>
      <w:r w:rsidRPr="00B00BD8">
        <w:rPr>
          <w:rFonts w:eastAsia="Symbol"/>
          <w:b w:val="0"/>
          <w:bCs w:val="0"/>
          <w:i/>
          <w:lang w:eastAsia="zh-CN"/>
        </w:rPr>
        <w:t xml:space="preserve"> </w:t>
      </w:r>
    </w:p>
    <w:p w:rsidR="00B00BD8" w:rsidRPr="00B00BD8" w:rsidRDefault="00B00BD8" w:rsidP="00B00BD8">
      <w:pPr>
        <w:widowControl w:val="0"/>
        <w:suppressAutoHyphens/>
        <w:autoSpaceDN/>
        <w:ind w:firstLine="709"/>
        <w:jc w:val="right"/>
        <w:rPr>
          <w:rFonts w:ascii="Courier New" w:eastAsia="Symbol" w:hAnsi="Courier New"/>
          <w:b w:val="0"/>
          <w:bCs w:val="0"/>
          <w:lang w:eastAsia="zh-CN"/>
        </w:rPr>
      </w:pPr>
      <w:r w:rsidRPr="00B00BD8">
        <w:rPr>
          <w:rFonts w:eastAsia="Symbol"/>
          <w:b w:val="0"/>
          <w:bCs w:val="0"/>
          <w:i/>
          <w:lang w:eastAsia="zh-CN"/>
        </w:rPr>
        <w:t>Подпись</w:t>
      </w:r>
      <w:r w:rsidRPr="00B00BD8">
        <w:rPr>
          <w:rFonts w:eastAsia="Symbol"/>
          <w:b w:val="0"/>
          <w:bCs w:val="0"/>
          <w:lang w:eastAsia="zh-CN"/>
        </w:rPr>
        <w:t xml:space="preserve">   15.02.2018</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Отметка о направлении документа в дело может дополняться краткими сведениями о характере исполнения документа.</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tabs>
          <w:tab w:val="num" w:pos="432"/>
        </w:tabs>
        <w:suppressAutoHyphens/>
        <w:autoSpaceDN/>
        <w:spacing w:before="1"/>
        <w:ind w:left="432" w:hanging="432"/>
        <w:jc w:val="center"/>
        <w:outlineLvl w:val="0"/>
        <w:rPr>
          <w:rFonts w:eastAsia="Symbol"/>
          <w:lang w:eastAsia="zh-CN" w:bidi="ru-RU"/>
        </w:rPr>
      </w:pPr>
      <w:r w:rsidRPr="00B00BD8">
        <w:rPr>
          <w:rFonts w:eastAsia="Symbol"/>
          <w:lang w:eastAsia="zh-CN" w:bidi="ru-RU"/>
        </w:rPr>
        <w:t>3.4. Требования к тексту документа</w:t>
      </w:r>
    </w:p>
    <w:p w:rsidR="00B00BD8" w:rsidRPr="00B00BD8" w:rsidRDefault="00B00BD8" w:rsidP="00B00BD8">
      <w:pPr>
        <w:widowControl w:val="0"/>
        <w:suppressAutoHyphens/>
        <w:autoSpaceDN/>
        <w:rPr>
          <w:rFonts w:eastAsia="Symbol"/>
          <w:b w:val="0"/>
          <w:bCs w:val="0"/>
          <w:lang w:eastAsia="zh-CN" w:bidi="ru-RU"/>
        </w:rPr>
      </w:pP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Текст документа должен содержать достоверную и аргументированную информацию, изложенную ясно, убедительно, кратко. Желательно, чтобы объем (текст) писем, факсов не превышал одной страницы. Краткость текста достигается отбором необходимой и достаточной информации, лаконичностью изложения, заменой сложных предложений простыми, исключением повторений и излишних подробностей.</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Формулировки служебных документов должны быть точными, безупречными в юридическом отношении, не допускающими двояких толкований. Стиль изложения должен </w:t>
      </w:r>
      <w:r w:rsidRPr="00B00BD8">
        <w:rPr>
          <w:rFonts w:eastAsia="Symbol"/>
          <w:b w:val="0"/>
          <w:bCs w:val="0"/>
          <w:lang w:eastAsia="zh-CN" w:bidi="ru-RU"/>
        </w:rPr>
        <w:lastRenderedPageBreak/>
        <w:t>быть нейтральным, желательно доброжелательным и уважительным.</w:t>
      </w:r>
    </w:p>
    <w:p w:rsidR="00B00BD8" w:rsidRPr="00B00BD8" w:rsidRDefault="00B00BD8" w:rsidP="00B00BD8">
      <w:pPr>
        <w:widowControl w:val="0"/>
        <w:suppressAutoHyphens/>
        <w:autoSpaceDN/>
        <w:spacing w:before="1"/>
        <w:ind w:right="-1" w:firstLine="709"/>
        <w:jc w:val="both"/>
        <w:rPr>
          <w:rFonts w:eastAsia="Symbol"/>
          <w:b w:val="0"/>
          <w:bCs w:val="0"/>
          <w:lang w:eastAsia="zh-CN" w:bidi="ru-RU"/>
        </w:rPr>
      </w:pPr>
      <w:r w:rsidRPr="00B00BD8">
        <w:rPr>
          <w:rFonts w:eastAsia="Symbol"/>
          <w:b w:val="0"/>
          <w:bCs w:val="0"/>
          <w:lang w:eastAsia="zh-CN" w:bidi="ru-RU"/>
        </w:rPr>
        <w:t>К особенностям официально-делового стиля относится применение устойчивых языковых формул – языковых оборотов, используемых в неизменном виде, например: «Просим Вас изыскать возможность…», «Принимая во внимание, что … просим…», «На основании … приказываю…», «Во исполнение приказа …», «В соответствии с достигнутой договоренностью …» и т.п.</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Если поводом для создания какого-либо документа послужил другой документ или доказательством служат сведения из другого документа, в тексте приводятся полные его данные, т.е. указываются вид документа, наименование организации, дата документа, регистрационный номер и заголовок к тексту, например:</w:t>
      </w:r>
    </w:p>
    <w:p w:rsidR="00B00BD8" w:rsidRPr="00B00BD8" w:rsidRDefault="00B00BD8" w:rsidP="00B00BD8">
      <w:pPr>
        <w:widowControl w:val="0"/>
        <w:suppressAutoHyphens/>
        <w:autoSpaceDN/>
        <w:ind w:right="-1" w:firstLine="709"/>
        <w:jc w:val="both"/>
        <w:rPr>
          <w:rFonts w:eastAsia="Symbol"/>
          <w:b w:val="0"/>
          <w:bCs w:val="0"/>
          <w:lang w:eastAsia="zh-CN" w:bidi="ru-RU"/>
        </w:rPr>
      </w:pP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В соответствии с приказом Министерства культуры, по делам национальностей и архивного дела Чувашской Республики от 27.02.2018 № 01-07/60 «Об информационном портале «Культурный провайдер Чувашии» …</w:t>
      </w:r>
    </w:p>
    <w:p w:rsidR="00B00BD8" w:rsidRPr="00B00BD8" w:rsidRDefault="00B00BD8" w:rsidP="00B00BD8">
      <w:pPr>
        <w:widowControl w:val="0"/>
        <w:suppressAutoHyphens/>
        <w:autoSpaceDN/>
        <w:ind w:right="-1" w:firstLine="709"/>
        <w:jc w:val="both"/>
        <w:rPr>
          <w:rFonts w:eastAsia="Symbol"/>
          <w:b w:val="0"/>
          <w:bCs w:val="0"/>
          <w:lang w:eastAsia="zh-CN" w:bidi="ru-RU"/>
        </w:rPr>
      </w:pPr>
    </w:p>
    <w:p w:rsidR="00B00BD8" w:rsidRPr="00B00BD8" w:rsidRDefault="00B00BD8" w:rsidP="00B00BD8">
      <w:pPr>
        <w:suppressAutoHyphens/>
        <w:autoSpaceDE/>
        <w:autoSpaceDN/>
        <w:ind w:right="-1" w:firstLine="709"/>
        <w:jc w:val="both"/>
        <w:rPr>
          <w:rFonts w:eastAsia="Symbol"/>
          <w:b w:val="0"/>
          <w:bCs w:val="0"/>
          <w:lang w:eastAsia="zh-CN"/>
        </w:rPr>
      </w:pPr>
      <w:r w:rsidRPr="00B00BD8">
        <w:rPr>
          <w:rFonts w:eastAsia="Symbol"/>
          <w:b w:val="0"/>
          <w:bCs w:val="0"/>
          <w:lang w:eastAsia="zh-CN"/>
        </w:rPr>
        <w:t>Тексты документов сложных, больших по объему разделяются на части: разделы, подразделы, пункты, подпункты, которые нумеруются арабскими цифрами. Номер раздела должен состоять из одного числа: 1., 2., 3., 4. и т.д. Номер подраздела от соответствующего раздела отделяется точкой: 1.1., 1.2., 2.15. Номер пункта от соответствующего подраздела также отделяется точкой: 2.15.1., 2.15.2. и т.д.</w:t>
      </w:r>
    </w:p>
    <w:p w:rsidR="00B00BD8" w:rsidRPr="00B00BD8" w:rsidRDefault="00B00BD8" w:rsidP="00B00BD8">
      <w:pPr>
        <w:suppressAutoHyphens/>
        <w:autoSpaceDE/>
        <w:autoSpaceDN/>
        <w:ind w:right="-1" w:firstLine="709"/>
        <w:jc w:val="both"/>
        <w:rPr>
          <w:rFonts w:eastAsia="Symbol"/>
          <w:b w:val="0"/>
          <w:bCs w:val="0"/>
          <w:lang w:eastAsia="zh-CN"/>
        </w:rPr>
      </w:pPr>
      <w:r w:rsidRPr="00B00BD8">
        <w:rPr>
          <w:rFonts w:eastAsia="Symbol"/>
          <w:b w:val="0"/>
          <w:bCs w:val="0"/>
          <w:lang w:eastAsia="zh-CN"/>
        </w:rPr>
        <w:t>Переписка ведется от третьего лица, единственного или множественного числа, местоимения заменяются существительными (учреждение просит, учреждение не возражает, учреждение направляет или направляем, считаем возможным, перечисляем и т.д.). В распорядительных документах (приказах) текст излагается от первого лица (приказываю), от первого же лица пишутся объяснительные записки, заявления, докладные записки (предлагаю, прошу, довожу до сведения).</w:t>
      </w:r>
    </w:p>
    <w:p w:rsidR="00B00BD8" w:rsidRPr="00B00BD8" w:rsidRDefault="00B00BD8" w:rsidP="00B00BD8">
      <w:pPr>
        <w:suppressAutoHyphens/>
        <w:autoSpaceDE/>
        <w:autoSpaceDN/>
        <w:ind w:right="-1" w:firstLine="709"/>
        <w:jc w:val="both"/>
        <w:rPr>
          <w:rFonts w:eastAsia="Symbol"/>
          <w:b w:val="0"/>
          <w:bCs w:val="0"/>
          <w:lang w:eastAsia="zh-CN"/>
        </w:rPr>
      </w:pPr>
      <w:r w:rsidRPr="00B00BD8">
        <w:rPr>
          <w:rFonts w:eastAsia="Symbol"/>
          <w:b w:val="0"/>
          <w:bCs w:val="0"/>
          <w:lang w:eastAsia="zh-CN"/>
        </w:rPr>
        <w:t>В распорядительных документах, издаваемых на принципах коллегиальности, используется форма изложения от 3-го лица единственного числа (совет постановляет).</w:t>
      </w:r>
    </w:p>
    <w:p w:rsidR="00B00BD8" w:rsidRPr="00B00BD8" w:rsidRDefault="00B00BD8" w:rsidP="00B00BD8">
      <w:pPr>
        <w:suppressAutoHyphens/>
        <w:autoSpaceDE/>
        <w:autoSpaceDN/>
        <w:ind w:right="-1" w:firstLine="709"/>
        <w:jc w:val="both"/>
        <w:rPr>
          <w:rFonts w:eastAsia="Symbol"/>
          <w:b w:val="0"/>
          <w:bCs w:val="0"/>
          <w:lang w:eastAsia="zh-CN"/>
        </w:rPr>
      </w:pPr>
      <w:r w:rsidRPr="00B00BD8">
        <w:rPr>
          <w:rFonts w:eastAsia="Symbol"/>
          <w:b w:val="0"/>
          <w:bCs w:val="0"/>
          <w:lang w:eastAsia="zh-CN"/>
        </w:rPr>
        <w:t>В протоколах используется форма изложения текста от 3-го лица множественного числа (слушали, выступили, постановили), а запись выступлений ведется от 3-го лица единственного числа (Иванов возражает, Петров предлагает).</w:t>
      </w:r>
    </w:p>
    <w:p w:rsidR="00B00BD8" w:rsidRPr="00B00BD8" w:rsidRDefault="00B00BD8" w:rsidP="00B00BD8">
      <w:pPr>
        <w:widowControl w:val="0"/>
        <w:suppressAutoHyphens/>
        <w:autoSpaceDN/>
        <w:ind w:right="-1" w:firstLine="709"/>
        <w:jc w:val="both"/>
        <w:rPr>
          <w:rFonts w:eastAsia="Symbol"/>
          <w:b w:val="0"/>
          <w:bCs w:val="0"/>
          <w:lang w:eastAsia="zh-CN"/>
        </w:rPr>
      </w:pPr>
    </w:p>
    <w:p w:rsidR="00B00BD8" w:rsidRPr="00B00BD8" w:rsidRDefault="00B00BD8" w:rsidP="00B00BD8">
      <w:pPr>
        <w:widowControl w:val="0"/>
        <w:tabs>
          <w:tab w:val="num" w:pos="432"/>
          <w:tab w:val="left" w:pos="1682"/>
        </w:tabs>
        <w:suppressAutoHyphens/>
        <w:autoSpaceDN/>
        <w:ind w:left="432" w:hanging="432"/>
        <w:jc w:val="center"/>
        <w:outlineLvl w:val="0"/>
        <w:rPr>
          <w:rFonts w:eastAsia="Symbol"/>
          <w:sz w:val="23"/>
          <w:lang w:eastAsia="zh-CN" w:bidi="ru-RU"/>
        </w:rPr>
      </w:pPr>
      <w:r w:rsidRPr="00B00BD8">
        <w:rPr>
          <w:rFonts w:eastAsia="Symbol"/>
          <w:lang w:val="en-US" w:eastAsia="zh-CN" w:bidi="ru-RU"/>
        </w:rPr>
        <w:t>IV</w:t>
      </w:r>
      <w:r w:rsidRPr="00B00BD8">
        <w:rPr>
          <w:rFonts w:eastAsia="Symbol"/>
          <w:lang w:eastAsia="zh-CN" w:bidi="ru-RU"/>
        </w:rPr>
        <w:t>. Особенности подготовки и оформления отдельных видов</w:t>
      </w:r>
      <w:r w:rsidRPr="00B00BD8">
        <w:rPr>
          <w:rFonts w:eastAsia="Symbol"/>
          <w:spacing w:val="-5"/>
          <w:lang w:eastAsia="zh-CN" w:bidi="ru-RU"/>
        </w:rPr>
        <w:t xml:space="preserve"> </w:t>
      </w:r>
      <w:r w:rsidRPr="00B00BD8">
        <w:rPr>
          <w:rFonts w:eastAsia="Symbol"/>
          <w:lang w:eastAsia="zh-CN" w:bidi="ru-RU"/>
        </w:rPr>
        <w:t>документов</w:t>
      </w:r>
    </w:p>
    <w:p w:rsidR="00B00BD8" w:rsidRPr="00B00BD8" w:rsidRDefault="00B00BD8" w:rsidP="00B00BD8">
      <w:pPr>
        <w:widowControl w:val="0"/>
        <w:suppressAutoHyphens/>
        <w:autoSpaceDN/>
        <w:jc w:val="center"/>
        <w:rPr>
          <w:rFonts w:eastAsia="Symbol"/>
          <w:bCs w:val="0"/>
          <w:lang w:eastAsia="zh-CN"/>
        </w:rPr>
      </w:pPr>
      <w:r w:rsidRPr="00B00BD8">
        <w:rPr>
          <w:rFonts w:eastAsia="Symbol"/>
          <w:bCs w:val="0"/>
          <w:szCs w:val="20"/>
          <w:lang w:eastAsia="zh-CN"/>
        </w:rPr>
        <w:t>4.1. Приказы, распоряжения</w:t>
      </w:r>
    </w:p>
    <w:p w:rsidR="00B00BD8" w:rsidRPr="00B00BD8" w:rsidRDefault="00B00BD8" w:rsidP="00B00BD8">
      <w:pPr>
        <w:widowControl w:val="0"/>
        <w:suppressAutoHyphens/>
        <w:autoSpaceDN/>
        <w:ind w:firstLine="709"/>
        <w:jc w:val="both"/>
        <w:rPr>
          <w:rFonts w:eastAsia="Symbol"/>
          <w:bCs w:val="0"/>
          <w:lang w:eastAsia="zh-CN"/>
        </w:rPr>
      </w:pP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szCs w:val="22"/>
          <w:lang w:eastAsia="zh-CN" w:bidi="ru-RU"/>
        </w:rPr>
        <w:t>4</w:t>
      </w:r>
      <w:r w:rsidRPr="00B00BD8">
        <w:rPr>
          <w:rFonts w:eastAsia="Symbol"/>
          <w:b w:val="0"/>
          <w:bCs w:val="0"/>
          <w:lang w:eastAsia="zh-CN" w:bidi="ru-RU"/>
        </w:rPr>
        <w:t xml:space="preserve">.1.1. </w:t>
      </w:r>
      <w:r w:rsidRPr="00B00BD8">
        <w:rPr>
          <w:rFonts w:eastAsia="Symbol"/>
          <w:b w:val="0"/>
          <w:bCs w:val="0"/>
          <w:u w:val="single"/>
          <w:lang w:eastAsia="zh-CN" w:bidi="ru-RU"/>
        </w:rPr>
        <w:t>Приказами</w:t>
      </w:r>
      <w:r w:rsidRPr="00B00BD8">
        <w:rPr>
          <w:rFonts w:eastAsia="Symbol"/>
          <w:b w:val="0"/>
          <w:bCs w:val="0"/>
          <w:lang w:eastAsia="zh-CN" w:bidi="ru-RU"/>
        </w:rPr>
        <w:t xml:space="preserve"> оформляются решения нормативного характера, а также по оперативным, организационным, кадровым и другим вопросам внутренней работы бюджетного</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учреждения</w:t>
      </w:r>
      <w:r w:rsidRPr="00B00BD8">
        <w:rPr>
          <w:rFonts w:eastAsia="Symbol"/>
          <w:b w:val="0"/>
          <w:bCs w:val="0"/>
          <w:color w:val="0000FF"/>
          <w:lang w:eastAsia="zh-CN" w:bidi="ru-RU"/>
        </w:rPr>
        <w:t xml:space="preserve"> (приложение №</w:t>
      </w:r>
      <w:r w:rsidRPr="00B00BD8">
        <w:rPr>
          <w:rFonts w:eastAsia="Symbol"/>
          <w:b w:val="0"/>
          <w:bCs w:val="0"/>
          <w:color w:val="0000FF"/>
          <w:spacing w:val="-3"/>
          <w:lang w:eastAsia="zh-CN" w:bidi="ru-RU"/>
        </w:rPr>
        <w:t xml:space="preserve"> </w:t>
      </w:r>
      <w:r w:rsidRPr="00B00BD8">
        <w:rPr>
          <w:rFonts w:eastAsia="Symbol"/>
          <w:b w:val="0"/>
          <w:bCs w:val="0"/>
          <w:color w:val="0000FF"/>
          <w:lang w:eastAsia="zh-CN" w:bidi="ru-RU"/>
        </w:rPr>
        <w:t>3)</w:t>
      </w:r>
      <w:r w:rsidRPr="00B00BD8">
        <w:rPr>
          <w:rFonts w:eastAsia="Symbol"/>
          <w:b w:val="0"/>
          <w:bCs w:val="0"/>
          <w:lang w:eastAsia="zh-CN" w:bidi="ru-RU"/>
        </w:rPr>
        <w:t>.</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Проекты приказов готовят и вносят структурные подразделения на основании поручений руководителя, заместителя руководителя, либо в инициативном порядке.</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Проекты приказов по кадровым вопросам готовит отдел кадров на основании соответствующих представлений, заявлений.</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Обеспечение качественной подготовки проектов приказов и их согласование с заинтересованными сторонами возлагается на руководителей структурных подразделений, которые готовят и вносят проект.</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Контроль за правильностью оформления проектов приказов осуществляет ответственный за делопроизводство.</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Подготовка приказа включает в себя изучение существа вопроса и сбор необходимых сведений; подготовку проекта приказа; согласование проекта; подписание руководителем, регистрацию.</w:t>
      </w:r>
    </w:p>
    <w:p w:rsidR="00B00BD8" w:rsidRPr="00B00BD8" w:rsidRDefault="00B00BD8" w:rsidP="00B00BD8">
      <w:pPr>
        <w:widowControl w:val="0"/>
        <w:tabs>
          <w:tab w:val="left" w:pos="1816"/>
        </w:tabs>
        <w:suppressAutoHyphens/>
        <w:autoSpaceDN/>
        <w:ind w:firstLine="709"/>
        <w:jc w:val="both"/>
        <w:rPr>
          <w:rFonts w:eastAsia="Symbol"/>
          <w:b w:val="0"/>
          <w:bCs w:val="0"/>
          <w:lang w:eastAsia="zh-CN" w:bidi="ru-RU"/>
        </w:rPr>
      </w:pPr>
      <w:r w:rsidRPr="00B00BD8">
        <w:rPr>
          <w:rFonts w:eastAsia="Symbol"/>
          <w:b w:val="0"/>
          <w:bCs w:val="0"/>
          <w:lang w:eastAsia="zh-CN" w:bidi="ru-RU"/>
        </w:rPr>
        <w:t xml:space="preserve">Согласование проекта приказа осуществляется путем визирования. Проекты приказов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w:t>
      </w:r>
      <w:r w:rsidRPr="00B00BD8">
        <w:rPr>
          <w:rFonts w:eastAsia="Symbol"/>
          <w:b w:val="0"/>
          <w:bCs w:val="0"/>
          <w:lang w:eastAsia="zh-CN" w:bidi="ru-RU"/>
        </w:rPr>
        <w:lastRenderedPageBreak/>
        <w:t>поручения, а также ответственным за делопроизводство. Проекты приказов, исполнение которых требует финансового обеспечения, визирует главный бухгалтер. Возражения по проекту приказа, возникающие при согласовании, излагаются в справке, которая прилагается к проекту.</w:t>
      </w:r>
    </w:p>
    <w:p w:rsidR="00B00BD8" w:rsidRPr="00B00BD8" w:rsidRDefault="00B00BD8" w:rsidP="00B00BD8">
      <w:pPr>
        <w:widowControl w:val="0"/>
        <w:tabs>
          <w:tab w:val="left" w:pos="1816"/>
        </w:tabs>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Если в процессе согласования в проект приказа вносятся изменения принципиального характера, то он подлежит перепечатке и повторному согласованию. </w:t>
      </w:r>
    </w:p>
    <w:p w:rsidR="00B00BD8" w:rsidRPr="00B00BD8" w:rsidRDefault="00B00BD8" w:rsidP="00B00BD8">
      <w:pPr>
        <w:widowControl w:val="0"/>
        <w:suppressAutoHyphens/>
        <w:autoSpaceDN/>
        <w:ind w:right="-1" w:firstLine="709"/>
        <w:jc w:val="both"/>
        <w:rPr>
          <w:rFonts w:eastAsia="Symbol"/>
          <w:b w:val="0"/>
          <w:bCs w:val="0"/>
          <w:lang w:eastAsia="zh-CN"/>
        </w:rPr>
      </w:pPr>
      <w:r w:rsidRPr="00B00BD8">
        <w:rPr>
          <w:rFonts w:eastAsia="Symbol"/>
          <w:b w:val="0"/>
          <w:bCs w:val="0"/>
          <w:lang w:eastAsia="zh-CN"/>
        </w:rPr>
        <w:t xml:space="preserve">Проекты приказов печатаются на стандартных бланках приказа установленной формы. </w:t>
      </w:r>
    </w:p>
    <w:p w:rsidR="00B00BD8" w:rsidRPr="00B00BD8" w:rsidRDefault="00B00BD8" w:rsidP="00B00BD8">
      <w:pPr>
        <w:widowControl w:val="0"/>
        <w:suppressAutoHyphens/>
        <w:autoSpaceDN/>
        <w:ind w:right="-1" w:firstLine="709"/>
        <w:jc w:val="both"/>
        <w:rPr>
          <w:rFonts w:ascii="Courier New" w:hAnsi="Courier New" w:cs="Courier New"/>
          <w:b w:val="0"/>
          <w:bCs w:val="0"/>
          <w:lang w:eastAsia="zh-CN"/>
        </w:rPr>
      </w:pPr>
      <w:r w:rsidRPr="00B00BD8">
        <w:rPr>
          <w:rFonts w:eastAsia="Symbol"/>
          <w:b w:val="0"/>
          <w:bCs w:val="0"/>
          <w:lang w:eastAsia="zh-CN"/>
        </w:rPr>
        <w:t>Приказ имеет следующие реквизиты:</w:t>
      </w:r>
    </w:p>
    <w:p w:rsidR="00B00BD8" w:rsidRPr="00B00BD8" w:rsidRDefault="00B00BD8" w:rsidP="00B00BD8">
      <w:pPr>
        <w:widowControl w:val="0"/>
        <w:tabs>
          <w:tab w:val="left" w:pos="448"/>
        </w:tabs>
        <w:suppressAutoHyphens/>
        <w:autoSpaceDN/>
        <w:ind w:left="709" w:right="-1"/>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Герб Чувашской</w:t>
      </w:r>
      <w:r w:rsidRPr="00B00BD8">
        <w:rPr>
          <w:rFonts w:eastAsia="Symbol"/>
          <w:b w:val="0"/>
          <w:bCs w:val="0"/>
          <w:spacing w:val="-1"/>
          <w:lang w:eastAsia="zh-CN" w:bidi="ru-RU"/>
        </w:rPr>
        <w:t xml:space="preserve"> </w:t>
      </w:r>
      <w:r w:rsidRPr="00B00BD8">
        <w:rPr>
          <w:rFonts w:eastAsia="Symbol"/>
          <w:b w:val="0"/>
          <w:bCs w:val="0"/>
          <w:lang w:eastAsia="zh-CN" w:bidi="ru-RU"/>
        </w:rPr>
        <w:t>Республики;</w:t>
      </w:r>
    </w:p>
    <w:p w:rsidR="00B00BD8" w:rsidRPr="00B00BD8" w:rsidRDefault="00B00BD8" w:rsidP="00B00BD8">
      <w:pPr>
        <w:widowControl w:val="0"/>
        <w:tabs>
          <w:tab w:val="left" w:pos="448"/>
        </w:tabs>
        <w:suppressAutoHyphens/>
        <w:autoSpaceDN/>
        <w:ind w:left="709" w:right="-1"/>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наименование бюджетного</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учреждения на русском и чувашском языках;</w:t>
      </w:r>
    </w:p>
    <w:p w:rsidR="00B00BD8" w:rsidRPr="00B00BD8" w:rsidRDefault="00B00BD8" w:rsidP="00B00BD8">
      <w:pPr>
        <w:widowControl w:val="0"/>
        <w:tabs>
          <w:tab w:val="left" w:pos="448"/>
        </w:tabs>
        <w:suppressAutoHyphens/>
        <w:autoSpaceDN/>
        <w:ind w:left="709" w:right="-1"/>
        <w:jc w:val="both"/>
        <w:rPr>
          <w:b w:val="0"/>
          <w:bCs w:val="0"/>
          <w:sz w:val="22"/>
          <w:szCs w:val="22"/>
          <w:lang w:eastAsia="zh-CN" w:bidi="ru-RU"/>
        </w:rPr>
      </w:pPr>
      <w:r w:rsidRPr="00B00BD8">
        <w:rPr>
          <w:b w:val="0"/>
          <w:bCs w:val="0"/>
          <w:lang w:eastAsia="zh-CN" w:bidi="ru-RU"/>
        </w:rPr>
        <w:t xml:space="preserve">– </w:t>
      </w:r>
      <w:r w:rsidRPr="00B00BD8">
        <w:rPr>
          <w:rFonts w:eastAsia="Symbol"/>
          <w:b w:val="0"/>
          <w:bCs w:val="0"/>
          <w:lang w:eastAsia="zh-CN" w:bidi="ru-RU"/>
        </w:rPr>
        <w:t>наименование вида документа – приказ на русском</w:t>
      </w:r>
      <w:r w:rsidRPr="00B00BD8">
        <w:rPr>
          <w:rFonts w:eastAsia="Symbol"/>
          <w:b w:val="0"/>
          <w:bCs w:val="0"/>
          <w:spacing w:val="-5"/>
          <w:lang w:eastAsia="zh-CN" w:bidi="ru-RU"/>
        </w:rPr>
        <w:t xml:space="preserve"> </w:t>
      </w:r>
      <w:r w:rsidRPr="00B00BD8">
        <w:rPr>
          <w:rFonts w:eastAsia="Symbol"/>
          <w:b w:val="0"/>
          <w:bCs w:val="0"/>
          <w:lang w:eastAsia="zh-CN" w:bidi="ru-RU"/>
        </w:rPr>
        <w:t>и чувашском языках;</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b w:val="0"/>
          <w:bCs w:val="0"/>
          <w:lang w:eastAsia="zh-CN" w:bidi="ru-RU"/>
        </w:rPr>
        <w:t>– д</w:t>
      </w:r>
      <w:r w:rsidRPr="00B00BD8">
        <w:rPr>
          <w:rFonts w:eastAsia="Symbol"/>
          <w:b w:val="0"/>
          <w:bCs w:val="0"/>
          <w:lang w:eastAsia="zh-CN" w:bidi="ru-RU"/>
        </w:rPr>
        <w:t>ата</w:t>
      </w:r>
      <w:r w:rsidRPr="00B00BD8">
        <w:rPr>
          <w:rFonts w:eastAsia="Symbol"/>
          <w:b w:val="0"/>
          <w:bCs w:val="0"/>
          <w:spacing w:val="12"/>
          <w:lang w:eastAsia="zh-CN" w:bidi="ru-RU"/>
        </w:rPr>
        <w:t xml:space="preserve"> </w:t>
      </w:r>
      <w:r w:rsidRPr="00B00BD8">
        <w:rPr>
          <w:rFonts w:eastAsia="Symbol"/>
          <w:b w:val="0"/>
          <w:bCs w:val="0"/>
          <w:lang w:eastAsia="zh-CN" w:bidi="ru-RU"/>
        </w:rPr>
        <w:t>и</w:t>
      </w:r>
      <w:r w:rsidRPr="00B00BD8">
        <w:rPr>
          <w:rFonts w:eastAsia="Symbol"/>
          <w:b w:val="0"/>
          <w:bCs w:val="0"/>
          <w:spacing w:val="14"/>
          <w:lang w:eastAsia="zh-CN" w:bidi="ru-RU"/>
        </w:rPr>
        <w:t xml:space="preserve"> </w:t>
      </w:r>
      <w:r w:rsidRPr="00B00BD8">
        <w:rPr>
          <w:rFonts w:eastAsia="Symbol"/>
          <w:b w:val="0"/>
          <w:bCs w:val="0"/>
          <w:lang w:eastAsia="zh-CN" w:bidi="ru-RU"/>
        </w:rPr>
        <w:t>номер</w:t>
      </w:r>
      <w:r w:rsidRPr="00B00BD8">
        <w:rPr>
          <w:rFonts w:eastAsia="Symbol"/>
          <w:b w:val="0"/>
          <w:bCs w:val="0"/>
          <w:spacing w:val="13"/>
          <w:lang w:eastAsia="zh-CN" w:bidi="ru-RU"/>
        </w:rPr>
        <w:t xml:space="preserve"> </w:t>
      </w:r>
      <w:r w:rsidRPr="00B00BD8">
        <w:rPr>
          <w:rFonts w:eastAsia="Symbol"/>
          <w:b w:val="0"/>
          <w:bCs w:val="0"/>
          <w:lang w:eastAsia="zh-CN" w:bidi="ru-RU"/>
        </w:rPr>
        <w:t>приказа.</w:t>
      </w:r>
      <w:r w:rsidRPr="00B00BD8">
        <w:rPr>
          <w:rFonts w:eastAsia="Symbol"/>
          <w:b w:val="0"/>
          <w:bCs w:val="0"/>
          <w:spacing w:val="13"/>
          <w:lang w:eastAsia="zh-CN" w:bidi="ru-RU"/>
        </w:rPr>
        <w:t xml:space="preserve"> </w:t>
      </w:r>
      <w:r w:rsidRPr="00B00BD8">
        <w:rPr>
          <w:rFonts w:eastAsia="Symbol"/>
          <w:b w:val="0"/>
          <w:bCs w:val="0"/>
          <w:lang w:eastAsia="zh-CN" w:bidi="ru-RU"/>
        </w:rPr>
        <w:t>Дата</w:t>
      </w:r>
      <w:r w:rsidRPr="00B00BD8">
        <w:rPr>
          <w:rFonts w:eastAsia="Symbol"/>
          <w:b w:val="0"/>
          <w:bCs w:val="0"/>
          <w:spacing w:val="12"/>
          <w:lang w:eastAsia="zh-CN" w:bidi="ru-RU"/>
        </w:rPr>
        <w:t xml:space="preserve"> </w:t>
      </w:r>
      <w:r w:rsidRPr="00B00BD8">
        <w:rPr>
          <w:rFonts w:eastAsia="Symbol"/>
          <w:b w:val="0"/>
          <w:bCs w:val="0"/>
          <w:lang w:eastAsia="zh-CN" w:bidi="ru-RU"/>
        </w:rPr>
        <w:t>оформляется</w:t>
      </w:r>
      <w:r w:rsidRPr="00B00BD8">
        <w:rPr>
          <w:rFonts w:eastAsia="Symbol"/>
          <w:b w:val="0"/>
          <w:bCs w:val="0"/>
          <w:spacing w:val="13"/>
          <w:lang w:eastAsia="zh-CN" w:bidi="ru-RU"/>
        </w:rPr>
        <w:t xml:space="preserve"> </w:t>
      </w:r>
      <w:r w:rsidRPr="00B00BD8">
        <w:rPr>
          <w:rFonts w:eastAsia="Symbol"/>
          <w:b w:val="0"/>
          <w:bCs w:val="0"/>
          <w:lang w:eastAsia="zh-CN" w:bidi="ru-RU"/>
        </w:rPr>
        <w:t>цифровым</w:t>
      </w:r>
      <w:r w:rsidRPr="00B00BD8">
        <w:rPr>
          <w:rFonts w:eastAsia="Symbol"/>
          <w:b w:val="0"/>
          <w:bCs w:val="0"/>
          <w:spacing w:val="11"/>
          <w:lang w:eastAsia="zh-CN" w:bidi="ru-RU"/>
        </w:rPr>
        <w:t xml:space="preserve"> </w:t>
      </w:r>
      <w:r w:rsidRPr="00B00BD8">
        <w:rPr>
          <w:rFonts w:eastAsia="Symbol"/>
          <w:b w:val="0"/>
          <w:bCs w:val="0"/>
          <w:lang w:eastAsia="zh-CN" w:bidi="ru-RU"/>
        </w:rPr>
        <w:t>или</w:t>
      </w:r>
      <w:r w:rsidRPr="00B00BD8">
        <w:rPr>
          <w:rFonts w:eastAsia="Symbol"/>
          <w:b w:val="0"/>
          <w:bCs w:val="0"/>
          <w:spacing w:val="14"/>
          <w:lang w:eastAsia="zh-CN" w:bidi="ru-RU"/>
        </w:rPr>
        <w:t xml:space="preserve"> </w:t>
      </w:r>
      <w:r w:rsidRPr="00B00BD8">
        <w:rPr>
          <w:rFonts w:eastAsia="Symbol"/>
          <w:b w:val="0"/>
          <w:bCs w:val="0"/>
          <w:lang w:eastAsia="zh-CN" w:bidi="ru-RU"/>
        </w:rPr>
        <w:t>словесно-цифровым</w:t>
      </w:r>
      <w:r w:rsidRPr="00B00BD8">
        <w:rPr>
          <w:rFonts w:eastAsia="Symbol"/>
          <w:b w:val="0"/>
          <w:bCs w:val="0"/>
          <w:spacing w:val="11"/>
          <w:lang w:eastAsia="zh-CN" w:bidi="ru-RU"/>
        </w:rPr>
        <w:t xml:space="preserve"> </w:t>
      </w:r>
      <w:r w:rsidRPr="00B00BD8">
        <w:rPr>
          <w:rFonts w:eastAsia="Symbol"/>
          <w:b w:val="0"/>
          <w:bCs w:val="0"/>
          <w:lang w:eastAsia="zh-CN" w:bidi="ru-RU"/>
        </w:rPr>
        <w:t>способом, номер состоит из знака «№» и порядкового номера, который дополняется индексом в соответствии с номенклатурой (приказы по основной деятельности и приказы по личному составу). Например:</w:t>
      </w:r>
    </w:p>
    <w:p w:rsidR="00B00BD8" w:rsidRPr="00B00BD8" w:rsidRDefault="00B00BD8" w:rsidP="00B00BD8">
      <w:pPr>
        <w:widowControl w:val="0"/>
        <w:suppressAutoHyphens/>
        <w:autoSpaceDN/>
        <w:ind w:right="-1" w:firstLine="709"/>
        <w:jc w:val="both"/>
        <w:rPr>
          <w:rFonts w:eastAsia="Symbol"/>
          <w:b w:val="0"/>
          <w:bCs w:val="0"/>
          <w:lang w:eastAsia="zh-CN" w:bidi="ru-RU"/>
        </w:rPr>
      </w:pP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15.01.2018 № 01-01-03/12;</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16.06.2018 №05-05/12;</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16.06.2018 № 43-к;</w:t>
      </w:r>
    </w:p>
    <w:p w:rsidR="00B00BD8" w:rsidRPr="00B00BD8" w:rsidRDefault="00B00BD8" w:rsidP="00B00BD8">
      <w:pPr>
        <w:widowControl w:val="0"/>
        <w:suppressAutoHyphens/>
        <w:autoSpaceDN/>
        <w:spacing w:before="1"/>
        <w:ind w:right="-1" w:firstLine="709"/>
        <w:rPr>
          <w:rFonts w:eastAsia="Symbol"/>
          <w:b w:val="0"/>
          <w:bCs w:val="0"/>
          <w:lang w:eastAsia="zh-CN" w:bidi="ru-RU"/>
        </w:rPr>
      </w:pPr>
    </w:p>
    <w:p w:rsidR="00B00BD8" w:rsidRPr="00B00BD8" w:rsidRDefault="00B00BD8" w:rsidP="00B00BD8">
      <w:pPr>
        <w:widowControl w:val="0"/>
        <w:suppressAutoHyphens/>
        <w:autoSpaceDN/>
        <w:ind w:right="-1" w:firstLine="709"/>
        <w:rPr>
          <w:b w:val="0"/>
          <w:bCs w:val="0"/>
          <w:lang w:eastAsia="zh-CN" w:bidi="ru-RU"/>
        </w:rPr>
      </w:pPr>
      <w:r w:rsidRPr="00B00BD8">
        <w:rPr>
          <w:b w:val="0"/>
          <w:bCs w:val="0"/>
          <w:lang w:eastAsia="zh-CN" w:bidi="ru-RU"/>
        </w:rPr>
        <w:t xml:space="preserve">– </w:t>
      </w:r>
      <w:r w:rsidRPr="00B00BD8">
        <w:rPr>
          <w:rFonts w:eastAsia="Symbol"/>
          <w:b w:val="0"/>
          <w:bCs w:val="0"/>
          <w:lang w:eastAsia="zh-CN" w:bidi="ru-RU"/>
        </w:rPr>
        <w:t>датой приказа является дата его подписания,</w:t>
      </w:r>
    </w:p>
    <w:p w:rsidR="00B00BD8" w:rsidRPr="00B00BD8" w:rsidRDefault="00B00BD8" w:rsidP="00B00BD8">
      <w:pPr>
        <w:widowControl w:val="0"/>
        <w:tabs>
          <w:tab w:val="left" w:pos="1322"/>
        </w:tabs>
        <w:suppressAutoHyphens/>
        <w:autoSpaceDN/>
        <w:ind w:right="-1" w:firstLine="709"/>
        <w:rPr>
          <w:b w:val="0"/>
          <w:bCs w:val="0"/>
          <w:lang w:eastAsia="zh-CN" w:bidi="ru-RU"/>
        </w:rPr>
      </w:pPr>
      <w:r w:rsidRPr="00B00BD8">
        <w:rPr>
          <w:b w:val="0"/>
          <w:bCs w:val="0"/>
          <w:lang w:eastAsia="zh-CN" w:bidi="ru-RU"/>
        </w:rPr>
        <w:t xml:space="preserve">– </w:t>
      </w:r>
      <w:r w:rsidRPr="00B00BD8">
        <w:rPr>
          <w:rFonts w:eastAsia="Symbol"/>
          <w:b w:val="0"/>
          <w:bCs w:val="0"/>
          <w:lang w:eastAsia="zh-CN" w:bidi="ru-RU"/>
        </w:rPr>
        <w:t>место издания на русском</w:t>
      </w:r>
      <w:r w:rsidRPr="00B00BD8">
        <w:rPr>
          <w:rFonts w:eastAsia="Symbol"/>
          <w:b w:val="0"/>
          <w:bCs w:val="0"/>
          <w:spacing w:val="-4"/>
          <w:lang w:eastAsia="zh-CN" w:bidi="ru-RU"/>
        </w:rPr>
        <w:t xml:space="preserve"> и </w:t>
      </w:r>
      <w:r w:rsidRPr="00B00BD8">
        <w:rPr>
          <w:rFonts w:eastAsia="Symbol"/>
          <w:b w:val="0"/>
          <w:bCs w:val="0"/>
          <w:lang w:eastAsia="zh-CN" w:bidi="ru-RU"/>
        </w:rPr>
        <w:t>чувашском языках,</w:t>
      </w:r>
    </w:p>
    <w:p w:rsidR="00B00BD8" w:rsidRPr="00B00BD8" w:rsidRDefault="00B00BD8" w:rsidP="00B00BD8">
      <w:pPr>
        <w:widowControl w:val="0"/>
        <w:tabs>
          <w:tab w:val="left" w:pos="1350"/>
        </w:tabs>
        <w:suppressAutoHyphens/>
        <w:autoSpaceDN/>
        <w:ind w:right="-1" w:firstLine="709"/>
        <w:jc w:val="both"/>
        <w:rPr>
          <w:rFonts w:eastAsia="Symbol"/>
          <w:b w:val="0"/>
          <w:bCs w:val="0"/>
          <w:lang w:eastAsia="zh-CN" w:bidi="ru-RU"/>
        </w:rPr>
      </w:pPr>
      <w:r w:rsidRPr="00B00BD8">
        <w:rPr>
          <w:b w:val="0"/>
          <w:bCs w:val="0"/>
          <w:lang w:eastAsia="zh-CN" w:bidi="ru-RU"/>
        </w:rPr>
        <w:t xml:space="preserve">– </w:t>
      </w:r>
      <w:r w:rsidRPr="00B00BD8">
        <w:rPr>
          <w:rFonts w:eastAsia="Symbol"/>
          <w:b w:val="0"/>
          <w:bCs w:val="0"/>
          <w:lang w:eastAsia="zh-CN" w:bidi="ru-RU"/>
        </w:rPr>
        <w:t>заголовок к тексту. Заголовок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r w:rsidRPr="00B00BD8">
        <w:rPr>
          <w:rFonts w:eastAsia="Symbol"/>
          <w:b w:val="0"/>
          <w:bCs w:val="0"/>
          <w:spacing w:val="-1"/>
          <w:lang w:eastAsia="zh-CN" w:bidi="ru-RU"/>
        </w:rPr>
        <w:t xml:space="preserve"> </w:t>
      </w:r>
      <w:r w:rsidRPr="00B00BD8">
        <w:rPr>
          <w:rFonts w:eastAsia="Symbol"/>
          <w:b w:val="0"/>
          <w:bCs w:val="0"/>
          <w:lang w:eastAsia="zh-CN" w:bidi="ru-RU"/>
        </w:rPr>
        <w:t>Например:</w:t>
      </w:r>
    </w:p>
    <w:p w:rsidR="00B00BD8" w:rsidRPr="00B00BD8" w:rsidRDefault="00B00BD8" w:rsidP="00B00BD8">
      <w:pPr>
        <w:widowControl w:val="0"/>
        <w:suppressAutoHyphens/>
        <w:autoSpaceDN/>
        <w:ind w:right="-1" w:firstLine="709"/>
        <w:jc w:val="both"/>
        <w:rPr>
          <w:rFonts w:eastAsia="Symbol"/>
          <w:b w:val="0"/>
          <w:bCs w:val="0"/>
          <w:lang w:eastAsia="zh-CN"/>
        </w:rPr>
      </w:pPr>
    </w:p>
    <w:p w:rsidR="00B00BD8" w:rsidRPr="00B00BD8" w:rsidRDefault="00B00BD8" w:rsidP="00B00BD8">
      <w:pPr>
        <w:widowControl w:val="0"/>
        <w:suppressAutoHyphens/>
        <w:autoSpaceDN/>
        <w:ind w:right="-1" w:firstLine="708"/>
        <w:jc w:val="both"/>
        <w:rPr>
          <w:rFonts w:eastAsia="Symbol"/>
          <w:b w:val="0"/>
          <w:bCs w:val="0"/>
          <w:lang w:eastAsia="zh-CN"/>
        </w:rPr>
      </w:pPr>
      <w:r w:rsidRPr="00B00BD8">
        <w:rPr>
          <w:rFonts w:eastAsia="Symbol"/>
          <w:bCs w:val="0"/>
          <w:lang w:eastAsia="zh-CN"/>
        </w:rPr>
        <w:t>Об утверждении комиссии по социальному страхованию</w:t>
      </w:r>
    </w:p>
    <w:p w:rsidR="00B00BD8" w:rsidRPr="00B00BD8" w:rsidRDefault="00B00BD8" w:rsidP="00B00BD8">
      <w:pPr>
        <w:widowControl w:val="0"/>
        <w:suppressAutoHyphens/>
        <w:autoSpaceDN/>
        <w:ind w:right="-1" w:firstLine="709"/>
        <w:jc w:val="both"/>
        <w:rPr>
          <w:rFonts w:eastAsia="Symbol"/>
          <w:b w:val="0"/>
          <w:bCs w:val="0"/>
          <w:lang w:eastAsia="zh-CN"/>
        </w:rPr>
      </w:pP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Заголовок к приказам, оформленным на бланках с продольным расположением реквизитов, выравнивается по центру.</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Текст приказа отделяется от заголовка 2-3 межстрочными интервалами и печатается шрифтом размером № 12, 13 или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Текст приказа состоит из 2 частей: констатирующей (преамбулы) и распорядительной.</w:t>
      </w:r>
    </w:p>
    <w:p w:rsidR="00B00BD8" w:rsidRPr="00B00BD8" w:rsidRDefault="00B00BD8" w:rsidP="00B00BD8">
      <w:pPr>
        <w:widowControl w:val="0"/>
        <w:suppressAutoHyphens/>
        <w:autoSpaceDN/>
        <w:spacing w:before="1"/>
        <w:ind w:right="-1" w:firstLine="709"/>
        <w:jc w:val="both"/>
        <w:rPr>
          <w:rFonts w:eastAsia="Symbol"/>
          <w:b w:val="0"/>
          <w:bCs w:val="0"/>
          <w:lang w:eastAsia="zh-CN" w:bidi="ru-RU"/>
        </w:rPr>
      </w:pPr>
      <w:r w:rsidRPr="00B00BD8">
        <w:rPr>
          <w:rFonts w:eastAsia="Symbol"/>
          <w:b w:val="0"/>
          <w:bCs w:val="0"/>
          <w:lang w:eastAsia="zh-CN" w:bidi="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Распорядительная часть приказа начинается словом «п р и к а з ы в а ю», которое печатается строчными буквами вразрядку.</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Распорядительная часть может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 xml:space="preserve">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w:t>
      </w:r>
      <w:r w:rsidRPr="00B00BD8">
        <w:rPr>
          <w:rFonts w:eastAsia="Symbol"/>
          <w:b w:val="0"/>
          <w:bCs w:val="0"/>
          <w:lang w:eastAsia="zh-CN" w:bidi="ru-RU"/>
        </w:rPr>
        <w:lastRenderedPageBreak/>
        <w:t>цифрами. Если поручение дается конкретному структурному подразделению, его наименование пишется полностью, в скобках указываются фамилия и инициалы руководителя структурного подразделения в именительном падеже.</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приказ от 5 августа 2018 г. № 17 «Об утверждении экспертной комиссии учреждения».</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Последний пункт приказа – пункт о контроле, в нем указывается должность лица, ответственного за исполнение документа в целом, его фамилия и инициалы. Например:</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Контроль за исполнением приказа возлагается на заместителя директора Иванова В.И.</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В отдельных случаях руководитель организации может оставить контроль за собой:</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Контроль за исполнением приказа оставляю за собой.</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tabs>
          <w:tab w:val="left" w:pos="1326"/>
        </w:tabs>
        <w:suppressAutoHyphens/>
        <w:autoSpaceDN/>
        <w:ind w:right="142" w:firstLine="709"/>
        <w:jc w:val="both"/>
        <w:rPr>
          <w:rFonts w:eastAsia="Symbol"/>
          <w:b w:val="0"/>
          <w:bCs w:val="0"/>
          <w:sz w:val="22"/>
          <w:szCs w:val="22"/>
          <w:lang w:eastAsia="zh-CN" w:bidi="ru-RU"/>
        </w:rPr>
      </w:pPr>
      <w:r w:rsidRPr="00B00BD8">
        <w:rPr>
          <w:rFonts w:eastAsia="Symbol"/>
          <w:b w:val="0"/>
          <w:bCs w:val="0"/>
          <w:lang w:eastAsia="zh-CN" w:bidi="ru-RU"/>
        </w:rPr>
        <w:t>Подпись состоит из наименования должности лица, подписавшего документ, личной подписи и расшифровки подписи (инициалы,</w:t>
      </w:r>
      <w:r w:rsidRPr="00B00BD8">
        <w:rPr>
          <w:rFonts w:eastAsia="Symbol"/>
          <w:b w:val="0"/>
          <w:bCs w:val="0"/>
          <w:spacing w:val="-5"/>
          <w:lang w:eastAsia="zh-CN" w:bidi="ru-RU"/>
        </w:rPr>
        <w:t xml:space="preserve"> </w:t>
      </w:r>
      <w:r w:rsidRPr="00B00BD8">
        <w:rPr>
          <w:rFonts w:eastAsia="Symbol"/>
          <w:b w:val="0"/>
          <w:bCs w:val="0"/>
          <w:lang w:eastAsia="zh-CN" w:bidi="ru-RU"/>
        </w:rPr>
        <w:t>фамилия).</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Наименование должности печатается от левой границы текстового поля, инициалы и фамилия - от правой границы текстового поля.</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Приказы подписывает руководитель бюджетного учреждения, а в его отсутствие лицо, его замещающее.</w:t>
      </w:r>
    </w:p>
    <w:p w:rsidR="00B00BD8" w:rsidRPr="00B00BD8" w:rsidRDefault="00B00BD8" w:rsidP="00B00BD8">
      <w:pPr>
        <w:widowControl w:val="0"/>
        <w:tabs>
          <w:tab w:val="left" w:pos="1326"/>
        </w:tabs>
        <w:suppressAutoHyphens/>
        <w:autoSpaceDN/>
        <w:ind w:right="142" w:firstLine="709"/>
        <w:jc w:val="both"/>
        <w:rPr>
          <w:rFonts w:eastAsia="Symbol"/>
          <w:b w:val="0"/>
          <w:bCs w:val="0"/>
          <w:lang w:eastAsia="zh-CN" w:bidi="ru-RU"/>
        </w:rPr>
      </w:pPr>
      <w:r w:rsidRPr="00B00BD8">
        <w:rPr>
          <w:rFonts w:eastAsia="Symbol"/>
          <w:b w:val="0"/>
          <w:bCs w:val="0"/>
          <w:lang w:eastAsia="zh-CN" w:bidi="ru-RU"/>
        </w:rPr>
        <w:t>Визы включают должности визирующих, личные подписи, расшифровку подписей и дату, проставляются на оборотной стороне последнего листа документа, в нижней его</w:t>
      </w:r>
      <w:r w:rsidRPr="00B00BD8">
        <w:rPr>
          <w:rFonts w:eastAsia="Symbol"/>
          <w:b w:val="0"/>
          <w:bCs w:val="0"/>
          <w:spacing w:val="-18"/>
          <w:lang w:eastAsia="zh-CN" w:bidi="ru-RU"/>
        </w:rPr>
        <w:t xml:space="preserve"> </w:t>
      </w:r>
      <w:r w:rsidRPr="00B00BD8">
        <w:rPr>
          <w:rFonts w:eastAsia="Symbol"/>
          <w:b w:val="0"/>
          <w:bCs w:val="0"/>
          <w:lang w:eastAsia="zh-CN" w:bidi="ru-RU"/>
        </w:rPr>
        <w:t>части.</w:t>
      </w:r>
    </w:p>
    <w:p w:rsidR="00B00BD8" w:rsidRPr="00B00BD8" w:rsidRDefault="00B00BD8" w:rsidP="00B00BD8">
      <w:pPr>
        <w:widowControl w:val="0"/>
        <w:tabs>
          <w:tab w:val="left" w:pos="1149"/>
        </w:tabs>
        <w:suppressAutoHyphens/>
        <w:autoSpaceDN/>
        <w:ind w:right="142" w:firstLine="709"/>
        <w:jc w:val="both"/>
        <w:rPr>
          <w:rFonts w:eastAsia="Symbol"/>
          <w:b w:val="0"/>
          <w:bCs w:val="0"/>
          <w:lang w:eastAsia="zh-CN" w:bidi="ru-RU"/>
        </w:rPr>
      </w:pPr>
      <w:r w:rsidRPr="00B00BD8">
        <w:rPr>
          <w:rFonts w:eastAsia="Symbol"/>
          <w:b w:val="0"/>
          <w:bCs w:val="0"/>
          <w:lang w:eastAsia="zh-CN" w:bidi="ru-RU"/>
        </w:rPr>
        <w:t xml:space="preserve">Если приказ вводит в действие какие-либо документы (инструкции, графики, правила, положения), то они оформляются в виде приложения к приказу. В правом верхнем </w:t>
      </w:r>
      <w:r w:rsidRPr="00B00BD8">
        <w:rPr>
          <w:rFonts w:eastAsia="Symbol"/>
          <w:b w:val="0"/>
          <w:bCs w:val="0"/>
          <w:spacing w:val="2"/>
          <w:lang w:eastAsia="zh-CN" w:bidi="ru-RU"/>
        </w:rPr>
        <w:t xml:space="preserve">углу </w:t>
      </w:r>
      <w:r w:rsidRPr="00B00BD8">
        <w:rPr>
          <w:rFonts w:eastAsia="Symbol"/>
          <w:b w:val="0"/>
          <w:bCs w:val="0"/>
          <w:lang w:eastAsia="zh-CN" w:bidi="ru-RU"/>
        </w:rPr>
        <w:t>таких документов пишут слово «Приложение» с указанием наименования распорядительного документа, его даты,</w:t>
      </w:r>
      <w:r w:rsidRPr="00B00BD8">
        <w:rPr>
          <w:rFonts w:eastAsia="Symbol"/>
          <w:b w:val="0"/>
          <w:bCs w:val="0"/>
          <w:spacing w:val="-2"/>
          <w:lang w:eastAsia="zh-CN" w:bidi="ru-RU"/>
        </w:rPr>
        <w:t xml:space="preserve"> </w:t>
      </w:r>
      <w:r w:rsidRPr="00B00BD8">
        <w:rPr>
          <w:rFonts w:eastAsia="Symbol"/>
          <w:b w:val="0"/>
          <w:bCs w:val="0"/>
          <w:lang w:eastAsia="zh-CN" w:bidi="ru-RU"/>
        </w:rPr>
        <w:t>номера. Например:</w:t>
      </w:r>
    </w:p>
    <w:p w:rsidR="00B00BD8" w:rsidRPr="00B00BD8" w:rsidRDefault="00B00BD8" w:rsidP="00B00BD8">
      <w:pPr>
        <w:suppressAutoHyphens/>
        <w:autoSpaceDE/>
        <w:autoSpaceDN/>
        <w:ind w:right="142" w:firstLine="709"/>
        <w:rPr>
          <w:rFonts w:eastAsia="Symbol"/>
          <w:b w:val="0"/>
          <w:bCs w:val="0"/>
          <w:lang w:eastAsia="zh-CN"/>
        </w:rPr>
      </w:pPr>
    </w:p>
    <w:p w:rsidR="00B00BD8" w:rsidRPr="00B00BD8" w:rsidRDefault="00B00BD8" w:rsidP="00B00BD8">
      <w:pPr>
        <w:suppressAutoHyphens/>
        <w:autoSpaceDE/>
        <w:autoSpaceDN/>
        <w:ind w:right="142" w:firstLine="709"/>
        <w:jc w:val="right"/>
        <w:rPr>
          <w:rFonts w:eastAsia="Symbol"/>
          <w:b w:val="0"/>
          <w:bCs w:val="0"/>
          <w:lang w:eastAsia="zh-CN"/>
        </w:rPr>
      </w:pPr>
      <w:r w:rsidRPr="00B00BD8">
        <w:rPr>
          <w:rFonts w:eastAsia="Symbol"/>
          <w:b w:val="0"/>
          <w:bCs w:val="0"/>
          <w:lang w:eastAsia="zh-CN"/>
        </w:rPr>
        <w:t>Приложение № 1</w:t>
      </w:r>
    </w:p>
    <w:p w:rsidR="00B00BD8" w:rsidRPr="00B00BD8" w:rsidRDefault="00B00BD8" w:rsidP="00B00BD8">
      <w:pPr>
        <w:suppressAutoHyphens/>
        <w:autoSpaceDE/>
        <w:autoSpaceDN/>
        <w:ind w:right="142" w:firstLine="709"/>
        <w:jc w:val="right"/>
        <w:rPr>
          <w:rFonts w:eastAsia="Symbol"/>
          <w:b w:val="0"/>
          <w:bCs w:val="0"/>
          <w:lang w:eastAsia="zh-CN"/>
        </w:rPr>
      </w:pPr>
      <w:r w:rsidRPr="00B00BD8">
        <w:rPr>
          <w:rFonts w:eastAsia="Symbol"/>
          <w:b w:val="0"/>
          <w:bCs w:val="0"/>
          <w:lang w:eastAsia="zh-CN"/>
        </w:rPr>
        <w:t>к приказу директора</w:t>
      </w:r>
    </w:p>
    <w:p w:rsidR="00B00BD8" w:rsidRPr="00B00BD8" w:rsidRDefault="00B00BD8" w:rsidP="00B00BD8">
      <w:pPr>
        <w:suppressAutoHyphens/>
        <w:autoSpaceDE/>
        <w:autoSpaceDN/>
        <w:ind w:right="142" w:firstLine="709"/>
        <w:jc w:val="right"/>
        <w:rPr>
          <w:rFonts w:ascii="Calibri" w:eastAsia="Symbol" w:hAnsi="Calibri"/>
          <w:b w:val="0"/>
          <w:bCs w:val="0"/>
          <w:lang w:eastAsia="zh-CN"/>
        </w:rPr>
      </w:pPr>
      <w:r w:rsidRPr="00B00BD8">
        <w:rPr>
          <w:rFonts w:eastAsia="Symbol"/>
          <w:b w:val="0"/>
          <w:bCs w:val="0"/>
          <w:lang w:eastAsia="zh-CN"/>
        </w:rPr>
        <w:t>от 18.01.2018 № 01-01-03/18</w:t>
      </w:r>
    </w:p>
    <w:p w:rsidR="00B00BD8" w:rsidRPr="00B00BD8" w:rsidRDefault="00B00BD8" w:rsidP="00B00BD8">
      <w:pPr>
        <w:widowControl w:val="0"/>
        <w:suppressAutoHyphens/>
        <w:autoSpaceDN/>
        <w:ind w:right="142" w:firstLine="709"/>
        <w:jc w:val="right"/>
        <w:rPr>
          <w:rFonts w:eastAsia="Symbol"/>
          <w:b w:val="0"/>
          <w:bCs w:val="0"/>
          <w:lang w:eastAsia="zh-CN" w:bidi="ru-RU"/>
        </w:rPr>
      </w:pP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Приложения к приказу визируются руководителем структурного подразделения, подготовившего проект. Виза ставится на оборотной стороне последнего листа приложения. При наличии нескольких приложений, приложения нумеруются.</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 xml:space="preserve">Если документ, утвержденный приказом, впоследствии действует в виде </w:t>
      </w:r>
      <w:r w:rsidRPr="00B00BD8">
        <w:rPr>
          <w:rFonts w:eastAsia="Symbol"/>
          <w:b w:val="0"/>
          <w:bCs w:val="0"/>
          <w:lang w:eastAsia="zh-CN" w:bidi="ru-RU"/>
        </w:rPr>
        <w:lastRenderedPageBreak/>
        <w:t>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w:t>
      </w:r>
    </w:p>
    <w:p w:rsidR="00B00BD8" w:rsidRPr="00B00BD8" w:rsidRDefault="00B00BD8" w:rsidP="00B00BD8">
      <w:pPr>
        <w:widowControl w:val="0"/>
        <w:suppressAutoHyphens/>
        <w:autoSpaceDN/>
        <w:ind w:right="142" w:firstLine="709"/>
        <w:jc w:val="both"/>
        <w:rPr>
          <w:rFonts w:eastAsia="Symbol"/>
          <w:b w:val="0"/>
          <w:bCs w:val="0"/>
          <w:lang w:eastAsia="zh-CN" w:bidi="ru-RU"/>
        </w:rPr>
      </w:pP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Инструкция</w:t>
      </w: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t xml:space="preserve">        </w:t>
      </w:r>
      <w:r w:rsidRPr="00B00BD8">
        <w:rPr>
          <w:rFonts w:eastAsia="Symbol"/>
          <w:b w:val="0"/>
          <w:bCs w:val="0"/>
          <w:lang w:eastAsia="zh-CN" w:bidi="ru-RU"/>
        </w:rPr>
        <w:tab/>
      </w:r>
      <w:r w:rsidRPr="00B00BD8">
        <w:rPr>
          <w:rFonts w:eastAsia="Symbol"/>
          <w:b w:val="0"/>
          <w:bCs w:val="0"/>
          <w:lang w:eastAsia="zh-CN" w:bidi="ru-RU"/>
        </w:rPr>
        <w:tab/>
        <w:t xml:space="preserve">        УТВЕРЖДЕНА</w:t>
      </w:r>
    </w:p>
    <w:p w:rsidR="00B00BD8" w:rsidRPr="00B00BD8" w:rsidRDefault="00B00BD8" w:rsidP="00B00BD8">
      <w:pPr>
        <w:widowControl w:val="0"/>
        <w:suppressAutoHyphens/>
        <w:autoSpaceDN/>
        <w:ind w:right="142" w:firstLine="709"/>
        <w:jc w:val="both"/>
        <w:rPr>
          <w:b w:val="0"/>
          <w:bCs w:val="0"/>
          <w:lang w:eastAsia="zh-CN" w:bidi="ru-RU"/>
        </w:rPr>
      </w:pP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r>
      <w:r w:rsidRPr="00B00BD8">
        <w:rPr>
          <w:rFonts w:eastAsia="Symbol"/>
          <w:b w:val="0"/>
          <w:bCs w:val="0"/>
          <w:lang w:eastAsia="zh-CN" w:bidi="ru-RU"/>
        </w:rPr>
        <w:tab/>
        <w:t>приказом МБУ «Централизованная</w:t>
      </w:r>
    </w:p>
    <w:p w:rsidR="00B00BD8" w:rsidRPr="00B00BD8" w:rsidRDefault="00B00BD8" w:rsidP="00B00BD8">
      <w:pPr>
        <w:widowControl w:val="0"/>
        <w:suppressAutoHyphens/>
        <w:autoSpaceDN/>
        <w:ind w:left="4247" w:right="142" w:firstLine="709"/>
        <w:jc w:val="both"/>
        <w:rPr>
          <w:rFonts w:eastAsia="Symbol"/>
          <w:b w:val="0"/>
          <w:bCs w:val="0"/>
          <w:lang w:eastAsia="zh-CN" w:bidi="ru-RU"/>
        </w:rPr>
      </w:pPr>
      <w:r w:rsidRPr="00B00BD8">
        <w:rPr>
          <w:b w:val="0"/>
          <w:bCs w:val="0"/>
          <w:lang w:eastAsia="zh-CN" w:bidi="ru-RU"/>
        </w:rPr>
        <w:t xml:space="preserve"> </w:t>
      </w:r>
      <w:r w:rsidRPr="00B00BD8">
        <w:rPr>
          <w:rFonts w:eastAsia="Symbol"/>
          <w:b w:val="0"/>
          <w:bCs w:val="0"/>
          <w:lang w:eastAsia="zh-CN" w:bidi="ru-RU"/>
        </w:rPr>
        <w:t>библиотечная система» … района</w:t>
      </w:r>
    </w:p>
    <w:p w:rsidR="00B00BD8" w:rsidRPr="00B00BD8" w:rsidRDefault="00B00BD8" w:rsidP="00B00BD8">
      <w:pPr>
        <w:widowControl w:val="0"/>
        <w:suppressAutoHyphens/>
        <w:autoSpaceDN/>
        <w:ind w:left="4956" w:right="142" w:firstLine="708"/>
        <w:jc w:val="both"/>
        <w:rPr>
          <w:b w:val="0"/>
          <w:bCs w:val="0"/>
          <w:lang w:eastAsia="zh-CN" w:bidi="ru-RU"/>
        </w:rPr>
      </w:pPr>
      <w:r w:rsidRPr="00B00BD8">
        <w:rPr>
          <w:rFonts w:eastAsia="Symbol"/>
          <w:b w:val="0"/>
          <w:bCs w:val="0"/>
          <w:lang w:eastAsia="zh-CN" w:bidi="ru-RU"/>
        </w:rPr>
        <w:t>Чувашской Республики</w:t>
      </w:r>
    </w:p>
    <w:p w:rsidR="00B00BD8" w:rsidRPr="00B00BD8" w:rsidRDefault="00B00BD8" w:rsidP="00B00BD8">
      <w:pPr>
        <w:widowControl w:val="0"/>
        <w:suppressAutoHyphens/>
        <w:autoSpaceDN/>
        <w:ind w:left="3539" w:right="142" w:firstLine="709"/>
        <w:jc w:val="both"/>
        <w:rPr>
          <w:b w:val="0"/>
          <w:bCs w:val="0"/>
          <w:u w:val="single"/>
          <w:lang w:eastAsia="zh-CN" w:bidi="ru-RU"/>
        </w:rPr>
      </w:pPr>
      <w:r w:rsidRPr="00B00BD8">
        <w:rPr>
          <w:b w:val="0"/>
          <w:bCs w:val="0"/>
          <w:lang w:eastAsia="zh-CN" w:bidi="ru-RU"/>
        </w:rPr>
        <w:t xml:space="preserve"> </w:t>
      </w:r>
      <w:r w:rsidRPr="00B00BD8">
        <w:rPr>
          <w:rFonts w:eastAsia="Symbol"/>
          <w:b w:val="0"/>
          <w:bCs w:val="0"/>
          <w:lang w:eastAsia="zh-CN" w:bidi="ru-RU"/>
        </w:rPr>
        <w:tab/>
      </w:r>
      <w:r w:rsidRPr="00B00BD8">
        <w:rPr>
          <w:rFonts w:eastAsia="Symbol"/>
          <w:b w:val="0"/>
          <w:bCs w:val="0"/>
          <w:lang w:eastAsia="zh-CN" w:bidi="ru-RU"/>
        </w:rPr>
        <w:tab/>
        <w:t xml:space="preserve"> от __________ № ___</w:t>
      </w:r>
      <w:r w:rsidRPr="00B00BD8">
        <w:rPr>
          <w:rFonts w:eastAsia="Symbol"/>
          <w:b w:val="0"/>
          <w:bCs w:val="0"/>
          <w:u w:val="single"/>
          <w:lang w:eastAsia="zh-CN" w:bidi="ru-RU"/>
        </w:rPr>
        <w:t xml:space="preserve">      </w:t>
      </w:r>
    </w:p>
    <w:p w:rsidR="00B00BD8" w:rsidRPr="00B00BD8" w:rsidRDefault="00B00BD8" w:rsidP="00B00BD8">
      <w:pPr>
        <w:widowControl w:val="0"/>
        <w:suppressAutoHyphens/>
        <w:autoSpaceDN/>
        <w:ind w:right="142" w:firstLine="709"/>
        <w:jc w:val="both"/>
        <w:rPr>
          <w:rFonts w:eastAsia="Symbol"/>
          <w:b w:val="0"/>
          <w:bCs w:val="0"/>
          <w:lang w:eastAsia="zh-CN" w:bidi="ru-RU"/>
        </w:rPr>
      </w:pP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Приказы нумеруются порядковой нумерацией в пределах календарного года; приказы по основной деятельности и по личному составу нумеруются отдельно. Приказы по основной деятельности регистрируются, подшиваются и хранятся у ответственного за делопроизводство, приказы по личному составу сотрудников – в отделе кадров.</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Копии приказов или их размноженные экземпляры ответственный за делопроизводство направляет исполнителю, адресатам в соответствии с указателем рассылки, который составляется и подписывается исполнителем.</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Электронная копия приказа размещается в соответствующей базе данных СЭД или на корпоративном портале в сети «Интернет».</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4.1.2. При оформлении приказа, издаваемого совместно с другой организацией:</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-бланк не используется;</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-наименование организаций печатается на одном уровне;</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-наименование вида документа (ПРИКАЗ) располагается по центру.</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 xml:space="preserve">4.1.3. </w:t>
      </w:r>
      <w:r w:rsidRPr="00B00BD8">
        <w:rPr>
          <w:rFonts w:eastAsia="Symbol"/>
          <w:b w:val="0"/>
          <w:bCs w:val="0"/>
          <w:u w:val="single"/>
          <w:lang w:eastAsia="zh-CN" w:bidi="ru-RU"/>
        </w:rPr>
        <w:t>Распоряжение</w:t>
      </w:r>
      <w:r w:rsidRPr="00B00BD8">
        <w:rPr>
          <w:rFonts w:eastAsia="Symbol"/>
          <w:b w:val="0"/>
          <w:bCs w:val="0"/>
          <w:lang w:eastAsia="zh-CN" w:bidi="ru-RU"/>
        </w:rPr>
        <w:t xml:space="preserve"> – документ, издаваемый единолично руководителем или заместителем руководителя для решения оперативных вопросов (в соответствии с их компетенцией). Распоряжение, как правило, не согласовывается, имеет ограниченный срок действия и касается узкого круга должностных</w:t>
      </w:r>
      <w:r w:rsidRPr="00B00BD8">
        <w:rPr>
          <w:rFonts w:eastAsia="Symbol"/>
          <w:b w:val="0"/>
          <w:bCs w:val="0"/>
          <w:spacing w:val="4"/>
          <w:lang w:eastAsia="zh-CN" w:bidi="ru-RU"/>
        </w:rPr>
        <w:t xml:space="preserve"> </w:t>
      </w:r>
      <w:r w:rsidRPr="00B00BD8">
        <w:rPr>
          <w:rFonts w:eastAsia="Symbol"/>
          <w:b w:val="0"/>
          <w:bCs w:val="0"/>
          <w:lang w:eastAsia="zh-CN" w:bidi="ru-RU"/>
        </w:rPr>
        <w:t>лиц.</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При необходимости в распоряжение включается констатирующая часть, которая начинается формулировками типа: «В соответствии…», «В целях…», «В связи…» и т.п.</w:t>
      </w:r>
    </w:p>
    <w:p w:rsidR="00B00BD8" w:rsidRPr="00B00BD8" w:rsidRDefault="00B00BD8" w:rsidP="00B00BD8">
      <w:pPr>
        <w:widowControl w:val="0"/>
        <w:suppressAutoHyphens/>
        <w:autoSpaceDN/>
        <w:ind w:right="142" w:firstLine="709"/>
        <w:jc w:val="both"/>
        <w:rPr>
          <w:rFonts w:eastAsia="Symbol"/>
          <w:b w:val="0"/>
          <w:bCs w:val="0"/>
          <w:lang w:eastAsia="zh-CN" w:bidi="ru-RU"/>
        </w:rPr>
      </w:pPr>
      <w:r w:rsidRPr="00B00BD8">
        <w:rPr>
          <w:rFonts w:eastAsia="Symbol"/>
          <w:b w:val="0"/>
          <w:bCs w:val="0"/>
          <w:lang w:eastAsia="zh-CN" w:bidi="ru-RU"/>
        </w:rPr>
        <w:t>Распорядительная часть излагается в повелительной форме и начинается с указания предписываемого действия, выраженного глаголом в неопределенной форме: «передать, утвердить, обязать» и т.п.</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Основные реквизиты распоряжения: наименование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 наименование вида документа, дата, номер, текст, подпись.</w:t>
      </w:r>
    </w:p>
    <w:p w:rsidR="00B00BD8" w:rsidRPr="00B00BD8" w:rsidRDefault="00B00BD8" w:rsidP="00B00BD8">
      <w:pPr>
        <w:widowControl w:val="0"/>
        <w:suppressAutoHyphens/>
        <w:autoSpaceDN/>
        <w:ind w:right="142" w:firstLine="709"/>
        <w:jc w:val="both"/>
        <w:rPr>
          <w:b w:val="0"/>
          <w:bCs w:val="0"/>
          <w:lang w:eastAsia="zh-CN"/>
        </w:rPr>
      </w:pPr>
      <w:r w:rsidRPr="00B00BD8">
        <w:rPr>
          <w:rFonts w:eastAsia="Symbol"/>
          <w:b w:val="0"/>
          <w:bCs w:val="0"/>
          <w:lang w:eastAsia="zh-CN"/>
        </w:rPr>
        <w:t>Распоряжения могут не иметь преамбулы.</w:t>
      </w:r>
    </w:p>
    <w:p w:rsidR="00B00BD8" w:rsidRPr="00B00BD8" w:rsidRDefault="00B00BD8" w:rsidP="00B00BD8">
      <w:pPr>
        <w:widowControl w:val="0"/>
        <w:suppressAutoHyphens/>
        <w:autoSpaceDN/>
        <w:ind w:right="142" w:firstLine="709"/>
        <w:jc w:val="both"/>
        <w:rPr>
          <w:rFonts w:ascii="Courier New" w:eastAsia="Symbol" w:hAnsi="Courier New" w:cs="Courier New"/>
          <w:b w:val="0"/>
          <w:bCs w:val="0"/>
          <w:sz w:val="20"/>
          <w:szCs w:val="20"/>
          <w:lang w:eastAsia="zh-CN"/>
        </w:rPr>
      </w:pPr>
    </w:p>
    <w:p w:rsidR="00B00BD8" w:rsidRPr="00B00BD8" w:rsidRDefault="00B00BD8" w:rsidP="00B00BD8">
      <w:pPr>
        <w:widowControl w:val="0"/>
        <w:tabs>
          <w:tab w:val="num" w:pos="432"/>
        </w:tabs>
        <w:suppressAutoHyphens/>
        <w:autoSpaceDN/>
        <w:spacing w:before="1"/>
        <w:ind w:left="432" w:hanging="432"/>
        <w:jc w:val="center"/>
        <w:outlineLvl w:val="0"/>
        <w:rPr>
          <w:rFonts w:eastAsia="Symbol"/>
          <w:lang w:eastAsia="zh-CN" w:bidi="ru-RU"/>
        </w:rPr>
      </w:pPr>
      <w:r w:rsidRPr="00B00BD8">
        <w:rPr>
          <w:rFonts w:eastAsia="Symbol"/>
          <w:lang w:eastAsia="zh-CN" w:bidi="ru-RU"/>
        </w:rPr>
        <w:t>4.2. Положение, правила, инструкция</w:t>
      </w:r>
    </w:p>
    <w:p w:rsidR="00B00BD8" w:rsidRPr="00B00BD8" w:rsidRDefault="00B00BD8" w:rsidP="00B00BD8">
      <w:pPr>
        <w:widowControl w:val="0"/>
        <w:suppressAutoHyphens/>
        <w:autoSpaceDN/>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4.2.1. </w:t>
      </w:r>
      <w:r w:rsidRPr="00B00BD8">
        <w:rPr>
          <w:rFonts w:eastAsia="Symbol"/>
          <w:b w:val="0"/>
          <w:bCs w:val="0"/>
          <w:u w:val="single"/>
          <w:lang w:eastAsia="zh-CN" w:bidi="ru-RU"/>
        </w:rPr>
        <w:t>Положения</w:t>
      </w:r>
      <w:r w:rsidRPr="00B00BD8">
        <w:rPr>
          <w:rFonts w:eastAsia="Symbol"/>
          <w:b w:val="0"/>
          <w:bCs w:val="0"/>
          <w:lang w:eastAsia="zh-CN" w:bidi="ru-RU"/>
        </w:rPr>
        <w:t> – правовые акты, регламентирующие основные задачи, структуру и функции структурных подразделений (комиссий, групп, советов) бюджетного учреждения. Они составляются, как правило, при создании новых структурных подразделений, комиссий и т.д., подписываются их руководителями и утверждаются руководителем бюджетного учреждения. Эти положения позволяют устранить дублирование в функционировании управленческого аппарата. Положения могут регламентировать и деятельность должностных лиц.</w:t>
      </w:r>
    </w:p>
    <w:p w:rsidR="00B00BD8" w:rsidRPr="00B00BD8" w:rsidRDefault="00B00BD8" w:rsidP="00B00BD8">
      <w:pPr>
        <w:widowControl w:val="0"/>
        <w:suppressAutoHyphens/>
        <w:autoSpaceDN/>
        <w:ind w:right="-1" w:firstLine="709"/>
        <w:jc w:val="both"/>
        <w:rPr>
          <w:b w:val="0"/>
          <w:bCs w:val="0"/>
          <w:lang w:eastAsia="zh-CN" w:bidi="ru-RU"/>
        </w:rPr>
      </w:pPr>
      <w:r w:rsidRPr="00B00BD8">
        <w:rPr>
          <w:rFonts w:eastAsia="Symbol"/>
          <w:b w:val="0"/>
          <w:bCs w:val="0"/>
          <w:lang w:eastAsia="zh-CN" w:bidi="ru-RU"/>
        </w:rPr>
        <w:t>Основные реквизиты Положения:</w:t>
      </w:r>
    </w:p>
    <w:p w:rsidR="00B00BD8" w:rsidRPr="00B00BD8" w:rsidRDefault="00B00BD8" w:rsidP="00B00BD8">
      <w:pPr>
        <w:widowControl w:val="0"/>
        <w:tabs>
          <w:tab w:val="left" w:pos="1322"/>
        </w:tabs>
        <w:suppressAutoHyphens/>
        <w:autoSpaceDN/>
        <w:ind w:right="-1" w:firstLine="709"/>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наименование</w:t>
      </w:r>
      <w:r w:rsidRPr="00B00BD8">
        <w:rPr>
          <w:rFonts w:eastAsia="Symbol"/>
          <w:b w:val="0"/>
          <w:bCs w:val="0"/>
          <w:spacing w:val="-2"/>
          <w:lang w:eastAsia="zh-CN" w:bidi="ru-RU"/>
        </w:rPr>
        <w:t xml:space="preserve"> бюджетного </w:t>
      </w:r>
      <w:r w:rsidRPr="00B00BD8">
        <w:rPr>
          <w:rFonts w:eastAsia="Symbol"/>
          <w:b w:val="0"/>
          <w:bCs w:val="0"/>
          <w:lang w:eastAsia="zh-CN" w:bidi="ru-RU"/>
        </w:rPr>
        <w:t xml:space="preserve">учреждения, </w:t>
      </w:r>
    </w:p>
    <w:p w:rsidR="00B00BD8" w:rsidRPr="00B00BD8" w:rsidRDefault="00B00BD8" w:rsidP="00B00BD8">
      <w:pPr>
        <w:widowControl w:val="0"/>
        <w:tabs>
          <w:tab w:val="left" w:pos="1341"/>
        </w:tabs>
        <w:suppressAutoHyphens/>
        <w:autoSpaceDN/>
        <w:ind w:right="-1" w:firstLine="709"/>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наименование структурного подразделения, функции которого определяются Положением,</w:t>
      </w:r>
    </w:p>
    <w:p w:rsidR="00B00BD8" w:rsidRPr="00B00BD8" w:rsidRDefault="00B00BD8" w:rsidP="00B00BD8">
      <w:pPr>
        <w:widowControl w:val="0"/>
        <w:tabs>
          <w:tab w:val="left" w:pos="1322"/>
        </w:tabs>
        <w:suppressAutoHyphens/>
        <w:autoSpaceDN/>
        <w:ind w:right="-1" w:firstLine="709"/>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наименование вида документа</w:t>
      </w:r>
      <w:r w:rsidRPr="00B00BD8">
        <w:rPr>
          <w:rFonts w:eastAsia="Symbol"/>
          <w:b w:val="0"/>
          <w:bCs w:val="0"/>
          <w:spacing w:val="-3"/>
          <w:lang w:eastAsia="zh-CN" w:bidi="ru-RU"/>
        </w:rPr>
        <w:t xml:space="preserve"> </w:t>
      </w:r>
      <w:r w:rsidRPr="00B00BD8">
        <w:rPr>
          <w:rFonts w:eastAsia="Symbol"/>
          <w:b w:val="0"/>
          <w:bCs w:val="0"/>
          <w:lang w:eastAsia="zh-CN" w:bidi="ru-RU"/>
        </w:rPr>
        <w:t>(ПОЛОЖЕНИЕ);</w:t>
      </w:r>
    </w:p>
    <w:p w:rsidR="00B00BD8" w:rsidRPr="00B00BD8" w:rsidRDefault="00B00BD8" w:rsidP="00B00BD8">
      <w:pPr>
        <w:widowControl w:val="0"/>
        <w:tabs>
          <w:tab w:val="left" w:pos="1322"/>
        </w:tabs>
        <w:suppressAutoHyphens/>
        <w:autoSpaceDN/>
        <w:ind w:right="-1" w:firstLine="709"/>
        <w:jc w:val="both"/>
        <w:rPr>
          <w:b w:val="0"/>
          <w:bCs w:val="0"/>
          <w:lang w:eastAsia="zh-CN" w:bidi="ru-RU"/>
        </w:rPr>
      </w:pPr>
      <w:r w:rsidRPr="00B00BD8">
        <w:rPr>
          <w:b w:val="0"/>
          <w:bCs w:val="0"/>
          <w:lang w:eastAsia="zh-CN" w:bidi="ru-RU"/>
        </w:rPr>
        <w:lastRenderedPageBreak/>
        <w:t xml:space="preserve">– </w:t>
      </w:r>
      <w:r w:rsidRPr="00B00BD8">
        <w:rPr>
          <w:rFonts w:eastAsia="Symbol"/>
          <w:b w:val="0"/>
          <w:bCs w:val="0"/>
          <w:lang w:eastAsia="zh-CN" w:bidi="ru-RU"/>
        </w:rPr>
        <w:t>дата и место</w:t>
      </w:r>
      <w:r w:rsidRPr="00B00BD8">
        <w:rPr>
          <w:rFonts w:eastAsia="Symbol"/>
          <w:b w:val="0"/>
          <w:bCs w:val="0"/>
          <w:spacing w:val="-1"/>
          <w:lang w:eastAsia="zh-CN" w:bidi="ru-RU"/>
        </w:rPr>
        <w:t xml:space="preserve"> </w:t>
      </w:r>
      <w:r w:rsidRPr="00B00BD8">
        <w:rPr>
          <w:rFonts w:eastAsia="Symbol"/>
          <w:b w:val="0"/>
          <w:bCs w:val="0"/>
          <w:lang w:eastAsia="zh-CN" w:bidi="ru-RU"/>
        </w:rPr>
        <w:t>издания;</w:t>
      </w:r>
    </w:p>
    <w:p w:rsidR="00B00BD8" w:rsidRPr="00B00BD8" w:rsidRDefault="00B00BD8" w:rsidP="00B00BD8">
      <w:pPr>
        <w:widowControl w:val="0"/>
        <w:tabs>
          <w:tab w:val="left" w:pos="1322"/>
        </w:tabs>
        <w:suppressAutoHyphens/>
        <w:autoSpaceDN/>
        <w:ind w:right="-1" w:firstLine="709"/>
        <w:jc w:val="both"/>
        <w:rPr>
          <w:b w:val="0"/>
          <w:bCs w:val="0"/>
          <w:spacing w:val="-10"/>
          <w:lang w:eastAsia="zh-CN" w:bidi="ru-RU"/>
        </w:rPr>
      </w:pPr>
      <w:r w:rsidRPr="00B00BD8">
        <w:rPr>
          <w:b w:val="0"/>
          <w:bCs w:val="0"/>
          <w:lang w:eastAsia="zh-CN" w:bidi="ru-RU"/>
        </w:rPr>
        <w:t xml:space="preserve">– </w:t>
      </w:r>
      <w:r w:rsidRPr="00B00BD8">
        <w:rPr>
          <w:rFonts w:eastAsia="Symbol"/>
          <w:b w:val="0"/>
          <w:bCs w:val="0"/>
          <w:lang w:eastAsia="zh-CN" w:bidi="ru-RU"/>
        </w:rPr>
        <w:t>заголовок к тексту;</w:t>
      </w:r>
    </w:p>
    <w:p w:rsidR="00B00BD8" w:rsidRPr="00B00BD8" w:rsidRDefault="00B00BD8" w:rsidP="00B00BD8">
      <w:pPr>
        <w:widowControl w:val="0"/>
        <w:tabs>
          <w:tab w:val="left" w:pos="1302"/>
        </w:tabs>
        <w:suppressAutoHyphens/>
        <w:autoSpaceDN/>
        <w:ind w:right="-1" w:firstLine="709"/>
        <w:jc w:val="both"/>
        <w:rPr>
          <w:b w:val="0"/>
          <w:bCs w:val="0"/>
          <w:spacing w:val="-10"/>
          <w:lang w:eastAsia="zh-CN" w:bidi="ru-RU"/>
        </w:rPr>
      </w:pPr>
      <w:r w:rsidRPr="00B00BD8">
        <w:rPr>
          <w:b w:val="0"/>
          <w:bCs w:val="0"/>
          <w:spacing w:val="-10"/>
          <w:lang w:eastAsia="zh-CN" w:bidi="ru-RU"/>
        </w:rPr>
        <w:t xml:space="preserve">– </w:t>
      </w:r>
      <w:r w:rsidRPr="00B00BD8">
        <w:rPr>
          <w:rFonts w:eastAsia="Symbol"/>
          <w:b w:val="0"/>
          <w:bCs w:val="0"/>
          <w:spacing w:val="-10"/>
          <w:lang w:eastAsia="zh-CN" w:bidi="ru-RU"/>
        </w:rPr>
        <w:t>содержание</w:t>
      </w:r>
      <w:r w:rsidRPr="00B00BD8">
        <w:rPr>
          <w:rFonts w:eastAsia="Symbol"/>
          <w:b w:val="0"/>
          <w:bCs w:val="0"/>
          <w:spacing w:val="-17"/>
          <w:lang w:eastAsia="zh-CN" w:bidi="ru-RU"/>
        </w:rPr>
        <w:t xml:space="preserve"> </w:t>
      </w:r>
      <w:r w:rsidRPr="00B00BD8">
        <w:rPr>
          <w:rFonts w:eastAsia="Symbol"/>
          <w:b w:val="0"/>
          <w:bCs w:val="0"/>
          <w:spacing w:val="-9"/>
          <w:lang w:eastAsia="zh-CN" w:bidi="ru-RU"/>
        </w:rPr>
        <w:t>(текст),</w:t>
      </w:r>
      <w:r w:rsidRPr="00B00BD8">
        <w:rPr>
          <w:rFonts w:eastAsia="Symbol"/>
          <w:b w:val="0"/>
          <w:bCs w:val="0"/>
          <w:spacing w:val="-18"/>
          <w:lang w:eastAsia="zh-CN" w:bidi="ru-RU"/>
        </w:rPr>
        <w:t xml:space="preserve"> </w:t>
      </w:r>
      <w:r w:rsidRPr="00B00BD8">
        <w:rPr>
          <w:rFonts w:eastAsia="Symbol"/>
          <w:b w:val="0"/>
          <w:bCs w:val="0"/>
          <w:spacing w:val="-9"/>
          <w:lang w:eastAsia="zh-CN" w:bidi="ru-RU"/>
        </w:rPr>
        <w:t>которое</w:t>
      </w:r>
      <w:r w:rsidRPr="00B00BD8">
        <w:rPr>
          <w:rFonts w:eastAsia="Symbol"/>
          <w:b w:val="0"/>
          <w:bCs w:val="0"/>
          <w:spacing w:val="-17"/>
          <w:lang w:eastAsia="zh-CN" w:bidi="ru-RU"/>
        </w:rPr>
        <w:t xml:space="preserve"> </w:t>
      </w:r>
      <w:r w:rsidRPr="00B00BD8">
        <w:rPr>
          <w:rFonts w:eastAsia="Symbol"/>
          <w:b w:val="0"/>
          <w:bCs w:val="0"/>
          <w:spacing w:val="-10"/>
          <w:lang w:eastAsia="zh-CN" w:bidi="ru-RU"/>
        </w:rPr>
        <w:t>разбивается</w:t>
      </w:r>
      <w:r w:rsidRPr="00B00BD8">
        <w:rPr>
          <w:rFonts w:eastAsia="Symbol"/>
          <w:b w:val="0"/>
          <w:bCs w:val="0"/>
          <w:spacing w:val="-18"/>
          <w:lang w:eastAsia="zh-CN" w:bidi="ru-RU"/>
        </w:rPr>
        <w:t xml:space="preserve"> </w:t>
      </w:r>
      <w:r w:rsidRPr="00B00BD8">
        <w:rPr>
          <w:rFonts w:eastAsia="Symbol"/>
          <w:b w:val="0"/>
          <w:bCs w:val="0"/>
          <w:spacing w:val="-5"/>
          <w:lang w:eastAsia="zh-CN" w:bidi="ru-RU"/>
        </w:rPr>
        <w:t>на</w:t>
      </w:r>
      <w:r w:rsidRPr="00B00BD8">
        <w:rPr>
          <w:rFonts w:eastAsia="Symbol"/>
          <w:b w:val="0"/>
          <w:bCs w:val="0"/>
          <w:spacing w:val="-17"/>
          <w:lang w:eastAsia="zh-CN" w:bidi="ru-RU"/>
        </w:rPr>
        <w:t xml:space="preserve"> </w:t>
      </w:r>
      <w:r w:rsidRPr="00B00BD8">
        <w:rPr>
          <w:rFonts w:eastAsia="Symbol"/>
          <w:b w:val="0"/>
          <w:bCs w:val="0"/>
          <w:spacing w:val="-10"/>
          <w:lang w:eastAsia="zh-CN" w:bidi="ru-RU"/>
        </w:rPr>
        <w:t>основные</w:t>
      </w:r>
      <w:r w:rsidRPr="00B00BD8">
        <w:rPr>
          <w:rFonts w:eastAsia="Symbol"/>
          <w:b w:val="0"/>
          <w:bCs w:val="0"/>
          <w:spacing w:val="-17"/>
          <w:lang w:eastAsia="zh-CN" w:bidi="ru-RU"/>
        </w:rPr>
        <w:t xml:space="preserve"> </w:t>
      </w:r>
      <w:r w:rsidRPr="00B00BD8">
        <w:rPr>
          <w:rFonts w:eastAsia="Symbol"/>
          <w:b w:val="0"/>
          <w:bCs w:val="0"/>
          <w:spacing w:val="-9"/>
          <w:lang w:eastAsia="zh-CN" w:bidi="ru-RU"/>
        </w:rPr>
        <w:t>разделы:</w:t>
      </w:r>
      <w:r w:rsidRPr="00B00BD8">
        <w:rPr>
          <w:rFonts w:eastAsia="Symbol"/>
          <w:b w:val="0"/>
          <w:bCs w:val="0"/>
          <w:spacing w:val="-14"/>
          <w:lang w:eastAsia="zh-CN" w:bidi="ru-RU"/>
        </w:rPr>
        <w:t xml:space="preserve"> </w:t>
      </w:r>
      <w:r w:rsidRPr="00B00BD8">
        <w:rPr>
          <w:rFonts w:eastAsia="Symbol"/>
          <w:b w:val="0"/>
          <w:bCs w:val="0"/>
          <w:spacing w:val="-9"/>
          <w:lang w:eastAsia="zh-CN" w:bidi="ru-RU"/>
        </w:rPr>
        <w:t>общие</w:t>
      </w:r>
      <w:r w:rsidRPr="00B00BD8">
        <w:rPr>
          <w:rFonts w:eastAsia="Symbol"/>
          <w:b w:val="0"/>
          <w:bCs w:val="0"/>
          <w:spacing w:val="-15"/>
          <w:lang w:eastAsia="zh-CN" w:bidi="ru-RU"/>
        </w:rPr>
        <w:t xml:space="preserve"> </w:t>
      </w:r>
      <w:r w:rsidRPr="00B00BD8">
        <w:rPr>
          <w:rFonts w:eastAsia="Symbol"/>
          <w:b w:val="0"/>
          <w:bCs w:val="0"/>
          <w:spacing w:val="-4"/>
          <w:lang w:eastAsia="zh-CN" w:bidi="ru-RU"/>
        </w:rPr>
        <w:t>положения,</w:t>
      </w:r>
      <w:r w:rsidRPr="00B00BD8">
        <w:rPr>
          <w:rFonts w:eastAsia="Symbol"/>
          <w:b w:val="0"/>
          <w:bCs w:val="0"/>
          <w:spacing w:val="1"/>
          <w:lang w:eastAsia="zh-CN" w:bidi="ru-RU"/>
        </w:rPr>
        <w:t xml:space="preserve"> </w:t>
      </w:r>
      <w:r w:rsidRPr="00B00BD8">
        <w:rPr>
          <w:rFonts w:eastAsia="Symbol"/>
          <w:b w:val="0"/>
          <w:bCs w:val="0"/>
          <w:spacing w:val="-4"/>
          <w:lang w:eastAsia="zh-CN" w:bidi="ru-RU"/>
        </w:rPr>
        <w:t xml:space="preserve">основные </w:t>
      </w:r>
      <w:r w:rsidRPr="00B00BD8">
        <w:rPr>
          <w:rFonts w:eastAsia="Symbol"/>
          <w:b w:val="0"/>
          <w:bCs w:val="0"/>
          <w:spacing w:val="-3"/>
          <w:lang w:eastAsia="zh-CN" w:bidi="ru-RU"/>
        </w:rPr>
        <w:t>задачи,</w:t>
      </w:r>
      <w:r w:rsidRPr="00B00BD8">
        <w:rPr>
          <w:rFonts w:eastAsia="Symbol"/>
          <w:b w:val="0"/>
          <w:bCs w:val="0"/>
          <w:spacing w:val="-5"/>
          <w:lang w:eastAsia="zh-CN" w:bidi="ru-RU"/>
        </w:rPr>
        <w:t xml:space="preserve"> </w:t>
      </w:r>
      <w:r w:rsidRPr="00B00BD8">
        <w:rPr>
          <w:rFonts w:eastAsia="Symbol"/>
          <w:b w:val="0"/>
          <w:bCs w:val="0"/>
          <w:spacing w:val="-4"/>
          <w:lang w:eastAsia="zh-CN" w:bidi="ru-RU"/>
        </w:rPr>
        <w:t>функции,</w:t>
      </w:r>
      <w:r w:rsidRPr="00B00BD8">
        <w:rPr>
          <w:rFonts w:eastAsia="Symbol"/>
          <w:b w:val="0"/>
          <w:bCs w:val="0"/>
          <w:spacing w:val="-8"/>
          <w:lang w:eastAsia="zh-CN" w:bidi="ru-RU"/>
        </w:rPr>
        <w:t xml:space="preserve"> </w:t>
      </w:r>
      <w:r w:rsidRPr="00B00BD8">
        <w:rPr>
          <w:rFonts w:eastAsia="Symbol"/>
          <w:b w:val="0"/>
          <w:bCs w:val="0"/>
          <w:spacing w:val="-3"/>
          <w:lang w:eastAsia="zh-CN" w:bidi="ru-RU"/>
        </w:rPr>
        <w:t>права,</w:t>
      </w:r>
      <w:r w:rsidRPr="00B00BD8">
        <w:rPr>
          <w:rFonts w:eastAsia="Symbol"/>
          <w:b w:val="0"/>
          <w:bCs w:val="0"/>
          <w:spacing w:val="-7"/>
          <w:lang w:eastAsia="zh-CN" w:bidi="ru-RU"/>
        </w:rPr>
        <w:t xml:space="preserve"> </w:t>
      </w:r>
      <w:r w:rsidRPr="00B00BD8">
        <w:rPr>
          <w:rFonts w:eastAsia="Symbol"/>
          <w:b w:val="0"/>
          <w:bCs w:val="0"/>
          <w:spacing w:val="-3"/>
          <w:lang w:eastAsia="zh-CN" w:bidi="ru-RU"/>
        </w:rPr>
        <w:t>руководство,</w:t>
      </w:r>
      <w:r w:rsidRPr="00B00BD8">
        <w:rPr>
          <w:rFonts w:eastAsia="Symbol"/>
          <w:b w:val="0"/>
          <w:bCs w:val="0"/>
          <w:spacing w:val="-5"/>
          <w:lang w:eastAsia="zh-CN" w:bidi="ru-RU"/>
        </w:rPr>
        <w:t xml:space="preserve"> </w:t>
      </w:r>
      <w:r w:rsidRPr="00B00BD8">
        <w:rPr>
          <w:rFonts w:eastAsia="Symbol"/>
          <w:b w:val="0"/>
          <w:bCs w:val="0"/>
          <w:spacing w:val="-6"/>
          <w:lang w:eastAsia="zh-CN" w:bidi="ru-RU"/>
        </w:rPr>
        <w:t>взаимоотношения</w:t>
      </w:r>
      <w:r w:rsidRPr="00B00BD8">
        <w:rPr>
          <w:rFonts w:eastAsia="Symbol"/>
          <w:b w:val="0"/>
          <w:bCs w:val="0"/>
          <w:spacing w:val="-14"/>
          <w:lang w:eastAsia="zh-CN" w:bidi="ru-RU"/>
        </w:rPr>
        <w:t xml:space="preserve"> </w:t>
      </w:r>
      <w:r w:rsidRPr="00B00BD8">
        <w:rPr>
          <w:rFonts w:eastAsia="Symbol"/>
          <w:b w:val="0"/>
          <w:bCs w:val="0"/>
          <w:lang w:eastAsia="zh-CN" w:bidi="ru-RU"/>
        </w:rPr>
        <w:t>и</w:t>
      </w:r>
      <w:r w:rsidRPr="00B00BD8">
        <w:rPr>
          <w:rFonts w:eastAsia="Symbol"/>
          <w:b w:val="0"/>
          <w:bCs w:val="0"/>
          <w:spacing w:val="-14"/>
          <w:lang w:eastAsia="zh-CN" w:bidi="ru-RU"/>
        </w:rPr>
        <w:t xml:space="preserve"> </w:t>
      </w:r>
      <w:r w:rsidRPr="00B00BD8">
        <w:rPr>
          <w:rFonts w:eastAsia="Symbol"/>
          <w:b w:val="0"/>
          <w:bCs w:val="0"/>
          <w:spacing w:val="-7"/>
          <w:lang w:eastAsia="zh-CN" w:bidi="ru-RU"/>
        </w:rPr>
        <w:t>связи,</w:t>
      </w:r>
      <w:r w:rsidRPr="00B00BD8">
        <w:rPr>
          <w:rFonts w:eastAsia="Symbol"/>
          <w:b w:val="0"/>
          <w:bCs w:val="0"/>
          <w:spacing w:val="-14"/>
          <w:lang w:eastAsia="zh-CN" w:bidi="ru-RU"/>
        </w:rPr>
        <w:t xml:space="preserve"> </w:t>
      </w:r>
      <w:r w:rsidRPr="00B00BD8">
        <w:rPr>
          <w:rFonts w:eastAsia="Symbol"/>
          <w:b w:val="0"/>
          <w:bCs w:val="0"/>
          <w:spacing w:val="-7"/>
          <w:lang w:eastAsia="zh-CN" w:bidi="ru-RU"/>
        </w:rPr>
        <w:t>контроль</w:t>
      </w:r>
      <w:r w:rsidRPr="00B00BD8">
        <w:rPr>
          <w:rFonts w:eastAsia="Symbol"/>
          <w:b w:val="0"/>
          <w:bCs w:val="0"/>
          <w:spacing w:val="-13"/>
          <w:lang w:eastAsia="zh-CN" w:bidi="ru-RU"/>
        </w:rPr>
        <w:t xml:space="preserve"> </w:t>
      </w:r>
      <w:r w:rsidRPr="00B00BD8">
        <w:rPr>
          <w:rFonts w:eastAsia="Symbol"/>
          <w:b w:val="0"/>
          <w:bCs w:val="0"/>
          <w:lang w:eastAsia="zh-CN" w:bidi="ru-RU"/>
        </w:rPr>
        <w:t>и</w:t>
      </w:r>
      <w:r w:rsidRPr="00B00BD8">
        <w:rPr>
          <w:rFonts w:eastAsia="Symbol"/>
          <w:b w:val="0"/>
          <w:bCs w:val="0"/>
          <w:spacing w:val="-14"/>
          <w:lang w:eastAsia="zh-CN" w:bidi="ru-RU"/>
        </w:rPr>
        <w:t xml:space="preserve"> </w:t>
      </w:r>
      <w:r w:rsidRPr="00B00BD8">
        <w:rPr>
          <w:rFonts w:eastAsia="Symbol"/>
          <w:b w:val="0"/>
          <w:bCs w:val="0"/>
          <w:spacing w:val="-6"/>
          <w:lang w:eastAsia="zh-CN" w:bidi="ru-RU"/>
        </w:rPr>
        <w:t>т.д.</w:t>
      </w:r>
    </w:p>
    <w:p w:rsidR="00B00BD8" w:rsidRPr="00B00BD8" w:rsidRDefault="00B00BD8" w:rsidP="00B00BD8">
      <w:pPr>
        <w:widowControl w:val="0"/>
        <w:tabs>
          <w:tab w:val="left" w:pos="1298"/>
        </w:tabs>
        <w:suppressAutoHyphens/>
        <w:autoSpaceDN/>
        <w:ind w:right="-1" w:firstLine="709"/>
        <w:jc w:val="both"/>
        <w:rPr>
          <w:b w:val="0"/>
          <w:bCs w:val="0"/>
          <w:sz w:val="22"/>
          <w:szCs w:val="22"/>
          <w:lang w:eastAsia="zh-CN" w:bidi="ru-RU"/>
        </w:rPr>
      </w:pPr>
      <w:r w:rsidRPr="00B00BD8">
        <w:rPr>
          <w:b w:val="0"/>
          <w:bCs w:val="0"/>
          <w:spacing w:val="-10"/>
          <w:lang w:eastAsia="zh-CN" w:bidi="ru-RU"/>
        </w:rPr>
        <w:t xml:space="preserve">– </w:t>
      </w:r>
      <w:r w:rsidRPr="00B00BD8">
        <w:rPr>
          <w:rFonts w:eastAsia="Symbol"/>
          <w:b w:val="0"/>
          <w:bCs w:val="0"/>
          <w:spacing w:val="-10"/>
          <w:lang w:eastAsia="zh-CN" w:bidi="ru-RU"/>
        </w:rPr>
        <w:t xml:space="preserve">подпись </w:t>
      </w:r>
      <w:r w:rsidRPr="00B00BD8">
        <w:rPr>
          <w:rFonts w:eastAsia="Symbol"/>
          <w:b w:val="0"/>
          <w:bCs w:val="0"/>
          <w:spacing w:val="-11"/>
          <w:lang w:eastAsia="zh-CN" w:bidi="ru-RU"/>
        </w:rPr>
        <w:t>руководителя структурного</w:t>
      </w:r>
      <w:r w:rsidRPr="00B00BD8">
        <w:rPr>
          <w:rFonts w:eastAsia="Symbol"/>
          <w:b w:val="0"/>
          <w:bCs w:val="0"/>
          <w:spacing w:val="-45"/>
          <w:lang w:eastAsia="zh-CN" w:bidi="ru-RU"/>
        </w:rPr>
        <w:t xml:space="preserve"> </w:t>
      </w:r>
      <w:r w:rsidRPr="00B00BD8">
        <w:rPr>
          <w:rFonts w:eastAsia="Symbol"/>
          <w:b w:val="0"/>
          <w:bCs w:val="0"/>
          <w:spacing w:val="-11"/>
          <w:lang w:eastAsia="zh-CN" w:bidi="ru-RU"/>
        </w:rPr>
        <w:t>подразделения;</w:t>
      </w:r>
    </w:p>
    <w:p w:rsidR="00B00BD8" w:rsidRPr="00B00BD8" w:rsidRDefault="00B00BD8" w:rsidP="00B00BD8">
      <w:pPr>
        <w:widowControl w:val="0"/>
        <w:suppressAutoHyphens/>
        <w:autoSpaceDN/>
        <w:ind w:right="-1" w:firstLine="709"/>
        <w:jc w:val="both"/>
        <w:rPr>
          <w:b w:val="0"/>
          <w:bCs w:val="0"/>
          <w:spacing w:val="-12"/>
          <w:lang w:eastAsia="zh-CN" w:bidi="ru-RU"/>
        </w:rPr>
      </w:pPr>
      <w:r w:rsidRPr="00B00BD8">
        <w:rPr>
          <w:b w:val="0"/>
          <w:bCs w:val="0"/>
          <w:lang w:eastAsia="zh-CN" w:bidi="ru-RU"/>
        </w:rPr>
        <w:t xml:space="preserve">– </w:t>
      </w:r>
      <w:r w:rsidRPr="00B00BD8">
        <w:rPr>
          <w:rFonts w:eastAsia="Symbol"/>
          <w:b w:val="0"/>
          <w:bCs w:val="0"/>
          <w:lang w:eastAsia="zh-CN" w:bidi="ru-RU"/>
        </w:rPr>
        <w:t>гриф утверждения;</w:t>
      </w:r>
    </w:p>
    <w:p w:rsidR="00B00BD8" w:rsidRPr="00B00BD8" w:rsidRDefault="00B00BD8" w:rsidP="00B00BD8">
      <w:pPr>
        <w:widowControl w:val="0"/>
        <w:tabs>
          <w:tab w:val="left" w:pos="1298"/>
        </w:tabs>
        <w:suppressAutoHyphens/>
        <w:autoSpaceDN/>
        <w:ind w:right="-1" w:firstLine="709"/>
        <w:jc w:val="both"/>
        <w:rPr>
          <w:rFonts w:eastAsia="Symbol"/>
          <w:b w:val="0"/>
          <w:bCs w:val="0"/>
          <w:lang w:eastAsia="zh-CN" w:bidi="ru-RU"/>
        </w:rPr>
      </w:pPr>
      <w:r w:rsidRPr="00B00BD8">
        <w:rPr>
          <w:b w:val="0"/>
          <w:bCs w:val="0"/>
          <w:spacing w:val="-12"/>
          <w:lang w:eastAsia="zh-CN" w:bidi="ru-RU"/>
        </w:rPr>
        <w:t xml:space="preserve">– </w:t>
      </w:r>
      <w:r w:rsidRPr="00B00BD8">
        <w:rPr>
          <w:rFonts w:eastAsia="Symbol"/>
          <w:b w:val="0"/>
          <w:bCs w:val="0"/>
          <w:spacing w:val="-12"/>
          <w:lang w:eastAsia="zh-CN" w:bidi="ru-RU"/>
        </w:rPr>
        <w:t>печать</w:t>
      </w:r>
      <w:r w:rsidRPr="00B00BD8">
        <w:rPr>
          <w:rFonts w:eastAsia="Symbol"/>
          <w:b w:val="0"/>
          <w:bCs w:val="0"/>
          <w:color w:val="0000FF"/>
          <w:spacing w:val="-12"/>
          <w:lang w:eastAsia="zh-CN" w:bidi="ru-RU"/>
        </w:rPr>
        <w:t xml:space="preserve"> </w:t>
      </w:r>
      <w:r w:rsidRPr="00B00BD8">
        <w:rPr>
          <w:rFonts w:eastAsia="Symbol"/>
          <w:b w:val="0"/>
          <w:bCs w:val="0"/>
          <w:color w:val="0000FF"/>
          <w:lang w:eastAsia="zh-CN" w:bidi="ru-RU"/>
        </w:rPr>
        <w:t>(приложение №</w:t>
      </w:r>
      <w:r w:rsidRPr="00B00BD8">
        <w:rPr>
          <w:rFonts w:eastAsia="Symbol"/>
          <w:b w:val="0"/>
          <w:bCs w:val="0"/>
          <w:color w:val="0000FF"/>
          <w:spacing w:val="1"/>
          <w:lang w:eastAsia="zh-CN" w:bidi="ru-RU"/>
        </w:rPr>
        <w:t xml:space="preserve"> </w:t>
      </w:r>
      <w:r w:rsidRPr="00B00BD8">
        <w:rPr>
          <w:rFonts w:eastAsia="Symbol"/>
          <w:b w:val="0"/>
          <w:bCs w:val="0"/>
          <w:color w:val="0000FF"/>
          <w:spacing w:val="-7"/>
          <w:lang w:eastAsia="zh-CN" w:bidi="ru-RU"/>
        </w:rPr>
        <w:t>4).</w:t>
      </w:r>
    </w:p>
    <w:p w:rsidR="00B00BD8" w:rsidRPr="00B00BD8" w:rsidRDefault="00B00BD8" w:rsidP="00B00BD8">
      <w:pPr>
        <w:widowControl w:val="0"/>
        <w:tabs>
          <w:tab w:val="left" w:pos="1811"/>
        </w:tabs>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4.2.2. </w:t>
      </w:r>
      <w:r w:rsidRPr="00B00BD8">
        <w:rPr>
          <w:rFonts w:eastAsia="Symbol"/>
          <w:b w:val="0"/>
          <w:bCs w:val="0"/>
          <w:u w:val="single"/>
          <w:lang w:eastAsia="zh-CN" w:bidi="ru-RU"/>
        </w:rPr>
        <w:t>В правилах</w:t>
      </w:r>
      <w:r w:rsidRPr="00B00BD8">
        <w:rPr>
          <w:rFonts w:eastAsia="Symbol"/>
          <w:b w:val="0"/>
          <w:bCs w:val="0"/>
          <w:lang w:eastAsia="zh-CN" w:bidi="ru-RU"/>
        </w:rPr>
        <w:t xml:space="preserve"> устанавливаются нормы и требования, обязательные для выполнения (например, Правила внутреннего трудового</w:t>
      </w:r>
      <w:r w:rsidRPr="00B00BD8">
        <w:rPr>
          <w:rFonts w:eastAsia="Symbol"/>
          <w:b w:val="0"/>
          <w:bCs w:val="0"/>
          <w:spacing w:val="-5"/>
          <w:lang w:eastAsia="zh-CN" w:bidi="ru-RU"/>
        </w:rPr>
        <w:t xml:space="preserve"> </w:t>
      </w:r>
      <w:r w:rsidRPr="00B00BD8">
        <w:rPr>
          <w:rFonts w:eastAsia="Symbol"/>
          <w:b w:val="0"/>
          <w:bCs w:val="0"/>
          <w:lang w:eastAsia="zh-CN" w:bidi="ru-RU"/>
        </w:rPr>
        <w:t>распорядка).</w:t>
      </w:r>
    </w:p>
    <w:p w:rsidR="00B00BD8" w:rsidRPr="00B00BD8" w:rsidRDefault="00B00BD8" w:rsidP="00B00BD8">
      <w:pPr>
        <w:widowControl w:val="0"/>
        <w:tabs>
          <w:tab w:val="left" w:pos="1298"/>
        </w:tabs>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4.2.3. </w:t>
      </w:r>
      <w:r w:rsidRPr="00B00BD8">
        <w:rPr>
          <w:rFonts w:eastAsia="Symbol"/>
          <w:b w:val="0"/>
          <w:bCs w:val="0"/>
          <w:u w:val="single"/>
          <w:lang w:eastAsia="zh-CN" w:bidi="ru-RU"/>
        </w:rPr>
        <w:t>В инструкции</w:t>
      </w:r>
      <w:r w:rsidRPr="00B00BD8">
        <w:rPr>
          <w:rFonts w:eastAsia="Symbol"/>
          <w:b w:val="0"/>
          <w:bCs w:val="0"/>
          <w:lang w:eastAsia="zh-CN" w:bidi="ru-RU"/>
        </w:rPr>
        <w:t xml:space="preserve"> излагается порядок осуществления какой-либо деятельности или порядок применения положений законодательных и иных нормативных</w:t>
      </w:r>
      <w:r w:rsidRPr="00B00BD8">
        <w:rPr>
          <w:rFonts w:eastAsia="Symbol"/>
          <w:b w:val="0"/>
          <w:bCs w:val="0"/>
          <w:spacing w:val="-8"/>
          <w:lang w:eastAsia="zh-CN" w:bidi="ru-RU"/>
        </w:rPr>
        <w:t xml:space="preserve"> </w:t>
      </w:r>
      <w:r w:rsidRPr="00B00BD8">
        <w:rPr>
          <w:rFonts w:eastAsia="Symbol"/>
          <w:b w:val="0"/>
          <w:bCs w:val="0"/>
          <w:lang w:eastAsia="zh-CN" w:bidi="ru-RU"/>
        </w:rPr>
        <w:t>актов.</w:t>
      </w:r>
    </w:p>
    <w:p w:rsidR="00B00BD8" w:rsidRPr="00B00BD8" w:rsidRDefault="00B00BD8" w:rsidP="00B00BD8">
      <w:pPr>
        <w:widowControl w:val="0"/>
        <w:tabs>
          <w:tab w:val="left" w:pos="1298"/>
        </w:tabs>
        <w:suppressAutoHyphens/>
        <w:autoSpaceDN/>
        <w:ind w:right="-1" w:firstLine="709"/>
        <w:jc w:val="both"/>
        <w:rPr>
          <w:rFonts w:eastAsia="Symbol"/>
          <w:b w:val="0"/>
          <w:bCs w:val="0"/>
          <w:lang w:eastAsia="zh-CN" w:bidi="ru-RU"/>
        </w:rPr>
      </w:pPr>
      <w:r w:rsidRPr="00B00BD8">
        <w:rPr>
          <w:rFonts w:eastAsia="Symbol"/>
          <w:b w:val="0"/>
          <w:bCs w:val="0"/>
          <w:lang w:eastAsia="zh-CN" w:bidi="ru-RU"/>
        </w:rPr>
        <w:t>Положения (правила, инструкции) применяются как самостоятельные правовые акты, которые подписываются директором, их утверждение оформляется в форме грифа утверждения или путем издания распорядительного документа об их</w:t>
      </w:r>
      <w:r w:rsidRPr="00B00BD8">
        <w:rPr>
          <w:rFonts w:eastAsia="Symbol"/>
          <w:b w:val="0"/>
          <w:bCs w:val="0"/>
          <w:spacing w:val="-5"/>
          <w:lang w:eastAsia="zh-CN" w:bidi="ru-RU"/>
        </w:rPr>
        <w:t xml:space="preserve"> </w:t>
      </w:r>
      <w:r w:rsidRPr="00B00BD8">
        <w:rPr>
          <w:rFonts w:eastAsia="Symbol"/>
          <w:b w:val="0"/>
          <w:bCs w:val="0"/>
          <w:lang w:eastAsia="zh-CN" w:bidi="ru-RU"/>
        </w:rPr>
        <w:t>утверждении.</w:t>
      </w:r>
    </w:p>
    <w:p w:rsidR="00B00BD8" w:rsidRPr="00B00BD8" w:rsidRDefault="00B00BD8" w:rsidP="00B00BD8">
      <w:pPr>
        <w:widowControl w:val="0"/>
        <w:tabs>
          <w:tab w:val="left" w:pos="1298"/>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бухгалтера).</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Основной текст положения (правил, инструкции) может делиться на главы, пункты и подпункты. Главы должны иметь названия.</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lang w:eastAsia="zh-CN" w:bidi="ru-RU"/>
        </w:rPr>
        <w:t>Главы нумеруются римскими цифрами. Нумерация пунктов и подпунктов производится арабскими цифрами.</w:t>
      </w:r>
    </w:p>
    <w:p w:rsidR="00B00BD8" w:rsidRPr="00B00BD8" w:rsidRDefault="00B00BD8" w:rsidP="00B00BD8">
      <w:pPr>
        <w:widowControl w:val="0"/>
        <w:suppressAutoHyphens/>
        <w:autoSpaceDN/>
        <w:ind w:right="-1" w:firstLine="709"/>
        <w:jc w:val="both"/>
        <w:rPr>
          <w:b w:val="0"/>
          <w:bCs w:val="0"/>
          <w:lang w:eastAsia="zh-CN" w:bidi="ru-RU"/>
        </w:rPr>
      </w:pPr>
      <w:r w:rsidRPr="00B00BD8">
        <w:rPr>
          <w:rFonts w:eastAsia="Symbol"/>
          <w:b w:val="0"/>
          <w:bCs w:val="0"/>
          <w:lang w:eastAsia="zh-CN" w:bidi="ru-RU"/>
        </w:rPr>
        <w:t xml:space="preserve">4.2.4. В </w:t>
      </w:r>
      <w:r w:rsidRPr="00B00BD8">
        <w:rPr>
          <w:rFonts w:eastAsia="Symbol"/>
          <w:b w:val="0"/>
          <w:bCs w:val="0"/>
          <w:spacing w:val="-3"/>
          <w:lang w:eastAsia="zh-CN" w:bidi="ru-RU"/>
        </w:rPr>
        <w:t xml:space="preserve">аппарате управления важную роль </w:t>
      </w:r>
      <w:r w:rsidRPr="00B00BD8">
        <w:rPr>
          <w:rFonts w:eastAsia="Symbol"/>
          <w:b w:val="0"/>
          <w:bCs w:val="0"/>
          <w:lang w:eastAsia="zh-CN" w:bidi="ru-RU"/>
        </w:rPr>
        <w:t>играют</w:t>
      </w:r>
      <w:r w:rsidRPr="00B00BD8">
        <w:rPr>
          <w:rFonts w:eastAsia="Symbol"/>
          <w:b w:val="0"/>
          <w:bCs w:val="0"/>
          <w:u w:val="single"/>
          <w:lang w:eastAsia="zh-CN" w:bidi="ru-RU"/>
        </w:rPr>
        <w:t xml:space="preserve"> </w:t>
      </w:r>
      <w:r w:rsidRPr="00B00BD8">
        <w:rPr>
          <w:rFonts w:eastAsia="Symbol"/>
          <w:b w:val="0"/>
          <w:bCs w:val="0"/>
          <w:spacing w:val="-3"/>
          <w:u w:val="single"/>
          <w:lang w:eastAsia="zh-CN" w:bidi="ru-RU"/>
        </w:rPr>
        <w:t xml:space="preserve">должностные </w:t>
      </w:r>
      <w:r w:rsidRPr="00B00BD8">
        <w:rPr>
          <w:rFonts w:eastAsia="Symbol"/>
          <w:b w:val="0"/>
          <w:bCs w:val="0"/>
          <w:spacing w:val="-4"/>
          <w:u w:val="single"/>
          <w:lang w:eastAsia="zh-CN" w:bidi="ru-RU"/>
        </w:rPr>
        <w:t>инструкции</w:t>
      </w:r>
      <w:r w:rsidRPr="00B00BD8">
        <w:rPr>
          <w:rFonts w:eastAsia="Symbol"/>
          <w:b w:val="0"/>
          <w:bCs w:val="0"/>
          <w:spacing w:val="-4"/>
          <w:lang w:eastAsia="zh-CN" w:bidi="ru-RU"/>
        </w:rPr>
        <w:t xml:space="preserve">. </w:t>
      </w:r>
      <w:r w:rsidRPr="00B00BD8">
        <w:rPr>
          <w:rFonts w:eastAsia="Symbol"/>
          <w:b w:val="0"/>
          <w:bCs w:val="0"/>
          <w:lang w:eastAsia="zh-CN" w:bidi="ru-RU"/>
        </w:rPr>
        <w:t xml:space="preserve">На </w:t>
      </w:r>
      <w:r w:rsidRPr="00B00BD8">
        <w:rPr>
          <w:rFonts w:eastAsia="Symbol"/>
          <w:b w:val="0"/>
          <w:bCs w:val="0"/>
          <w:spacing w:val="-4"/>
          <w:lang w:eastAsia="zh-CN" w:bidi="ru-RU"/>
        </w:rPr>
        <w:t xml:space="preserve">основании </w:t>
      </w:r>
      <w:r w:rsidRPr="00B00BD8">
        <w:rPr>
          <w:rFonts w:eastAsia="Symbol"/>
          <w:b w:val="0"/>
          <w:bCs w:val="0"/>
          <w:spacing w:val="-5"/>
          <w:lang w:eastAsia="zh-CN" w:bidi="ru-RU"/>
        </w:rPr>
        <w:t xml:space="preserve">должностной </w:t>
      </w:r>
      <w:r w:rsidRPr="00B00BD8">
        <w:rPr>
          <w:rFonts w:eastAsia="Symbol"/>
          <w:b w:val="0"/>
          <w:bCs w:val="0"/>
          <w:spacing w:val="-4"/>
          <w:lang w:eastAsia="zh-CN" w:bidi="ru-RU"/>
        </w:rPr>
        <w:t xml:space="preserve">инструкции разрабатывается </w:t>
      </w:r>
      <w:r w:rsidRPr="00B00BD8">
        <w:rPr>
          <w:rFonts w:eastAsia="Symbol"/>
          <w:b w:val="0"/>
          <w:bCs w:val="0"/>
          <w:spacing w:val="-3"/>
          <w:lang w:eastAsia="zh-CN" w:bidi="ru-RU"/>
        </w:rPr>
        <w:t xml:space="preserve">трудовой договор </w:t>
      </w:r>
      <w:r w:rsidRPr="00B00BD8">
        <w:rPr>
          <w:rFonts w:eastAsia="Symbol"/>
          <w:b w:val="0"/>
          <w:bCs w:val="0"/>
          <w:lang w:eastAsia="zh-CN" w:bidi="ru-RU"/>
        </w:rPr>
        <w:t xml:space="preserve">с </w:t>
      </w:r>
      <w:r w:rsidRPr="00B00BD8">
        <w:rPr>
          <w:rFonts w:eastAsia="Symbol"/>
          <w:b w:val="0"/>
          <w:bCs w:val="0"/>
          <w:spacing w:val="-4"/>
          <w:lang w:eastAsia="zh-CN" w:bidi="ru-RU"/>
        </w:rPr>
        <w:t xml:space="preserve">работником. Должностная </w:t>
      </w:r>
      <w:r w:rsidRPr="00B00BD8">
        <w:rPr>
          <w:rFonts w:eastAsia="Symbol"/>
          <w:b w:val="0"/>
          <w:bCs w:val="0"/>
          <w:spacing w:val="-3"/>
          <w:lang w:eastAsia="zh-CN" w:bidi="ru-RU"/>
        </w:rPr>
        <w:t xml:space="preserve">инструкция </w:t>
      </w:r>
      <w:r w:rsidRPr="00B00BD8">
        <w:rPr>
          <w:rFonts w:eastAsia="Symbol"/>
          <w:b w:val="0"/>
          <w:bCs w:val="0"/>
          <w:spacing w:val="-4"/>
          <w:lang w:eastAsia="zh-CN" w:bidi="ru-RU"/>
        </w:rPr>
        <w:t xml:space="preserve">содержит </w:t>
      </w:r>
      <w:r w:rsidRPr="00B00BD8">
        <w:rPr>
          <w:rFonts w:eastAsia="Symbol"/>
          <w:b w:val="0"/>
          <w:bCs w:val="0"/>
          <w:spacing w:val="-6"/>
          <w:lang w:eastAsia="zh-CN" w:bidi="ru-RU"/>
        </w:rPr>
        <w:t>следующие</w:t>
      </w:r>
      <w:r w:rsidRPr="00B00BD8">
        <w:rPr>
          <w:rFonts w:eastAsia="Symbol"/>
          <w:b w:val="0"/>
          <w:bCs w:val="0"/>
          <w:spacing w:val="-13"/>
          <w:lang w:eastAsia="zh-CN" w:bidi="ru-RU"/>
        </w:rPr>
        <w:t xml:space="preserve"> </w:t>
      </w:r>
      <w:r w:rsidRPr="00B00BD8">
        <w:rPr>
          <w:rFonts w:eastAsia="Symbol"/>
          <w:b w:val="0"/>
          <w:bCs w:val="0"/>
          <w:spacing w:val="-5"/>
          <w:lang w:eastAsia="zh-CN" w:bidi="ru-RU"/>
        </w:rPr>
        <w:t>реквизиты:</w:t>
      </w:r>
    </w:p>
    <w:p w:rsidR="00B00BD8" w:rsidRPr="00B00BD8" w:rsidRDefault="00B00BD8" w:rsidP="00B00BD8">
      <w:pPr>
        <w:widowControl w:val="0"/>
        <w:tabs>
          <w:tab w:val="left" w:pos="1322"/>
        </w:tabs>
        <w:suppressAutoHyphens/>
        <w:autoSpaceDN/>
        <w:ind w:left="709" w:right="-1"/>
        <w:jc w:val="both"/>
        <w:rPr>
          <w:b w:val="0"/>
          <w:bCs w:val="0"/>
          <w:spacing w:val="-11"/>
          <w:lang w:eastAsia="zh-CN" w:bidi="ru-RU"/>
        </w:rPr>
      </w:pPr>
      <w:r w:rsidRPr="00B00BD8">
        <w:rPr>
          <w:b w:val="0"/>
          <w:bCs w:val="0"/>
          <w:lang w:eastAsia="zh-CN" w:bidi="ru-RU"/>
        </w:rPr>
        <w:t>–</w:t>
      </w:r>
      <w:r w:rsidRPr="00B00BD8">
        <w:rPr>
          <w:rFonts w:eastAsia="Symbol"/>
          <w:b w:val="0"/>
          <w:bCs w:val="0"/>
          <w:lang w:eastAsia="zh-CN" w:bidi="ru-RU"/>
        </w:rPr>
        <w:t>наименование</w:t>
      </w:r>
      <w:r w:rsidRPr="00B00BD8">
        <w:rPr>
          <w:rFonts w:eastAsia="Symbol"/>
          <w:b w:val="0"/>
          <w:bCs w:val="0"/>
          <w:spacing w:val="-3"/>
          <w:lang w:eastAsia="zh-CN" w:bidi="ru-RU"/>
        </w:rPr>
        <w:t xml:space="preserve"> </w:t>
      </w:r>
      <w:r w:rsidRPr="00B00BD8">
        <w:rPr>
          <w:rFonts w:eastAsia="Symbol"/>
          <w:b w:val="0"/>
          <w:bCs w:val="0"/>
          <w:lang w:eastAsia="zh-CN" w:bidi="ru-RU"/>
        </w:rPr>
        <w:t>бюджетного</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учреждения;</w:t>
      </w:r>
    </w:p>
    <w:p w:rsidR="00B00BD8" w:rsidRPr="00B00BD8" w:rsidRDefault="00B00BD8" w:rsidP="00B00BD8">
      <w:pPr>
        <w:widowControl w:val="0"/>
        <w:tabs>
          <w:tab w:val="left" w:pos="1298"/>
        </w:tabs>
        <w:suppressAutoHyphens/>
        <w:autoSpaceDN/>
        <w:ind w:left="709" w:right="-1"/>
        <w:jc w:val="both"/>
        <w:rPr>
          <w:b w:val="0"/>
          <w:bCs w:val="0"/>
          <w:spacing w:val="-4"/>
          <w:lang w:eastAsia="zh-CN" w:bidi="ru-RU"/>
        </w:rPr>
      </w:pPr>
      <w:r w:rsidRPr="00B00BD8">
        <w:rPr>
          <w:b w:val="0"/>
          <w:bCs w:val="0"/>
          <w:spacing w:val="-11"/>
          <w:lang w:eastAsia="zh-CN" w:bidi="ru-RU"/>
        </w:rPr>
        <w:t>–</w:t>
      </w:r>
      <w:r w:rsidRPr="00B00BD8">
        <w:rPr>
          <w:rFonts w:eastAsia="Symbol"/>
          <w:b w:val="0"/>
          <w:bCs w:val="0"/>
          <w:spacing w:val="-11"/>
          <w:lang w:eastAsia="zh-CN" w:bidi="ru-RU"/>
        </w:rPr>
        <w:t xml:space="preserve">наименование </w:t>
      </w:r>
      <w:r w:rsidRPr="00B00BD8">
        <w:rPr>
          <w:rFonts w:eastAsia="Symbol"/>
          <w:b w:val="0"/>
          <w:bCs w:val="0"/>
          <w:spacing w:val="-10"/>
          <w:lang w:eastAsia="zh-CN" w:bidi="ru-RU"/>
        </w:rPr>
        <w:t xml:space="preserve">документа </w:t>
      </w:r>
      <w:r w:rsidRPr="00B00BD8">
        <w:rPr>
          <w:rFonts w:eastAsia="Symbol"/>
          <w:b w:val="0"/>
          <w:bCs w:val="0"/>
          <w:spacing w:val="-11"/>
          <w:lang w:eastAsia="zh-CN" w:bidi="ru-RU"/>
        </w:rPr>
        <w:t>(ДОЛЖНОСТНАЯ</w:t>
      </w:r>
      <w:r w:rsidRPr="00B00BD8">
        <w:rPr>
          <w:rFonts w:eastAsia="Symbol"/>
          <w:b w:val="0"/>
          <w:bCs w:val="0"/>
          <w:spacing w:val="-46"/>
          <w:lang w:eastAsia="zh-CN" w:bidi="ru-RU"/>
        </w:rPr>
        <w:t xml:space="preserve">   </w:t>
      </w:r>
      <w:r w:rsidRPr="00B00BD8">
        <w:rPr>
          <w:rFonts w:eastAsia="Symbol"/>
          <w:b w:val="0"/>
          <w:bCs w:val="0"/>
          <w:spacing w:val="-12"/>
          <w:lang w:eastAsia="zh-CN" w:bidi="ru-RU"/>
        </w:rPr>
        <w:t>ИНСТРУКЦИЯ);</w:t>
      </w:r>
    </w:p>
    <w:p w:rsidR="00B00BD8" w:rsidRPr="00B00BD8" w:rsidRDefault="00B00BD8" w:rsidP="00B00BD8">
      <w:pPr>
        <w:widowControl w:val="0"/>
        <w:tabs>
          <w:tab w:val="left" w:pos="1312"/>
        </w:tabs>
        <w:suppressAutoHyphens/>
        <w:autoSpaceDN/>
        <w:ind w:left="709" w:right="-1"/>
        <w:jc w:val="both"/>
        <w:rPr>
          <w:b w:val="0"/>
          <w:bCs w:val="0"/>
          <w:spacing w:val="-8"/>
          <w:lang w:eastAsia="zh-CN" w:bidi="ru-RU"/>
        </w:rPr>
      </w:pPr>
      <w:r w:rsidRPr="00B00BD8">
        <w:rPr>
          <w:b w:val="0"/>
          <w:bCs w:val="0"/>
          <w:spacing w:val="-4"/>
          <w:lang w:eastAsia="zh-CN" w:bidi="ru-RU"/>
        </w:rPr>
        <w:t>–</w:t>
      </w:r>
      <w:r w:rsidRPr="00B00BD8">
        <w:rPr>
          <w:rFonts w:eastAsia="Symbol"/>
          <w:b w:val="0"/>
          <w:bCs w:val="0"/>
          <w:spacing w:val="-4"/>
          <w:lang w:eastAsia="zh-CN" w:bidi="ru-RU"/>
        </w:rPr>
        <w:t xml:space="preserve">заголовок </w:t>
      </w:r>
      <w:r w:rsidRPr="00B00BD8">
        <w:rPr>
          <w:rFonts w:eastAsia="Symbol"/>
          <w:b w:val="0"/>
          <w:bCs w:val="0"/>
          <w:lang w:eastAsia="zh-CN" w:bidi="ru-RU"/>
        </w:rPr>
        <w:t>к</w:t>
      </w:r>
      <w:r w:rsidRPr="00B00BD8">
        <w:rPr>
          <w:rFonts w:eastAsia="Symbol"/>
          <w:b w:val="0"/>
          <w:bCs w:val="0"/>
          <w:spacing w:val="-14"/>
          <w:lang w:eastAsia="zh-CN" w:bidi="ru-RU"/>
        </w:rPr>
        <w:t xml:space="preserve"> </w:t>
      </w:r>
      <w:r w:rsidRPr="00B00BD8">
        <w:rPr>
          <w:rFonts w:eastAsia="Symbol"/>
          <w:b w:val="0"/>
          <w:bCs w:val="0"/>
          <w:spacing w:val="-4"/>
          <w:lang w:eastAsia="zh-CN" w:bidi="ru-RU"/>
        </w:rPr>
        <w:t>тексту;</w:t>
      </w:r>
    </w:p>
    <w:p w:rsidR="00B00BD8" w:rsidRPr="00B00BD8" w:rsidRDefault="00B00BD8" w:rsidP="00B00BD8">
      <w:pPr>
        <w:widowControl w:val="0"/>
        <w:tabs>
          <w:tab w:val="left" w:pos="1302"/>
        </w:tabs>
        <w:suppressAutoHyphens/>
        <w:autoSpaceDN/>
        <w:ind w:left="709" w:right="-1"/>
        <w:jc w:val="both"/>
        <w:rPr>
          <w:b w:val="0"/>
          <w:bCs w:val="0"/>
          <w:spacing w:val="-5"/>
          <w:lang w:eastAsia="zh-CN" w:bidi="ru-RU"/>
        </w:rPr>
      </w:pPr>
      <w:r w:rsidRPr="00B00BD8">
        <w:rPr>
          <w:b w:val="0"/>
          <w:bCs w:val="0"/>
          <w:spacing w:val="-8"/>
          <w:lang w:eastAsia="zh-CN" w:bidi="ru-RU"/>
        </w:rPr>
        <w:t>–</w:t>
      </w:r>
      <w:r w:rsidRPr="00B00BD8">
        <w:rPr>
          <w:rFonts w:eastAsia="Symbol"/>
          <w:b w:val="0"/>
          <w:bCs w:val="0"/>
          <w:spacing w:val="-8"/>
          <w:lang w:eastAsia="zh-CN" w:bidi="ru-RU"/>
        </w:rPr>
        <w:t>текст</w:t>
      </w:r>
      <w:r w:rsidRPr="00B00BD8">
        <w:rPr>
          <w:rFonts w:eastAsia="Symbol"/>
          <w:b w:val="0"/>
          <w:bCs w:val="0"/>
          <w:spacing w:val="-17"/>
          <w:lang w:eastAsia="zh-CN" w:bidi="ru-RU"/>
        </w:rPr>
        <w:t xml:space="preserve"> </w:t>
      </w:r>
      <w:r w:rsidRPr="00B00BD8">
        <w:rPr>
          <w:rFonts w:eastAsia="Symbol"/>
          <w:b w:val="0"/>
          <w:bCs w:val="0"/>
          <w:spacing w:val="-8"/>
          <w:lang w:eastAsia="zh-CN" w:bidi="ru-RU"/>
        </w:rPr>
        <w:t>(общие</w:t>
      </w:r>
      <w:r w:rsidRPr="00B00BD8">
        <w:rPr>
          <w:rFonts w:eastAsia="Symbol"/>
          <w:b w:val="0"/>
          <w:bCs w:val="0"/>
          <w:spacing w:val="-20"/>
          <w:lang w:eastAsia="zh-CN" w:bidi="ru-RU"/>
        </w:rPr>
        <w:t xml:space="preserve"> </w:t>
      </w:r>
      <w:r w:rsidRPr="00B00BD8">
        <w:rPr>
          <w:rFonts w:eastAsia="Symbol"/>
          <w:b w:val="0"/>
          <w:bCs w:val="0"/>
          <w:spacing w:val="-9"/>
          <w:lang w:eastAsia="zh-CN" w:bidi="ru-RU"/>
        </w:rPr>
        <w:t>положения,</w:t>
      </w:r>
      <w:r w:rsidRPr="00B00BD8">
        <w:rPr>
          <w:rFonts w:eastAsia="Symbol"/>
          <w:b w:val="0"/>
          <w:bCs w:val="0"/>
          <w:spacing w:val="-19"/>
          <w:lang w:eastAsia="zh-CN" w:bidi="ru-RU"/>
        </w:rPr>
        <w:t xml:space="preserve"> </w:t>
      </w:r>
      <w:r w:rsidRPr="00B00BD8">
        <w:rPr>
          <w:rFonts w:eastAsia="Symbol"/>
          <w:b w:val="0"/>
          <w:bCs w:val="0"/>
          <w:spacing w:val="-8"/>
          <w:lang w:eastAsia="zh-CN" w:bidi="ru-RU"/>
        </w:rPr>
        <w:t>функции,</w:t>
      </w:r>
      <w:r w:rsidRPr="00B00BD8">
        <w:rPr>
          <w:rFonts w:eastAsia="Symbol"/>
          <w:b w:val="0"/>
          <w:bCs w:val="0"/>
          <w:spacing w:val="-19"/>
          <w:lang w:eastAsia="zh-CN" w:bidi="ru-RU"/>
        </w:rPr>
        <w:t xml:space="preserve"> </w:t>
      </w:r>
      <w:r w:rsidRPr="00B00BD8">
        <w:rPr>
          <w:rFonts w:eastAsia="Symbol"/>
          <w:b w:val="0"/>
          <w:bCs w:val="0"/>
          <w:spacing w:val="-9"/>
          <w:lang w:eastAsia="zh-CN" w:bidi="ru-RU"/>
        </w:rPr>
        <w:t>должностные</w:t>
      </w:r>
      <w:r w:rsidRPr="00B00BD8">
        <w:rPr>
          <w:rFonts w:eastAsia="Symbol"/>
          <w:b w:val="0"/>
          <w:bCs w:val="0"/>
          <w:spacing w:val="-17"/>
          <w:lang w:eastAsia="zh-CN" w:bidi="ru-RU"/>
        </w:rPr>
        <w:t xml:space="preserve"> </w:t>
      </w:r>
      <w:r w:rsidRPr="00B00BD8">
        <w:rPr>
          <w:rFonts w:eastAsia="Symbol"/>
          <w:b w:val="0"/>
          <w:bCs w:val="0"/>
          <w:spacing w:val="-9"/>
          <w:lang w:eastAsia="zh-CN" w:bidi="ru-RU"/>
        </w:rPr>
        <w:t>обязанности,</w:t>
      </w:r>
      <w:r w:rsidRPr="00B00BD8">
        <w:rPr>
          <w:rFonts w:eastAsia="Symbol"/>
          <w:b w:val="0"/>
          <w:bCs w:val="0"/>
          <w:spacing w:val="-16"/>
          <w:lang w:eastAsia="zh-CN" w:bidi="ru-RU"/>
        </w:rPr>
        <w:t xml:space="preserve"> </w:t>
      </w:r>
      <w:r w:rsidRPr="00B00BD8">
        <w:rPr>
          <w:rFonts w:eastAsia="Symbol"/>
          <w:b w:val="0"/>
          <w:bCs w:val="0"/>
          <w:spacing w:val="-8"/>
          <w:lang w:eastAsia="zh-CN" w:bidi="ru-RU"/>
        </w:rPr>
        <w:t>права,</w:t>
      </w:r>
      <w:r w:rsidRPr="00B00BD8">
        <w:rPr>
          <w:rFonts w:eastAsia="Symbol"/>
          <w:b w:val="0"/>
          <w:bCs w:val="0"/>
          <w:spacing w:val="-18"/>
          <w:lang w:eastAsia="zh-CN" w:bidi="ru-RU"/>
        </w:rPr>
        <w:t xml:space="preserve"> </w:t>
      </w:r>
      <w:r w:rsidRPr="00B00BD8">
        <w:rPr>
          <w:rFonts w:eastAsia="Symbol"/>
          <w:b w:val="0"/>
          <w:bCs w:val="0"/>
          <w:spacing w:val="-4"/>
          <w:lang w:eastAsia="zh-CN" w:bidi="ru-RU"/>
        </w:rPr>
        <w:t>ответственность);</w:t>
      </w:r>
    </w:p>
    <w:p w:rsidR="00B00BD8" w:rsidRPr="00B00BD8" w:rsidRDefault="00B00BD8" w:rsidP="00B00BD8">
      <w:pPr>
        <w:widowControl w:val="0"/>
        <w:tabs>
          <w:tab w:val="left" w:pos="1312"/>
        </w:tabs>
        <w:suppressAutoHyphens/>
        <w:autoSpaceDN/>
        <w:ind w:left="709" w:right="-1"/>
        <w:jc w:val="both"/>
        <w:rPr>
          <w:b w:val="0"/>
          <w:bCs w:val="0"/>
          <w:spacing w:val="-3"/>
          <w:lang w:eastAsia="zh-CN" w:bidi="ru-RU"/>
        </w:rPr>
      </w:pPr>
      <w:r w:rsidRPr="00B00BD8">
        <w:rPr>
          <w:b w:val="0"/>
          <w:bCs w:val="0"/>
          <w:spacing w:val="-5"/>
          <w:lang w:eastAsia="zh-CN" w:bidi="ru-RU"/>
        </w:rPr>
        <w:t>–</w:t>
      </w:r>
      <w:r w:rsidRPr="00B00BD8">
        <w:rPr>
          <w:rFonts w:eastAsia="Symbol"/>
          <w:b w:val="0"/>
          <w:bCs w:val="0"/>
          <w:spacing w:val="-5"/>
          <w:lang w:eastAsia="zh-CN" w:bidi="ru-RU"/>
        </w:rPr>
        <w:t>подпись;</w:t>
      </w:r>
    </w:p>
    <w:p w:rsidR="00B00BD8" w:rsidRPr="00B00BD8" w:rsidRDefault="00B00BD8" w:rsidP="00B00BD8">
      <w:pPr>
        <w:widowControl w:val="0"/>
        <w:tabs>
          <w:tab w:val="left" w:pos="1312"/>
        </w:tabs>
        <w:suppressAutoHyphens/>
        <w:autoSpaceDN/>
        <w:ind w:left="709" w:right="-1"/>
        <w:jc w:val="both"/>
        <w:rPr>
          <w:b w:val="0"/>
          <w:bCs w:val="0"/>
          <w:spacing w:val="-4"/>
          <w:lang w:eastAsia="zh-CN" w:bidi="ru-RU"/>
        </w:rPr>
      </w:pPr>
      <w:r w:rsidRPr="00B00BD8">
        <w:rPr>
          <w:b w:val="0"/>
          <w:bCs w:val="0"/>
          <w:spacing w:val="-3"/>
          <w:lang w:eastAsia="zh-CN" w:bidi="ru-RU"/>
        </w:rPr>
        <w:t>–</w:t>
      </w:r>
      <w:r w:rsidRPr="00B00BD8">
        <w:rPr>
          <w:rFonts w:eastAsia="Symbol"/>
          <w:b w:val="0"/>
          <w:bCs w:val="0"/>
          <w:spacing w:val="-3"/>
          <w:lang w:eastAsia="zh-CN" w:bidi="ru-RU"/>
        </w:rPr>
        <w:t>гриф</w:t>
      </w:r>
      <w:r w:rsidRPr="00B00BD8">
        <w:rPr>
          <w:rFonts w:eastAsia="Symbol"/>
          <w:b w:val="0"/>
          <w:bCs w:val="0"/>
          <w:spacing w:val="4"/>
          <w:lang w:eastAsia="zh-CN" w:bidi="ru-RU"/>
        </w:rPr>
        <w:t xml:space="preserve"> </w:t>
      </w:r>
      <w:r w:rsidRPr="00B00BD8">
        <w:rPr>
          <w:rFonts w:eastAsia="Symbol"/>
          <w:b w:val="0"/>
          <w:bCs w:val="0"/>
          <w:spacing w:val="-5"/>
          <w:lang w:eastAsia="zh-CN" w:bidi="ru-RU"/>
        </w:rPr>
        <w:t>утверждения;</w:t>
      </w:r>
    </w:p>
    <w:p w:rsidR="00B00BD8" w:rsidRPr="00B00BD8" w:rsidRDefault="00B00BD8" w:rsidP="00B00BD8">
      <w:pPr>
        <w:widowControl w:val="0"/>
        <w:tabs>
          <w:tab w:val="left" w:pos="1314"/>
        </w:tabs>
        <w:suppressAutoHyphens/>
        <w:autoSpaceDN/>
        <w:ind w:left="709" w:right="-1"/>
        <w:jc w:val="both"/>
        <w:rPr>
          <w:b w:val="0"/>
          <w:bCs w:val="0"/>
          <w:spacing w:val="-4"/>
          <w:lang w:eastAsia="zh-CN" w:bidi="ru-RU"/>
        </w:rPr>
      </w:pPr>
      <w:r w:rsidRPr="00B00BD8">
        <w:rPr>
          <w:b w:val="0"/>
          <w:bCs w:val="0"/>
          <w:spacing w:val="-4"/>
          <w:lang w:eastAsia="zh-CN" w:bidi="ru-RU"/>
        </w:rPr>
        <w:t>–</w:t>
      </w:r>
      <w:r w:rsidRPr="00B00BD8">
        <w:rPr>
          <w:rFonts w:eastAsia="Symbol"/>
          <w:b w:val="0"/>
          <w:bCs w:val="0"/>
          <w:spacing w:val="-4"/>
          <w:lang w:eastAsia="zh-CN" w:bidi="ru-RU"/>
        </w:rPr>
        <w:t>визы</w:t>
      </w:r>
      <w:r w:rsidRPr="00B00BD8">
        <w:rPr>
          <w:rFonts w:eastAsia="Symbol"/>
          <w:b w:val="0"/>
          <w:bCs w:val="0"/>
          <w:spacing w:val="4"/>
          <w:lang w:eastAsia="zh-CN" w:bidi="ru-RU"/>
        </w:rPr>
        <w:t xml:space="preserve"> </w:t>
      </w:r>
      <w:r w:rsidRPr="00B00BD8">
        <w:rPr>
          <w:rFonts w:eastAsia="Symbol"/>
          <w:b w:val="0"/>
          <w:bCs w:val="0"/>
          <w:spacing w:val="-5"/>
          <w:lang w:eastAsia="zh-CN" w:bidi="ru-RU"/>
        </w:rPr>
        <w:t>согласования;</w:t>
      </w:r>
    </w:p>
    <w:p w:rsidR="00B00BD8" w:rsidRPr="00B00BD8" w:rsidRDefault="00B00BD8" w:rsidP="00B00BD8">
      <w:pPr>
        <w:widowControl w:val="0"/>
        <w:tabs>
          <w:tab w:val="left" w:pos="1314"/>
        </w:tabs>
        <w:suppressAutoHyphens/>
        <w:autoSpaceDN/>
        <w:ind w:left="709" w:right="-1"/>
        <w:jc w:val="both"/>
        <w:rPr>
          <w:rFonts w:eastAsia="Symbol"/>
          <w:b w:val="0"/>
          <w:bCs w:val="0"/>
          <w:spacing w:val="-10"/>
          <w:sz w:val="22"/>
          <w:szCs w:val="22"/>
          <w:lang w:eastAsia="zh-CN" w:bidi="ru-RU"/>
        </w:rPr>
      </w:pPr>
      <w:r w:rsidRPr="00B00BD8">
        <w:rPr>
          <w:b w:val="0"/>
          <w:bCs w:val="0"/>
          <w:spacing w:val="-4"/>
          <w:lang w:eastAsia="zh-CN" w:bidi="ru-RU"/>
        </w:rPr>
        <w:t>–</w:t>
      </w:r>
      <w:r w:rsidRPr="00B00BD8">
        <w:rPr>
          <w:rFonts w:eastAsia="Symbol"/>
          <w:b w:val="0"/>
          <w:bCs w:val="0"/>
          <w:spacing w:val="-4"/>
          <w:lang w:eastAsia="zh-CN" w:bidi="ru-RU"/>
        </w:rPr>
        <w:t>визы</w:t>
      </w:r>
      <w:r w:rsidRPr="00B00BD8">
        <w:rPr>
          <w:rFonts w:eastAsia="Symbol"/>
          <w:b w:val="0"/>
          <w:bCs w:val="0"/>
          <w:spacing w:val="-11"/>
          <w:lang w:eastAsia="zh-CN" w:bidi="ru-RU"/>
        </w:rPr>
        <w:t xml:space="preserve"> </w:t>
      </w:r>
      <w:r w:rsidRPr="00B00BD8">
        <w:rPr>
          <w:rFonts w:eastAsia="Symbol"/>
          <w:b w:val="0"/>
          <w:bCs w:val="0"/>
          <w:spacing w:val="-4"/>
          <w:lang w:eastAsia="zh-CN" w:bidi="ru-RU"/>
        </w:rPr>
        <w:t>ознакомления.</w:t>
      </w:r>
    </w:p>
    <w:p w:rsidR="00B00BD8" w:rsidRPr="00B00BD8" w:rsidRDefault="00B00BD8" w:rsidP="00B00BD8">
      <w:pPr>
        <w:widowControl w:val="0"/>
        <w:suppressAutoHyphens/>
        <w:autoSpaceDN/>
        <w:ind w:right="-1" w:firstLine="709"/>
        <w:jc w:val="both"/>
        <w:rPr>
          <w:rFonts w:eastAsia="Symbol"/>
          <w:b w:val="0"/>
          <w:bCs w:val="0"/>
          <w:lang w:eastAsia="zh-CN" w:bidi="ru-RU"/>
        </w:rPr>
      </w:pPr>
      <w:r w:rsidRPr="00B00BD8">
        <w:rPr>
          <w:rFonts w:eastAsia="Symbol"/>
          <w:b w:val="0"/>
          <w:bCs w:val="0"/>
          <w:spacing w:val="-10"/>
          <w:lang w:eastAsia="zh-CN" w:bidi="ru-RU"/>
        </w:rPr>
        <w:t xml:space="preserve">Должностная инструкция разрабатывается начальником структурного подразделения, </w:t>
      </w:r>
      <w:r w:rsidRPr="00B00BD8">
        <w:rPr>
          <w:rFonts w:eastAsia="Symbol"/>
          <w:b w:val="0"/>
          <w:bCs w:val="0"/>
          <w:spacing w:val="-9"/>
          <w:lang w:eastAsia="zh-CN" w:bidi="ru-RU"/>
        </w:rPr>
        <w:t>согла</w:t>
      </w:r>
      <w:r w:rsidRPr="00B00BD8">
        <w:rPr>
          <w:rFonts w:eastAsia="Symbol"/>
          <w:b w:val="0"/>
          <w:bCs w:val="0"/>
          <w:spacing w:val="-8"/>
          <w:lang w:eastAsia="zh-CN" w:bidi="ru-RU"/>
        </w:rPr>
        <w:t xml:space="preserve">совывается </w:t>
      </w:r>
      <w:r w:rsidRPr="00B00BD8">
        <w:rPr>
          <w:rFonts w:eastAsia="Symbol"/>
          <w:b w:val="0"/>
          <w:bCs w:val="0"/>
          <w:lang w:eastAsia="zh-CN" w:bidi="ru-RU"/>
        </w:rPr>
        <w:t xml:space="preserve">с </w:t>
      </w:r>
      <w:r w:rsidRPr="00B00BD8">
        <w:rPr>
          <w:rFonts w:eastAsia="Symbol"/>
          <w:b w:val="0"/>
          <w:bCs w:val="0"/>
          <w:spacing w:val="-7"/>
          <w:lang w:eastAsia="zh-CN" w:bidi="ru-RU"/>
        </w:rPr>
        <w:t xml:space="preserve">начальником отдела </w:t>
      </w:r>
      <w:r w:rsidRPr="00B00BD8">
        <w:rPr>
          <w:rFonts w:eastAsia="Symbol"/>
          <w:b w:val="0"/>
          <w:bCs w:val="0"/>
          <w:spacing w:val="-6"/>
          <w:lang w:eastAsia="zh-CN" w:bidi="ru-RU"/>
        </w:rPr>
        <w:t xml:space="preserve">кадров </w:t>
      </w:r>
      <w:r w:rsidRPr="00B00BD8">
        <w:rPr>
          <w:rFonts w:eastAsia="Symbol"/>
          <w:b w:val="0"/>
          <w:bCs w:val="0"/>
          <w:lang w:eastAsia="zh-CN" w:bidi="ru-RU"/>
        </w:rPr>
        <w:t xml:space="preserve">и </w:t>
      </w:r>
      <w:r w:rsidRPr="00B00BD8">
        <w:rPr>
          <w:rFonts w:eastAsia="Symbol"/>
          <w:b w:val="0"/>
          <w:bCs w:val="0"/>
          <w:spacing w:val="-8"/>
          <w:lang w:eastAsia="zh-CN" w:bidi="ru-RU"/>
        </w:rPr>
        <w:t>утверждается руководителем</w:t>
      </w:r>
      <w:r w:rsidRPr="00B00BD8">
        <w:rPr>
          <w:rFonts w:eastAsia="Symbol"/>
          <w:b w:val="0"/>
          <w:bCs w:val="0"/>
          <w:spacing w:val="-7"/>
          <w:lang w:eastAsia="zh-CN" w:bidi="ru-RU"/>
        </w:rPr>
        <w:t xml:space="preserve"> </w:t>
      </w:r>
      <w:r w:rsidRPr="00B00BD8">
        <w:rPr>
          <w:rFonts w:eastAsia="Symbol"/>
          <w:b w:val="0"/>
          <w:bCs w:val="0"/>
          <w:lang w:eastAsia="zh-CN" w:bidi="ru-RU"/>
        </w:rPr>
        <w:t xml:space="preserve">бюджетного </w:t>
      </w:r>
      <w:r w:rsidRPr="00B00BD8">
        <w:rPr>
          <w:rFonts w:eastAsia="Symbol"/>
          <w:b w:val="0"/>
          <w:bCs w:val="0"/>
          <w:spacing w:val="-7"/>
          <w:lang w:eastAsia="zh-CN" w:bidi="ru-RU"/>
        </w:rPr>
        <w:t>учреждения.</w:t>
      </w:r>
    </w:p>
    <w:p w:rsidR="00B00BD8" w:rsidRPr="00B00BD8" w:rsidRDefault="00B00BD8" w:rsidP="00B00BD8">
      <w:pPr>
        <w:widowControl w:val="0"/>
        <w:suppressAutoHyphens/>
        <w:autoSpaceDN/>
        <w:ind w:right="142"/>
        <w:jc w:val="both"/>
        <w:rPr>
          <w:rFonts w:eastAsia="Symbol"/>
          <w:b w:val="0"/>
          <w:bCs w:val="0"/>
          <w:lang w:eastAsia="zh-CN"/>
        </w:rPr>
      </w:pPr>
    </w:p>
    <w:p w:rsidR="00B00BD8" w:rsidRPr="00B00BD8" w:rsidRDefault="00B00BD8" w:rsidP="00B00BD8">
      <w:pPr>
        <w:widowControl w:val="0"/>
        <w:tabs>
          <w:tab w:val="num" w:pos="432"/>
        </w:tabs>
        <w:suppressAutoHyphens/>
        <w:autoSpaceDN/>
        <w:ind w:left="432" w:hanging="432"/>
        <w:jc w:val="center"/>
        <w:outlineLvl w:val="0"/>
        <w:rPr>
          <w:rFonts w:eastAsia="Symbol"/>
          <w:lang w:eastAsia="zh-CN" w:bidi="ru-RU"/>
        </w:rPr>
      </w:pPr>
      <w:r w:rsidRPr="00B00BD8">
        <w:rPr>
          <w:rFonts w:eastAsia="Symbol"/>
          <w:lang w:eastAsia="zh-CN" w:bidi="ru-RU"/>
        </w:rPr>
        <w:t>4.3. Протокол</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4.3.1. </w:t>
      </w:r>
      <w:r w:rsidRPr="00B00BD8">
        <w:rPr>
          <w:rFonts w:eastAsia="Symbol"/>
          <w:b w:val="0"/>
          <w:bCs w:val="0"/>
          <w:u w:val="single"/>
          <w:lang w:eastAsia="zh-CN" w:bidi="ru-RU"/>
        </w:rPr>
        <w:t>Протокол</w:t>
      </w:r>
      <w:r w:rsidRPr="00B00BD8">
        <w:rPr>
          <w:rFonts w:eastAsia="Symbol"/>
          <w:b w:val="0"/>
          <w:bCs w:val="0"/>
          <w:lang w:eastAsia="zh-CN" w:bidi="ru-RU"/>
        </w:rPr>
        <w:t xml:space="preserve"> – документ, в котором фиксируется ход обсуждения вопросов и принятия решений на совещаниях, конференциях, собраниях и заседаниях коллегиальных</w:t>
      </w:r>
      <w:r w:rsidRPr="00B00BD8">
        <w:rPr>
          <w:rFonts w:eastAsia="Symbol"/>
          <w:b w:val="0"/>
          <w:bCs w:val="0"/>
          <w:spacing w:val="18"/>
          <w:lang w:eastAsia="zh-CN" w:bidi="ru-RU"/>
        </w:rPr>
        <w:t xml:space="preserve"> </w:t>
      </w:r>
      <w:r w:rsidRPr="00B00BD8">
        <w:rPr>
          <w:rFonts w:eastAsia="Symbol"/>
          <w:b w:val="0"/>
          <w:bCs w:val="0"/>
          <w:lang w:eastAsia="zh-CN" w:bidi="ru-RU"/>
        </w:rPr>
        <w:t xml:space="preserve">органов. Правильно оформленный протокол имеет юридическую силу и расценивается наравне с другими распорядительными актами бюджетного учреждения </w:t>
      </w:r>
      <w:r w:rsidRPr="00B00BD8">
        <w:rPr>
          <w:rFonts w:eastAsia="Symbol"/>
          <w:b w:val="0"/>
          <w:bCs w:val="0"/>
          <w:color w:val="0000FF"/>
          <w:lang w:eastAsia="zh-CN" w:bidi="ru-RU"/>
        </w:rPr>
        <w:t>(приложение № 5).</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Реквизитами протокола являются: наименование бюджетного учреждения, наименование вида документа, заголовок к тексту, дата и место заседания, регистрационный номер протокола, текст, подписи.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Заголовок к тексту протокола отвечает на вопрос «чего?» и содержит указание </w:t>
      </w:r>
      <w:r w:rsidRPr="00B00BD8">
        <w:rPr>
          <w:rFonts w:eastAsia="Symbol"/>
          <w:b w:val="0"/>
          <w:bCs w:val="0"/>
          <w:lang w:eastAsia="zh-CN" w:bidi="ru-RU"/>
        </w:rPr>
        <w:lastRenderedPageBreak/>
        <w:t>подразделения, деятельность которого протоколируется:</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протокол заседания комиссии по социальному страхованию;</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протокол заседания аттестационной комиссии.</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Датой протокола является дата заседания. Если заседание продолжается несколько дней, указывается дата начала заседания и </w:t>
      </w:r>
      <w:proofErr w:type="gramStart"/>
      <w:r w:rsidRPr="00B00BD8">
        <w:rPr>
          <w:rFonts w:eastAsia="Symbol"/>
          <w:b w:val="0"/>
          <w:bCs w:val="0"/>
          <w:lang w:eastAsia="zh-CN" w:bidi="ru-RU"/>
        </w:rPr>
        <w:t>через тире</w:t>
      </w:r>
      <w:proofErr w:type="gramEnd"/>
      <w:r w:rsidRPr="00B00BD8">
        <w:rPr>
          <w:rFonts w:eastAsia="Symbol"/>
          <w:b w:val="0"/>
          <w:bCs w:val="0"/>
          <w:lang w:eastAsia="zh-CN" w:bidi="ru-RU"/>
        </w:rPr>
        <w:t xml:space="preserve"> - дата окончания: 12 - 13 мая 2018 г.</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4.3.2.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w:t>
      </w:r>
      <w:r w:rsidRPr="00B00BD8">
        <w:rPr>
          <w:rFonts w:eastAsia="Symbol"/>
          <w:b w:val="0"/>
          <w:bCs w:val="0"/>
          <w:spacing w:val="-2"/>
          <w:lang w:eastAsia="zh-CN" w:bidi="ru-RU"/>
        </w:rPr>
        <w:t xml:space="preserve"> </w:t>
      </w:r>
      <w:r w:rsidRPr="00B00BD8">
        <w:rPr>
          <w:rFonts w:eastAsia="Symbol"/>
          <w:b w:val="0"/>
          <w:bCs w:val="0"/>
          <w:lang w:eastAsia="zh-CN" w:bidi="ru-RU"/>
        </w:rPr>
        <w:t>др.</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Текст протокола состоит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B00BD8" w:rsidRPr="00B00BD8" w:rsidRDefault="00B00BD8" w:rsidP="00B00BD8">
      <w:pPr>
        <w:widowControl w:val="0"/>
        <w:suppressAutoHyphens/>
        <w:autoSpaceDN/>
        <w:jc w:val="both"/>
        <w:rPr>
          <w:rFonts w:eastAsia="Symbol"/>
          <w:b w:val="0"/>
          <w:bCs w:val="0"/>
          <w:lang w:eastAsia="zh-CN" w:bidi="ru-RU"/>
        </w:rPr>
      </w:pPr>
    </w:p>
    <w:p w:rsidR="00B00BD8" w:rsidRPr="00B00BD8" w:rsidRDefault="00B00BD8" w:rsidP="00B00BD8">
      <w:pPr>
        <w:widowControl w:val="0"/>
        <w:suppressAutoHyphens/>
        <w:autoSpaceDN/>
        <w:ind w:firstLine="708"/>
        <w:jc w:val="both"/>
        <w:rPr>
          <w:rFonts w:eastAsia="Symbol"/>
          <w:b w:val="0"/>
          <w:bCs w:val="0"/>
          <w:lang w:eastAsia="zh-CN" w:bidi="ru-RU"/>
        </w:rPr>
      </w:pPr>
      <w:r w:rsidRPr="00B00BD8">
        <w:rPr>
          <w:rFonts w:eastAsia="Symbol"/>
          <w:b w:val="0"/>
          <w:bCs w:val="0"/>
          <w:lang w:eastAsia="zh-CN" w:bidi="ru-RU"/>
        </w:rPr>
        <w:t>Присутствовали: 25 чел. (список прилагается)</w:t>
      </w:r>
    </w:p>
    <w:p w:rsidR="00B00BD8" w:rsidRPr="00B00BD8" w:rsidRDefault="00B00BD8" w:rsidP="00B00BD8">
      <w:pPr>
        <w:widowControl w:val="0"/>
        <w:suppressAutoHyphens/>
        <w:autoSpaceDN/>
        <w:ind w:left="707"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 Например:</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tabs>
          <w:tab w:val="left" w:pos="1541"/>
        </w:tabs>
        <w:suppressAutoHyphens/>
        <w:autoSpaceDE/>
        <w:autoSpaceDN/>
        <w:jc w:val="both"/>
        <w:rPr>
          <w:rFonts w:ascii="Calibri" w:eastAsia="Symbol" w:hAnsi="Calibri"/>
          <w:b w:val="0"/>
          <w:bCs w:val="0"/>
          <w:lang w:eastAsia="zh-CN"/>
        </w:rPr>
      </w:pPr>
      <w:r w:rsidRPr="00B00BD8">
        <w:rPr>
          <w:rFonts w:eastAsia="Symbol"/>
          <w:bCs w:val="0"/>
          <w:lang w:eastAsia="zh-CN"/>
        </w:rPr>
        <w:t>1. О согласовании инструкции по противопожарной</w:t>
      </w:r>
      <w:r w:rsidRPr="00B00BD8">
        <w:rPr>
          <w:rFonts w:eastAsia="Symbol"/>
          <w:bCs w:val="0"/>
          <w:spacing w:val="-2"/>
          <w:lang w:eastAsia="zh-CN"/>
        </w:rPr>
        <w:t xml:space="preserve"> </w:t>
      </w:r>
      <w:r w:rsidRPr="00B00BD8">
        <w:rPr>
          <w:rFonts w:eastAsia="Symbol"/>
          <w:bCs w:val="0"/>
          <w:lang w:eastAsia="zh-CN"/>
        </w:rPr>
        <w:t>безопасности</w:t>
      </w:r>
      <w:r w:rsidRPr="00B00BD8">
        <w:rPr>
          <w:rFonts w:eastAsia="Symbol"/>
          <w:b w:val="0"/>
          <w:bCs w:val="0"/>
          <w:lang w:eastAsia="zh-CN"/>
        </w:rPr>
        <w:t>.</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Форму изложения вопроса (доклад, сообщение и т.п.), должность и фамилию докладчика следует называть после формулировки вопроса. Например:</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tabs>
          <w:tab w:val="left" w:pos="1541"/>
        </w:tabs>
        <w:suppressAutoHyphens/>
        <w:autoSpaceDE/>
        <w:autoSpaceDN/>
        <w:ind w:firstLine="709"/>
        <w:jc w:val="both"/>
        <w:rPr>
          <w:rFonts w:ascii="Calibri" w:eastAsia="Symbol" w:hAnsi="Calibri"/>
          <w:bCs w:val="0"/>
          <w:lang w:eastAsia="zh-CN"/>
        </w:rPr>
      </w:pPr>
      <w:r w:rsidRPr="00B00BD8">
        <w:rPr>
          <w:rFonts w:eastAsia="Symbol"/>
          <w:bCs w:val="0"/>
          <w:lang w:eastAsia="zh-CN"/>
        </w:rPr>
        <w:t>1. Об итогах выполнения коллективного договора за 2017 год. Доклад директора Тимофеевой Г.Л.</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Протокольные записи докладов, выступлений и постановлений (решений) должны отличаться краткостью, ясностью и точностью формулировок.</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Основная часть протокола состоит из разделов, соответствующих пунктам повестки дня. Текст протокола излагается от третьего лица множественного числа по схеме</w:t>
      </w:r>
      <w:proofErr w:type="gramStart"/>
      <w:r w:rsidRPr="00B00BD8">
        <w:rPr>
          <w:rFonts w:eastAsia="Symbol"/>
          <w:b w:val="0"/>
          <w:bCs w:val="0"/>
          <w:lang w:eastAsia="zh-CN" w:bidi="ru-RU"/>
        </w:rPr>
        <w:t>: Слушали</w:t>
      </w:r>
      <w:proofErr w:type="gramEnd"/>
      <w:r w:rsidRPr="00B00BD8">
        <w:rPr>
          <w:rFonts w:eastAsia="Symbol"/>
          <w:b w:val="0"/>
          <w:bCs w:val="0"/>
          <w:lang w:eastAsia="zh-CN" w:bidi="ru-RU"/>
        </w:rPr>
        <w:t>, Выступили, Постановили (Решили). Следом за порядковым номером вопроса пишется слово «Слушали», ниже с красной строки – фамилия и инициалы докладчика. Основное содержание докладов, сообщений, информации помещается в тексте протокола или прилагается к нему. В последнем случае делается в тексте сноска «Текст выступления прилагается».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Запись выступлений начинается с указания фамилии и инициалов выступающего, при необходимости указывается наименование должности и наименование представляемой им организации. Например:</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jc w:val="both"/>
        <w:rPr>
          <w:rFonts w:eastAsia="Symbol"/>
          <w:b w:val="0"/>
          <w:bCs w:val="0"/>
          <w:lang w:eastAsia="zh-CN" w:bidi="ru-RU"/>
        </w:rPr>
      </w:pPr>
      <w:r w:rsidRPr="00B00BD8">
        <w:rPr>
          <w:rFonts w:eastAsia="Symbol"/>
          <w:b w:val="0"/>
          <w:bCs w:val="0"/>
          <w:lang w:eastAsia="zh-CN" w:bidi="ru-RU"/>
        </w:rPr>
        <w:t>Выступили: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Демидова С.В. – председатель Чувашского рескома профсоюза работников культуры.</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Затем кратко излагается суть выступления. В протоколе необходимо четко записывать те выступления, в которых содержится несогласие с основными положениями доклада, и особое мнение выступающего. Запись выступлений, как и запись докладов, не должна быть обязательно дословной, возможно также ее краткое изложение.</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lastRenderedPageBreak/>
        <w:t>Постановление (решение) в протоколе печатается полностью, при необходимости приводятся итоги голосования. Окончательная формулировка постановления (решения) должна отражать дополнения и поправки, внесенные в процессе заседания. Содержание особого мнения, высказанного во время обсуждения, записывается в тексте протокола после соответствующего постановления (решения).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4.3.3. Протоколы могут издаваться в полной или краткой форме, при которой опускается ход обсуждения вопроса и фиксируется только принятое по нему</w:t>
      </w:r>
      <w:r w:rsidRPr="00B00BD8">
        <w:rPr>
          <w:rFonts w:eastAsia="Symbol"/>
          <w:b w:val="0"/>
          <w:bCs w:val="0"/>
          <w:spacing w:val="-14"/>
          <w:lang w:eastAsia="zh-CN" w:bidi="ru-RU"/>
        </w:rPr>
        <w:t xml:space="preserve"> </w:t>
      </w:r>
      <w:r w:rsidRPr="00B00BD8">
        <w:rPr>
          <w:rFonts w:eastAsia="Symbol"/>
          <w:b w:val="0"/>
          <w:bCs w:val="0"/>
          <w:lang w:eastAsia="zh-CN" w:bidi="ru-RU"/>
        </w:rPr>
        <w:t>решение.</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4.3.4. Записи во время заседания, сбор материалов и подготовка текста возлагается на секретаря коллегиального органа или сотрудников подразделений, готовивших вопросы к обсуждению. В ходе заседания допускается составлять лишь черновик протокола. Окончательный</w:t>
      </w:r>
      <w:r w:rsidRPr="00B00BD8">
        <w:rPr>
          <w:rFonts w:eastAsia="Symbol"/>
          <w:b w:val="0"/>
          <w:bCs w:val="0"/>
          <w:spacing w:val="14"/>
          <w:lang w:eastAsia="zh-CN" w:bidi="ru-RU"/>
        </w:rPr>
        <w:t xml:space="preserve"> </w:t>
      </w:r>
      <w:r w:rsidRPr="00B00BD8">
        <w:rPr>
          <w:rFonts w:eastAsia="Symbol"/>
          <w:b w:val="0"/>
          <w:bCs w:val="0"/>
          <w:lang w:eastAsia="zh-CN" w:bidi="ru-RU"/>
        </w:rPr>
        <w:t>текст</w:t>
      </w:r>
      <w:r w:rsidRPr="00B00BD8">
        <w:rPr>
          <w:rFonts w:eastAsia="Symbol"/>
          <w:b w:val="0"/>
          <w:bCs w:val="0"/>
          <w:spacing w:val="14"/>
          <w:lang w:eastAsia="zh-CN" w:bidi="ru-RU"/>
        </w:rPr>
        <w:t xml:space="preserve"> </w:t>
      </w:r>
      <w:r w:rsidRPr="00B00BD8">
        <w:rPr>
          <w:rFonts w:eastAsia="Symbol"/>
          <w:b w:val="0"/>
          <w:bCs w:val="0"/>
          <w:lang w:eastAsia="zh-CN" w:bidi="ru-RU"/>
        </w:rPr>
        <w:t>протокола</w:t>
      </w:r>
      <w:r w:rsidRPr="00B00BD8">
        <w:rPr>
          <w:rFonts w:eastAsia="Symbol"/>
          <w:b w:val="0"/>
          <w:bCs w:val="0"/>
          <w:spacing w:val="12"/>
          <w:lang w:eastAsia="zh-CN" w:bidi="ru-RU"/>
        </w:rPr>
        <w:t xml:space="preserve"> </w:t>
      </w:r>
      <w:r w:rsidRPr="00B00BD8">
        <w:rPr>
          <w:rFonts w:eastAsia="Symbol"/>
          <w:b w:val="0"/>
          <w:bCs w:val="0"/>
          <w:lang w:eastAsia="zh-CN" w:bidi="ru-RU"/>
        </w:rPr>
        <w:t>должен</w:t>
      </w:r>
      <w:r w:rsidRPr="00B00BD8">
        <w:rPr>
          <w:rFonts w:eastAsia="Symbol"/>
          <w:b w:val="0"/>
          <w:bCs w:val="0"/>
          <w:spacing w:val="15"/>
          <w:lang w:eastAsia="zh-CN" w:bidi="ru-RU"/>
        </w:rPr>
        <w:t xml:space="preserve"> </w:t>
      </w:r>
      <w:r w:rsidRPr="00B00BD8">
        <w:rPr>
          <w:rFonts w:eastAsia="Symbol"/>
          <w:b w:val="0"/>
          <w:bCs w:val="0"/>
          <w:lang w:eastAsia="zh-CN" w:bidi="ru-RU"/>
        </w:rPr>
        <w:t>быть</w:t>
      </w:r>
      <w:r w:rsidRPr="00B00BD8">
        <w:rPr>
          <w:rFonts w:eastAsia="Symbol"/>
          <w:b w:val="0"/>
          <w:bCs w:val="0"/>
          <w:spacing w:val="15"/>
          <w:lang w:eastAsia="zh-CN" w:bidi="ru-RU"/>
        </w:rPr>
        <w:t xml:space="preserve"> </w:t>
      </w:r>
      <w:r w:rsidRPr="00B00BD8">
        <w:rPr>
          <w:rFonts w:eastAsia="Symbol"/>
          <w:b w:val="0"/>
          <w:bCs w:val="0"/>
          <w:lang w:eastAsia="zh-CN" w:bidi="ru-RU"/>
        </w:rPr>
        <w:t>подготовлен</w:t>
      </w:r>
      <w:r w:rsidRPr="00B00BD8">
        <w:rPr>
          <w:rFonts w:eastAsia="Symbol"/>
          <w:b w:val="0"/>
          <w:bCs w:val="0"/>
          <w:spacing w:val="14"/>
          <w:lang w:eastAsia="zh-CN" w:bidi="ru-RU"/>
        </w:rPr>
        <w:t xml:space="preserve"> </w:t>
      </w:r>
      <w:r w:rsidRPr="00B00BD8">
        <w:rPr>
          <w:rFonts w:eastAsia="Symbol"/>
          <w:b w:val="0"/>
          <w:bCs w:val="0"/>
          <w:lang w:eastAsia="zh-CN" w:bidi="ru-RU"/>
        </w:rPr>
        <w:t>не</w:t>
      </w:r>
      <w:r w:rsidRPr="00B00BD8">
        <w:rPr>
          <w:rFonts w:eastAsia="Symbol"/>
          <w:b w:val="0"/>
          <w:bCs w:val="0"/>
          <w:spacing w:val="13"/>
          <w:lang w:eastAsia="zh-CN" w:bidi="ru-RU"/>
        </w:rPr>
        <w:t xml:space="preserve"> </w:t>
      </w:r>
      <w:r w:rsidRPr="00B00BD8">
        <w:rPr>
          <w:rFonts w:eastAsia="Symbol"/>
          <w:b w:val="0"/>
          <w:bCs w:val="0"/>
          <w:lang w:eastAsia="zh-CN" w:bidi="ru-RU"/>
        </w:rPr>
        <w:t>позднее,</w:t>
      </w:r>
      <w:r w:rsidRPr="00B00BD8">
        <w:rPr>
          <w:rFonts w:eastAsia="Symbol"/>
          <w:b w:val="0"/>
          <w:bCs w:val="0"/>
          <w:spacing w:val="14"/>
          <w:lang w:eastAsia="zh-CN" w:bidi="ru-RU"/>
        </w:rPr>
        <w:t xml:space="preserve"> </w:t>
      </w:r>
      <w:r w:rsidRPr="00B00BD8">
        <w:rPr>
          <w:rFonts w:eastAsia="Symbol"/>
          <w:b w:val="0"/>
          <w:bCs w:val="0"/>
          <w:lang w:eastAsia="zh-CN" w:bidi="ru-RU"/>
        </w:rPr>
        <w:t>чем</w:t>
      </w:r>
      <w:r w:rsidRPr="00B00BD8">
        <w:rPr>
          <w:rFonts w:eastAsia="Symbol"/>
          <w:b w:val="0"/>
          <w:bCs w:val="0"/>
          <w:spacing w:val="14"/>
          <w:lang w:eastAsia="zh-CN" w:bidi="ru-RU"/>
        </w:rPr>
        <w:t xml:space="preserve"> </w:t>
      </w:r>
      <w:r w:rsidRPr="00B00BD8">
        <w:rPr>
          <w:rFonts w:eastAsia="Symbol"/>
          <w:b w:val="0"/>
          <w:bCs w:val="0"/>
          <w:lang w:eastAsia="zh-CN" w:bidi="ru-RU"/>
        </w:rPr>
        <w:t>через</w:t>
      </w:r>
      <w:r w:rsidRPr="00B00BD8">
        <w:rPr>
          <w:rFonts w:eastAsia="Symbol"/>
          <w:b w:val="0"/>
          <w:bCs w:val="0"/>
          <w:spacing w:val="15"/>
          <w:lang w:eastAsia="zh-CN" w:bidi="ru-RU"/>
        </w:rPr>
        <w:t xml:space="preserve"> </w:t>
      </w:r>
      <w:r w:rsidRPr="00B00BD8">
        <w:rPr>
          <w:rFonts w:eastAsia="Symbol"/>
          <w:b w:val="0"/>
          <w:bCs w:val="0"/>
          <w:lang w:eastAsia="zh-CN" w:bidi="ru-RU"/>
        </w:rPr>
        <w:t>3</w:t>
      </w:r>
      <w:r w:rsidRPr="00B00BD8">
        <w:rPr>
          <w:rFonts w:eastAsia="Symbol"/>
          <w:b w:val="0"/>
          <w:bCs w:val="0"/>
          <w:spacing w:val="14"/>
          <w:lang w:eastAsia="zh-CN" w:bidi="ru-RU"/>
        </w:rPr>
        <w:t xml:space="preserve"> </w:t>
      </w:r>
      <w:r w:rsidRPr="00B00BD8">
        <w:rPr>
          <w:rFonts w:eastAsia="Symbol"/>
          <w:b w:val="0"/>
          <w:bCs w:val="0"/>
          <w:lang w:eastAsia="zh-CN" w:bidi="ru-RU"/>
        </w:rPr>
        <w:t>дня</w:t>
      </w:r>
      <w:r w:rsidRPr="00B00BD8">
        <w:rPr>
          <w:rFonts w:eastAsia="Symbol"/>
          <w:b w:val="0"/>
          <w:bCs w:val="0"/>
          <w:spacing w:val="13"/>
          <w:lang w:eastAsia="zh-CN" w:bidi="ru-RU"/>
        </w:rPr>
        <w:t xml:space="preserve"> </w:t>
      </w:r>
      <w:r w:rsidRPr="00B00BD8">
        <w:rPr>
          <w:rFonts w:eastAsia="Symbol"/>
          <w:b w:val="0"/>
          <w:bCs w:val="0"/>
          <w:lang w:eastAsia="zh-CN" w:bidi="ru-RU"/>
        </w:rPr>
        <w:t>со</w:t>
      </w:r>
      <w:r w:rsidRPr="00B00BD8">
        <w:rPr>
          <w:rFonts w:eastAsia="Symbol"/>
          <w:b w:val="0"/>
          <w:bCs w:val="0"/>
          <w:spacing w:val="16"/>
          <w:lang w:eastAsia="zh-CN" w:bidi="ru-RU"/>
        </w:rPr>
        <w:t xml:space="preserve"> </w:t>
      </w:r>
      <w:r w:rsidRPr="00B00BD8">
        <w:rPr>
          <w:rFonts w:eastAsia="Symbol"/>
          <w:b w:val="0"/>
          <w:bCs w:val="0"/>
          <w:lang w:eastAsia="zh-CN" w:bidi="ru-RU"/>
        </w:rPr>
        <w:t>дня</w:t>
      </w:r>
      <w:r w:rsidRPr="00B00BD8">
        <w:rPr>
          <w:rFonts w:eastAsia="Symbol"/>
          <w:b w:val="0"/>
          <w:bCs w:val="0"/>
          <w:spacing w:val="14"/>
          <w:lang w:eastAsia="zh-CN" w:bidi="ru-RU"/>
        </w:rPr>
        <w:t xml:space="preserve"> </w:t>
      </w:r>
      <w:r w:rsidRPr="00B00BD8">
        <w:rPr>
          <w:rFonts w:eastAsia="Symbol"/>
          <w:b w:val="0"/>
          <w:bCs w:val="0"/>
          <w:lang w:eastAsia="zh-CN" w:bidi="ru-RU"/>
        </w:rPr>
        <w:t>заседания. Проекты соответствующих пунктов протокола визируются подразделением, ответственным за подготовку.</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Протокол подписывается председателем (председательствующим) на заседании и секретарем. Датой протокола является дата заседания.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4.3.5. Протоколы нумеруются порядковыми номерами в пределах календарного года отдельно по каждой группе протоколов: протоколы заседаний ученого совета, протоколы собраний трудового коллектива и др. Протоколы совместных заседаний имеют составные номера, включающие порядковые номера протоколов советов, комиссий, принимавших участие в</w:t>
      </w:r>
      <w:r w:rsidRPr="00B00BD8">
        <w:rPr>
          <w:rFonts w:eastAsia="Symbol"/>
          <w:b w:val="0"/>
          <w:bCs w:val="0"/>
          <w:spacing w:val="-2"/>
          <w:lang w:eastAsia="zh-CN" w:bidi="ru-RU"/>
        </w:rPr>
        <w:t xml:space="preserve"> </w:t>
      </w:r>
      <w:r w:rsidRPr="00B00BD8">
        <w:rPr>
          <w:rFonts w:eastAsia="Symbol"/>
          <w:b w:val="0"/>
          <w:bCs w:val="0"/>
          <w:lang w:eastAsia="zh-CN" w:bidi="ru-RU"/>
        </w:rPr>
        <w:t>заседании.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ответственным за делопроизводство.</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Принятые решения доводятся до исполнителей в виде выписок из протоколов, которые оформляются на соответствующем бланке и заверяются ответственным за делопроизводство.</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4.3.7. Протоколы формируются в дела вместе с документами, созданными в процессе подготовки заседания</w:t>
      </w:r>
      <w:proofErr w:type="gramStart"/>
      <w:r w:rsidRPr="00B00BD8">
        <w:rPr>
          <w:rFonts w:eastAsia="Symbol"/>
          <w:b w:val="0"/>
          <w:bCs w:val="0"/>
          <w:lang w:eastAsia="zh-CN" w:bidi="ru-RU"/>
        </w:rPr>
        <w:t>:</w:t>
      </w:r>
      <w:proofErr w:type="gramEnd"/>
      <w:r w:rsidRPr="00B00BD8">
        <w:rPr>
          <w:rFonts w:eastAsia="Symbol"/>
          <w:b w:val="0"/>
          <w:bCs w:val="0"/>
          <w:lang w:eastAsia="zh-CN" w:bidi="ru-RU"/>
        </w:rPr>
        <w:t xml:space="preserve"> повестка дня, приглашение, списки участников заседания, списки приглашенных, доклады или тезисы выступления, справочные материалы по обсуждаемым вопросам, проекты решений и другие документы, переданные в процессе заседания (все по 1</w:t>
      </w:r>
      <w:r w:rsidRPr="00B00BD8">
        <w:rPr>
          <w:rFonts w:eastAsia="Symbol"/>
          <w:b w:val="0"/>
          <w:bCs w:val="0"/>
          <w:spacing w:val="-1"/>
          <w:lang w:eastAsia="zh-CN" w:bidi="ru-RU"/>
        </w:rPr>
        <w:t> </w:t>
      </w:r>
      <w:r w:rsidRPr="00B00BD8">
        <w:rPr>
          <w:rFonts w:eastAsia="Symbol"/>
          <w:b w:val="0"/>
          <w:bCs w:val="0"/>
          <w:lang w:eastAsia="zh-CN" w:bidi="ru-RU"/>
        </w:rPr>
        <w:t>экземпляру).</w:t>
      </w:r>
    </w:p>
    <w:p w:rsidR="00B00BD8" w:rsidRPr="00B00BD8" w:rsidRDefault="00B00BD8" w:rsidP="00B00BD8">
      <w:pPr>
        <w:widowControl w:val="0"/>
        <w:suppressAutoHyphens/>
        <w:autoSpaceDN/>
        <w:ind w:right="142" w:firstLine="709"/>
        <w:jc w:val="both"/>
        <w:rPr>
          <w:rFonts w:eastAsia="Symbol"/>
          <w:b w:val="0"/>
          <w:bCs w:val="0"/>
          <w:sz w:val="16"/>
          <w:szCs w:val="16"/>
          <w:lang w:eastAsia="zh-CN"/>
        </w:rPr>
      </w:pPr>
    </w:p>
    <w:p w:rsidR="00B00BD8" w:rsidRPr="00B00BD8" w:rsidRDefault="00B00BD8" w:rsidP="00B00BD8">
      <w:pPr>
        <w:widowControl w:val="0"/>
        <w:suppressAutoHyphens/>
        <w:autoSpaceDN/>
        <w:jc w:val="center"/>
        <w:rPr>
          <w:rFonts w:eastAsia="Symbol"/>
          <w:bCs w:val="0"/>
          <w:lang w:eastAsia="zh-CN"/>
        </w:rPr>
      </w:pPr>
      <w:r w:rsidRPr="00B00BD8">
        <w:rPr>
          <w:rFonts w:eastAsia="Symbol"/>
          <w:bCs w:val="0"/>
          <w:lang w:eastAsia="zh-CN"/>
        </w:rPr>
        <w:t>4.4. Служебные письма</w:t>
      </w:r>
    </w:p>
    <w:p w:rsidR="00B00BD8" w:rsidRPr="00B00BD8" w:rsidRDefault="00B00BD8" w:rsidP="00B00BD8">
      <w:pPr>
        <w:widowControl w:val="0"/>
        <w:suppressAutoHyphens/>
        <w:autoSpaceDN/>
        <w:ind w:firstLine="709"/>
        <w:jc w:val="both"/>
        <w:rPr>
          <w:rFonts w:eastAsia="Symbol"/>
          <w:bCs w:val="0"/>
          <w:sz w:val="16"/>
          <w:szCs w:val="16"/>
          <w:lang w:eastAsia="zh-CN"/>
        </w:rPr>
      </w:pPr>
    </w:p>
    <w:p w:rsidR="00B00BD8" w:rsidRPr="00B00BD8" w:rsidRDefault="00B00BD8" w:rsidP="00B00BD8">
      <w:pPr>
        <w:widowControl w:val="0"/>
        <w:tabs>
          <w:tab w:val="left" w:pos="1792"/>
        </w:tabs>
        <w:suppressAutoHyphens/>
        <w:autoSpaceDN/>
        <w:ind w:firstLine="709"/>
        <w:jc w:val="both"/>
        <w:rPr>
          <w:rFonts w:eastAsia="Symbol"/>
          <w:b w:val="0"/>
          <w:bCs w:val="0"/>
          <w:lang w:eastAsia="zh-CN" w:bidi="ru-RU"/>
        </w:rPr>
      </w:pPr>
      <w:r w:rsidRPr="00B00BD8">
        <w:rPr>
          <w:rFonts w:eastAsia="Symbol"/>
          <w:b w:val="0"/>
          <w:bCs w:val="0"/>
          <w:lang w:eastAsia="zh-CN" w:bidi="ru-RU"/>
        </w:rPr>
        <w:t>4.4.1. </w:t>
      </w:r>
      <w:r w:rsidRPr="00B00BD8">
        <w:rPr>
          <w:rFonts w:eastAsia="Symbol"/>
          <w:b w:val="0"/>
          <w:bCs w:val="0"/>
          <w:u w:val="single"/>
          <w:lang w:eastAsia="zh-CN" w:bidi="ru-RU"/>
        </w:rPr>
        <w:t>Служебные письма</w:t>
      </w:r>
      <w:r w:rsidRPr="00B00BD8">
        <w:rPr>
          <w:rFonts w:eastAsia="Symbol"/>
          <w:b w:val="0"/>
          <w:bCs w:val="0"/>
          <w:lang w:eastAsia="zh-CN" w:bidi="ru-RU"/>
        </w:rPr>
        <w:t> – документы, образующиеся в деятельности бюджетного учреждения в результате переписки с вышестоящими и другими учреждениями, предприятиями и организациями, а также</w:t>
      </w:r>
      <w:r w:rsidRPr="00B00BD8">
        <w:rPr>
          <w:rFonts w:eastAsia="Symbol"/>
          <w:b w:val="0"/>
          <w:bCs w:val="0"/>
          <w:spacing w:val="-2"/>
          <w:lang w:eastAsia="zh-CN" w:bidi="ru-RU"/>
        </w:rPr>
        <w:t xml:space="preserve"> </w:t>
      </w:r>
      <w:r w:rsidRPr="00B00BD8">
        <w:rPr>
          <w:rFonts w:eastAsia="Symbol"/>
          <w:b w:val="0"/>
          <w:bCs w:val="0"/>
          <w:lang w:eastAsia="zh-CN" w:bidi="ru-RU"/>
        </w:rPr>
        <w:t>гражданами.</w:t>
      </w:r>
    </w:p>
    <w:p w:rsidR="00B00BD8" w:rsidRPr="00B00BD8" w:rsidRDefault="00B00BD8" w:rsidP="00B00BD8">
      <w:pPr>
        <w:widowControl w:val="0"/>
        <w:tabs>
          <w:tab w:val="left" w:pos="1792"/>
        </w:tabs>
        <w:suppressAutoHyphens/>
        <w:autoSpaceDN/>
        <w:ind w:firstLine="709"/>
        <w:jc w:val="both"/>
        <w:rPr>
          <w:rFonts w:eastAsia="Symbol"/>
          <w:b w:val="0"/>
          <w:bCs w:val="0"/>
          <w:lang w:eastAsia="zh-CN" w:bidi="ru-RU"/>
        </w:rPr>
      </w:pPr>
      <w:r w:rsidRPr="00B00BD8">
        <w:rPr>
          <w:rFonts w:eastAsia="Symbol"/>
          <w:b w:val="0"/>
          <w:bCs w:val="0"/>
          <w:lang w:eastAsia="zh-CN" w:bidi="ru-RU"/>
        </w:rPr>
        <w:t>При составлении писем оформляются следующие реквизиты: адресат, заголовок к тексту, текст, подпись, отметка об исполнителе, в необходимых случаях - отметка о приложении.</w:t>
      </w:r>
    </w:p>
    <w:p w:rsidR="00B00BD8" w:rsidRPr="00B00BD8" w:rsidRDefault="00B00BD8" w:rsidP="00B00BD8">
      <w:pPr>
        <w:widowControl w:val="0"/>
        <w:tabs>
          <w:tab w:val="left" w:pos="1799"/>
        </w:tabs>
        <w:suppressAutoHyphens/>
        <w:autoSpaceDN/>
        <w:ind w:firstLine="709"/>
        <w:jc w:val="both"/>
        <w:rPr>
          <w:rFonts w:eastAsia="Symbol"/>
          <w:b w:val="0"/>
          <w:bCs w:val="0"/>
          <w:lang w:eastAsia="zh-CN" w:bidi="ru-RU"/>
        </w:rPr>
      </w:pPr>
      <w:r w:rsidRPr="00B00BD8">
        <w:rPr>
          <w:rFonts w:eastAsia="Symbol"/>
          <w:b w:val="0"/>
          <w:bCs w:val="0"/>
          <w:lang w:eastAsia="zh-CN" w:bidi="ru-RU"/>
        </w:rPr>
        <w:t xml:space="preserve">4.4.2. Текст письма должен быть лаконичным, последовательным убедительным, корректным. Факты и события должны представляться объективно, а все стороны излагаемого вопроса должны освещаться с достаточной полнотой, кратко и ясно. Служебное письмо </w:t>
      </w:r>
      <w:r w:rsidRPr="00B00BD8">
        <w:rPr>
          <w:rFonts w:eastAsia="Symbol"/>
          <w:b w:val="0"/>
          <w:bCs w:val="0"/>
          <w:spacing w:val="4"/>
          <w:lang w:eastAsia="zh-CN" w:bidi="ru-RU"/>
        </w:rPr>
        <w:t>со</w:t>
      </w:r>
      <w:r w:rsidRPr="00B00BD8">
        <w:rPr>
          <w:rFonts w:eastAsia="Symbol"/>
          <w:b w:val="0"/>
          <w:bCs w:val="0"/>
          <w:lang w:eastAsia="zh-CN" w:bidi="ru-RU"/>
        </w:rPr>
        <w:t>ставляется по одному вопросу, несколько вопросов излагаются в одном письме только в случае их взаимосвязанности.</w:t>
      </w:r>
    </w:p>
    <w:p w:rsidR="00B00BD8" w:rsidRPr="00B00BD8" w:rsidRDefault="00B00BD8" w:rsidP="00B00BD8">
      <w:pPr>
        <w:widowControl w:val="0"/>
        <w:tabs>
          <w:tab w:val="left" w:pos="1799"/>
        </w:tabs>
        <w:suppressAutoHyphens/>
        <w:autoSpaceDN/>
        <w:ind w:firstLine="709"/>
        <w:jc w:val="both"/>
        <w:rPr>
          <w:rFonts w:eastAsia="Symbol"/>
          <w:b w:val="0"/>
          <w:bCs w:val="0"/>
          <w:lang w:eastAsia="zh-CN" w:bidi="ru-RU"/>
        </w:rPr>
      </w:pPr>
      <w:r w:rsidRPr="00B00BD8">
        <w:rPr>
          <w:rFonts w:eastAsia="Symbol"/>
          <w:b w:val="0"/>
          <w:bCs w:val="0"/>
          <w:lang w:eastAsia="zh-CN" w:bidi="ru-RU"/>
        </w:rPr>
        <w:t>4.4.3. Текст письма чаще всего состоит из вводной и основной частей. В вводной части указываются причины, вызвавшие составление письма, сопровождаемые ссылками на факты, даты, документы,</w:t>
      </w:r>
      <w:r w:rsidRPr="00B00BD8">
        <w:rPr>
          <w:rFonts w:eastAsia="Symbol"/>
          <w:b w:val="0"/>
          <w:bCs w:val="0"/>
          <w:spacing w:val="-1"/>
          <w:lang w:eastAsia="zh-CN" w:bidi="ru-RU"/>
        </w:rPr>
        <w:t xml:space="preserve"> </w:t>
      </w:r>
      <w:r w:rsidRPr="00B00BD8">
        <w:rPr>
          <w:rFonts w:eastAsia="Symbol"/>
          <w:b w:val="0"/>
          <w:bCs w:val="0"/>
          <w:lang w:eastAsia="zh-CN" w:bidi="ru-RU"/>
        </w:rPr>
        <w:t>например:</w:t>
      </w:r>
    </w:p>
    <w:p w:rsidR="00B00BD8" w:rsidRPr="00B00BD8" w:rsidRDefault="00B00BD8" w:rsidP="00B00BD8">
      <w:pPr>
        <w:widowControl w:val="0"/>
        <w:suppressAutoHyphens/>
        <w:autoSpaceDN/>
        <w:ind w:firstLine="709"/>
        <w:jc w:val="both"/>
        <w:rPr>
          <w:rFonts w:eastAsia="Symbol"/>
          <w:b w:val="0"/>
          <w:bCs w:val="0"/>
          <w:sz w:val="16"/>
          <w:szCs w:val="16"/>
          <w:lang w:eastAsia="zh-CN" w:bidi="ru-RU"/>
        </w:rPr>
      </w:pPr>
    </w:p>
    <w:p w:rsidR="00B00BD8" w:rsidRPr="00B00BD8" w:rsidRDefault="00B00BD8" w:rsidP="00B00BD8">
      <w:pPr>
        <w:widowControl w:val="0"/>
        <w:suppressAutoHyphens/>
        <w:autoSpaceDN/>
        <w:ind w:firstLine="709"/>
        <w:jc w:val="both"/>
        <w:rPr>
          <w:rFonts w:eastAsia="Symbol"/>
          <w:bCs w:val="0"/>
          <w:lang w:eastAsia="zh-CN" w:bidi="ru-RU"/>
        </w:rPr>
      </w:pPr>
      <w:r w:rsidRPr="00B00BD8">
        <w:rPr>
          <w:rFonts w:eastAsia="Symbol"/>
          <w:bCs w:val="0"/>
          <w:lang w:eastAsia="zh-CN" w:bidi="ru-RU"/>
        </w:rPr>
        <w:t>«В соответствии с Вашим запросом от 15 июня 2018 г. о ... сообщаем, что…»</w:t>
      </w:r>
    </w:p>
    <w:p w:rsidR="00B00BD8" w:rsidRPr="00B00BD8" w:rsidRDefault="00B00BD8" w:rsidP="00B00BD8">
      <w:pPr>
        <w:widowControl w:val="0"/>
        <w:suppressAutoHyphens/>
        <w:autoSpaceDN/>
        <w:ind w:firstLine="709"/>
        <w:jc w:val="both"/>
        <w:rPr>
          <w:rFonts w:eastAsia="Symbol"/>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Во второй части письма формулируется его основная цель (предложение, просьба и т.д.):</w:t>
      </w:r>
    </w:p>
    <w:p w:rsidR="00B00BD8" w:rsidRPr="00B00BD8" w:rsidRDefault="00B00BD8" w:rsidP="00B00BD8">
      <w:pPr>
        <w:widowControl w:val="0"/>
        <w:suppressAutoHyphens/>
        <w:autoSpaceDN/>
        <w:ind w:firstLine="709"/>
        <w:jc w:val="both"/>
        <w:rPr>
          <w:rFonts w:eastAsia="Symbol"/>
          <w:bCs w:val="0"/>
          <w:lang w:eastAsia="zh-CN" w:bidi="ru-RU"/>
        </w:rPr>
      </w:pPr>
      <w:r w:rsidRPr="00B00BD8">
        <w:rPr>
          <w:rFonts w:eastAsia="Symbol"/>
          <w:bCs w:val="0"/>
          <w:lang w:eastAsia="zh-CN" w:bidi="ru-RU"/>
        </w:rPr>
        <w:lastRenderedPageBreak/>
        <w:t>«На основании изложенного просим рассмотреть вопрос о ...»</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Уважение к адресату выражается при помощи деепричастных оборотов типа: «тщательно изучив Ваши замечания...», «внимательно рассмотрев Ваши предложения...».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При обоснованиях просьб, как правило, используются устоявшиеся словосочетания и выражения: «В связи...», «В соответствии...», «В порядке исключения…» и т.п.</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Причины принятия решений формулируются с помощью деепричастных оборотов:</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«Учитывая», «Считая», «Принимая во внимание», «Рассматривая», «Руководствуясь» и т. п.</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4.4.4. Письма оформляются на бланке писем (</w:t>
      </w:r>
      <w:r w:rsidRPr="00B00BD8">
        <w:rPr>
          <w:rFonts w:eastAsia="Symbol"/>
          <w:b w:val="0"/>
          <w:bCs w:val="0"/>
          <w:color w:val="0000FF"/>
          <w:lang w:eastAsia="zh-CN"/>
        </w:rPr>
        <w:t xml:space="preserve">приложение № 6). </w:t>
      </w:r>
      <w:r w:rsidRPr="00B00BD8">
        <w:rPr>
          <w:rFonts w:eastAsia="Symbol"/>
          <w:b w:val="0"/>
          <w:bCs w:val="0"/>
          <w:lang w:eastAsia="zh-CN"/>
        </w:rPr>
        <w:t xml:space="preserve">Составитель документа кроме текста должен сформулировать заголовок письма (для формата А4), отвечающий на вопрос </w:t>
      </w:r>
      <w:r w:rsidRPr="00B00BD8">
        <w:rPr>
          <w:rFonts w:eastAsia="Symbol"/>
          <w:b w:val="0"/>
          <w:bCs w:val="0"/>
          <w:spacing w:val="-4"/>
          <w:lang w:eastAsia="zh-CN"/>
        </w:rPr>
        <w:t xml:space="preserve">«о </w:t>
      </w:r>
      <w:r w:rsidRPr="00B00BD8">
        <w:rPr>
          <w:rFonts w:eastAsia="Symbol"/>
          <w:b w:val="0"/>
          <w:bCs w:val="0"/>
          <w:lang w:eastAsia="zh-CN"/>
        </w:rPr>
        <w:t>чем». При составлении письма должны соблюдаться требования, изложенные в разделе</w:t>
      </w:r>
      <w:r w:rsidRPr="00B00BD8">
        <w:rPr>
          <w:rFonts w:eastAsia="Symbol"/>
          <w:b w:val="0"/>
          <w:bCs w:val="0"/>
          <w:spacing w:val="-5"/>
          <w:lang w:eastAsia="zh-CN"/>
        </w:rPr>
        <w:t xml:space="preserve"> </w:t>
      </w:r>
      <w:r w:rsidRPr="00B00BD8">
        <w:rPr>
          <w:rFonts w:eastAsia="Symbol"/>
          <w:b w:val="0"/>
          <w:bCs w:val="0"/>
          <w:lang w:eastAsia="zh-CN"/>
        </w:rPr>
        <w:t>3.3.</w:t>
      </w:r>
    </w:p>
    <w:p w:rsidR="00B00BD8" w:rsidRPr="00B00BD8" w:rsidRDefault="00B00BD8" w:rsidP="00B00BD8">
      <w:pPr>
        <w:widowControl w:val="0"/>
        <w:suppressAutoHyphens/>
        <w:autoSpaceDN/>
        <w:ind w:firstLine="709"/>
        <w:jc w:val="both"/>
        <w:rPr>
          <w:rFonts w:ascii="Courier New" w:eastAsia="Symbol" w:hAnsi="Courier New"/>
          <w:b w:val="0"/>
          <w:bCs w:val="0"/>
          <w:lang w:eastAsia="zh-CN"/>
        </w:rPr>
      </w:pPr>
      <w:r w:rsidRPr="00B00BD8">
        <w:rPr>
          <w:rFonts w:eastAsia="Symbol"/>
          <w:b w:val="0"/>
          <w:bCs w:val="0"/>
          <w:lang w:eastAsia="zh-CN"/>
        </w:rPr>
        <w:t xml:space="preserve">4.4.5. Отправляемые письма делятся на две группы – инициативные и ответные. Если письмо является ответом, составитель указывает дату и номер документа, на который он </w:t>
      </w:r>
      <w:r w:rsidRPr="00B00BD8">
        <w:rPr>
          <w:rFonts w:eastAsia="Symbol"/>
          <w:b w:val="0"/>
          <w:bCs w:val="0"/>
          <w:spacing w:val="3"/>
          <w:lang w:eastAsia="zh-CN"/>
        </w:rPr>
        <w:t>от</w:t>
      </w:r>
      <w:r w:rsidRPr="00B00BD8">
        <w:rPr>
          <w:rFonts w:eastAsia="Symbol"/>
          <w:b w:val="0"/>
          <w:bCs w:val="0"/>
          <w:lang w:eastAsia="zh-CN"/>
        </w:rPr>
        <w:t>вечает (заполняется реквизит 3.3.11. Ссылка на регистрационный номер и дату</w:t>
      </w:r>
      <w:r w:rsidRPr="00B00BD8">
        <w:rPr>
          <w:rFonts w:eastAsia="Symbol"/>
          <w:b w:val="0"/>
          <w:bCs w:val="0"/>
          <w:spacing w:val="-21"/>
          <w:lang w:eastAsia="zh-CN"/>
        </w:rPr>
        <w:t xml:space="preserve"> </w:t>
      </w:r>
      <w:r w:rsidRPr="00B00BD8">
        <w:rPr>
          <w:rFonts w:eastAsia="Symbol"/>
          <w:b w:val="0"/>
          <w:bCs w:val="0"/>
          <w:lang w:eastAsia="zh-CN"/>
        </w:rPr>
        <w:t>документа):</w:t>
      </w:r>
    </w:p>
    <w:p w:rsidR="00B00BD8" w:rsidRPr="00B00BD8" w:rsidRDefault="00B00BD8" w:rsidP="00B00BD8">
      <w:pPr>
        <w:widowControl w:val="0"/>
        <w:suppressAutoHyphens/>
        <w:autoSpaceDN/>
        <w:ind w:firstLine="709"/>
        <w:jc w:val="both"/>
        <w:rPr>
          <w:rFonts w:eastAsia="Symbol"/>
          <w:b w:val="0"/>
          <w:bCs w:val="0"/>
          <w:lang w:eastAsia="zh-CN" w:bidi="ru-RU"/>
        </w:rPr>
      </w:pPr>
    </w:p>
    <w:p w:rsidR="00B00BD8" w:rsidRPr="00B00BD8" w:rsidRDefault="00B00BD8" w:rsidP="00B00BD8">
      <w:pPr>
        <w:suppressAutoHyphens/>
        <w:autoSpaceDE/>
        <w:autoSpaceDN/>
        <w:ind w:firstLine="709"/>
        <w:jc w:val="both"/>
        <w:rPr>
          <w:rFonts w:eastAsia="Symbol"/>
          <w:bCs w:val="0"/>
          <w:lang w:eastAsia="zh-CN"/>
        </w:rPr>
      </w:pPr>
      <w:r w:rsidRPr="00B00BD8">
        <w:rPr>
          <w:rFonts w:eastAsia="Symbol"/>
          <w:bCs w:val="0"/>
          <w:lang w:eastAsia="zh-CN"/>
        </w:rPr>
        <w:t>На № 03-04/147 от 16.06.2018</w:t>
      </w:r>
    </w:p>
    <w:p w:rsidR="00B00BD8" w:rsidRPr="00B00BD8" w:rsidRDefault="00B00BD8" w:rsidP="00B00BD8">
      <w:pPr>
        <w:suppressAutoHyphens/>
        <w:autoSpaceDE/>
        <w:autoSpaceDN/>
        <w:ind w:firstLine="709"/>
        <w:jc w:val="both"/>
        <w:rPr>
          <w:rFonts w:eastAsia="Symbol"/>
          <w:b w:val="0"/>
          <w:bCs w:val="0"/>
          <w:lang w:eastAsia="zh-CN"/>
        </w:rPr>
      </w:pPr>
    </w:p>
    <w:p w:rsidR="00B00BD8" w:rsidRPr="00B00BD8" w:rsidRDefault="00B00BD8" w:rsidP="00B00BD8">
      <w:pPr>
        <w:suppressAutoHyphens/>
        <w:autoSpaceDE/>
        <w:autoSpaceDN/>
        <w:ind w:firstLine="709"/>
        <w:jc w:val="both"/>
        <w:rPr>
          <w:rFonts w:ascii="Calibri" w:eastAsia="Symbol" w:hAnsi="Calibri"/>
          <w:b w:val="0"/>
          <w:bCs w:val="0"/>
          <w:sz w:val="22"/>
          <w:szCs w:val="22"/>
          <w:lang w:eastAsia="zh-CN"/>
        </w:rPr>
      </w:pPr>
      <w:r w:rsidRPr="00B00BD8">
        <w:rPr>
          <w:rFonts w:eastAsia="Symbol"/>
          <w:b w:val="0"/>
          <w:bCs w:val="0"/>
          <w:lang w:eastAsia="zh-CN"/>
        </w:rPr>
        <w:t>4.4.6. Сроки подготовки ответных писем устанавливаются резолюцией руководителя бюджетного учреждения на основании имеющихся сроков исполнения поручений, запросов или по решению автора резолюции.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Тексты ответных писем должны точно соответствовать поручениям, зафиксированным в резолюции руководителя. Сроки подготовки инициативных писем определяются руководителями структурных подразделений.</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4.4.7. При оформлении письма на двух и более страницах вторая и последующие страницы нумеруются по середине верхнего поля листа арабскими</w:t>
      </w:r>
      <w:r w:rsidRPr="00B00BD8">
        <w:rPr>
          <w:rFonts w:eastAsia="Symbol"/>
          <w:b w:val="0"/>
          <w:bCs w:val="0"/>
          <w:spacing w:val="-7"/>
          <w:lang w:eastAsia="zh-CN" w:bidi="ru-RU"/>
        </w:rPr>
        <w:t xml:space="preserve"> </w:t>
      </w:r>
      <w:r w:rsidRPr="00B00BD8">
        <w:rPr>
          <w:rFonts w:eastAsia="Symbol"/>
          <w:b w:val="0"/>
          <w:bCs w:val="0"/>
          <w:lang w:eastAsia="zh-CN" w:bidi="ru-RU"/>
        </w:rPr>
        <w:t>цифрами.</w:t>
      </w:r>
    </w:p>
    <w:p w:rsidR="00B00BD8" w:rsidRPr="00B00BD8" w:rsidRDefault="00B00BD8" w:rsidP="00B00BD8">
      <w:pPr>
        <w:widowControl w:val="0"/>
        <w:suppressAutoHyphens/>
        <w:autoSpaceDN/>
        <w:ind w:firstLine="709"/>
        <w:jc w:val="both"/>
        <w:rPr>
          <w:b w:val="0"/>
          <w:bCs w:val="0"/>
          <w:spacing w:val="-60"/>
          <w:u w:val="single"/>
          <w:lang w:eastAsia="zh-CN" w:bidi="ru-RU"/>
        </w:rPr>
      </w:pPr>
      <w:r w:rsidRPr="00B00BD8">
        <w:rPr>
          <w:rFonts w:eastAsia="Symbol"/>
          <w:b w:val="0"/>
          <w:bCs w:val="0"/>
          <w:lang w:eastAsia="zh-CN" w:bidi="ru-RU"/>
        </w:rPr>
        <w:t>4.4.8. Служебные письма по своему содержанию подразделяются на: просьбы, приглашения, напоминания, подтверждения, извещения, запросы, ответы, гарантийные, сопроводительные и</w:t>
      </w:r>
      <w:r w:rsidRPr="00B00BD8">
        <w:rPr>
          <w:rFonts w:eastAsia="Symbol"/>
          <w:b w:val="0"/>
          <w:bCs w:val="0"/>
          <w:spacing w:val="-3"/>
          <w:lang w:eastAsia="zh-CN" w:bidi="ru-RU"/>
        </w:rPr>
        <w:t xml:space="preserve"> </w:t>
      </w:r>
      <w:r w:rsidRPr="00B00BD8">
        <w:rPr>
          <w:rFonts w:eastAsia="Symbol"/>
          <w:b w:val="0"/>
          <w:bCs w:val="0"/>
          <w:lang w:eastAsia="zh-CN" w:bidi="ru-RU"/>
        </w:rPr>
        <w:t>т.д.</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Письма-просьбы</w:t>
      </w:r>
      <w:r w:rsidRPr="00B00BD8">
        <w:rPr>
          <w:rFonts w:eastAsia="Symbol"/>
          <w:b w:val="0"/>
          <w:bCs w:val="0"/>
          <w:lang w:eastAsia="zh-CN" w:bidi="ru-RU"/>
        </w:rPr>
        <w:t xml:space="preserve"> очень разнообразны. Нередко при изложении сути просьбы приходится давать некоторые пояснения:</w:t>
      </w:r>
    </w:p>
    <w:p w:rsidR="00B00BD8" w:rsidRPr="00B00BD8" w:rsidRDefault="00B00BD8" w:rsidP="00B00BD8">
      <w:pPr>
        <w:widowControl w:val="0"/>
        <w:suppressAutoHyphens/>
        <w:autoSpaceDN/>
        <w:ind w:firstLine="709"/>
        <w:jc w:val="both"/>
        <w:rPr>
          <w:rFonts w:eastAsia="Symbol"/>
          <w:b w:val="0"/>
          <w:bCs w:val="0"/>
          <w:u w:val="single"/>
          <w:lang w:eastAsia="zh-CN" w:bidi="ru-RU"/>
        </w:rPr>
      </w:pPr>
      <w:r w:rsidRPr="00B00BD8">
        <w:rPr>
          <w:rFonts w:eastAsia="Symbol"/>
          <w:b w:val="0"/>
          <w:bCs w:val="0"/>
          <w:lang w:eastAsia="zh-CN" w:bidi="ru-RU"/>
        </w:rPr>
        <w:t>«Просим Вас выслать наложенным платежом 2 экземпляра каталога наименований товаров готовящейся выставки-ярмарки «Русский сувенир» для формирования заказов на поставку продукции, выставленной участниками ярмарки».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u w:val="single"/>
          <w:lang w:eastAsia="zh-CN" w:bidi="ru-RU"/>
        </w:rPr>
        <w:t>Письма-приглашения</w:t>
      </w:r>
      <w:r w:rsidRPr="00B00BD8">
        <w:rPr>
          <w:rFonts w:eastAsia="Symbol"/>
          <w:b w:val="0"/>
          <w:bCs w:val="0"/>
          <w:lang w:eastAsia="zh-CN" w:bidi="ru-RU"/>
        </w:rPr>
        <w:t xml:space="preserve"> предлагают адресату принять участие в каком-либо проводимом мероприятии. Они могут быть адресованы как конкретным лицам, так и организациям. В них раскрывается характер проводимого мероприятия, указываются сроки проведения, условия участия в нем, проезда и размещения:</w:t>
      </w:r>
    </w:p>
    <w:p w:rsidR="00B00BD8" w:rsidRPr="00B00BD8" w:rsidRDefault="00B00BD8" w:rsidP="00B00BD8">
      <w:pPr>
        <w:widowControl w:val="0"/>
        <w:suppressAutoHyphens/>
        <w:autoSpaceDN/>
        <w:ind w:firstLine="708"/>
        <w:jc w:val="both"/>
        <w:rPr>
          <w:b w:val="0"/>
          <w:bCs w:val="0"/>
          <w:spacing w:val="-60"/>
          <w:u w:val="single"/>
          <w:lang w:eastAsia="zh-CN" w:bidi="ru-RU"/>
        </w:rPr>
      </w:pPr>
      <w:r w:rsidRPr="00B00BD8">
        <w:rPr>
          <w:rFonts w:eastAsia="Symbol"/>
          <w:b w:val="0"/>
          <w:bCs w:val="0"/>
          <w:lang w:eastAsia="zh-CN" w:bidi="ru-RU"/>
        </w:rPr>
        <w:t>«Приглашаем Вас принять участие в районном православном конкурсе рисунков и фотографий 11 июня 2018 г. в 15.00».</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Письма-напоминания</w:t>
      </w:r>
      <w:r w:rsidRPr="00B00BD8">
        <w:rPr>
          <w:rFonts w:eastAsia="Symbol"/>
          <w:b w:val="0"/>
          <w:bCs w:val="0"/>
          <w:lang w:eastAsia="zh-CN" w:bidi="ru-RU"/>
        </w:rPr>
        <w:t xml:space="preserve"> содержат указания на приближение или истечение срока исполнения какого-либо поручения, обязательства или проведения мероприятия. В таких письмах может говориться о мерах, которые будут приняты при невыполнении обязательств:</w:t>
      </w:r>
    </w:p>
    <w:p w:rsidR="00B00BD8" w:rsidRPr="00B00BD8" w:rsidRDefault="00B00BD8" w:rsidP="00B00BD8">
      <w:pPr>
        <w:widowControl w:val="0"/>
        <w:suppressAutoHyphens/>
        <w:autoSpaceDN/>
        <w:ind w:firstLine="709"/>
        <w:jc w:val="both"/>
        <w:rPr>
          <w:b w:val="0"/>
          <w:bCs w:val="0"/>
          <w:spacing w:val="-60"/>
          <w:u w:val="single"/>
          <w:lang w:eastAsia="zh-CN" w:bidi="ru-RU"/>
        </w:rPr>
      </w:pPr>
      <w:r w:rsidRPr="00B00BD8">
        <w:rPr>
          <w:rFonts w:eastAsia="Symbol"/>
          <w:b w:val="0"/>
          <w:bCs w:val="0"/>
          <w:lang w:eastAsia="zh-CN" w:bidi="ru-RU"/>
        </w:rPr>
        <w:t>«Напоминаем, что согласно договору от 27.01.2018 № 121 Ваше предприятие должно было закончить монтаж оборудования к 10 марта 2018 г. Предлагаем завершить предусмотренные договором работы до 10 апреля 2018 г. В противном случае будем вынуждены применить санкции за нарушение условий договора».</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Письма-подтверждения</w:t>
      </w:r>
      <w:r w:rsidRPr="00B00BD8">
        <w:rPr>
          <w:rFonts w:eastAsia="Symbol"/>
          <w:b w:val="0"/>
          <w:bCs w:val="0"/>
          <w:lang w:eastAsia="zh-CN" w:bidi="ru-RU"/>
        </w:rPr>
        <w:t xml:space="preserve"> содержат сообщения о получении какого-либо отправления (письма, бандероли, товаров, ценностей и т.п.) или о том, что ранее составленный документ остается в силе. Письмо может также подтверждать какой-либо факт, событие, действие, телефонный разговор. Текст таких писем начинается словами, образованными от глагола «подтверждать»:</w:t>
      </w:r>
    </w:p>
    <w:p w:rsidR="00B00BD8" w:rsidRPr="00B00BD8" w:rsidRDefault="00B00BD8" w:rsidP="00B00BD8">
      <w:pPr>
        <w:widowControl w:val="0"/>
        <w:suppressAutoHyphens/>
        <w:autoSpaceDN/>
        <w:ind w:firstLine="709"/>
        <w:jc w:val="both"/>
        <w:rPr>
          <w:bCs w:val="0"/>
          <w:spacing w:val="-60"/>
          <w:u w:val="single"/>
          <w:lang w:eastAsia="zh-CN" w:bidi="ru-RU"/>
        </w:rPr>
      </w:pPr>
      <w:r w:rsidRPr="00B00BD8">
        <w:rPr>
          <w:rFonts w:eastAsia="Symbol"/>
          <w:bCs w:val="0"/>
          <w:lang w:eastAsia="zh-CN" w:bidi="ru-RU"/>
        </w:rPr>
        <w:lastRenderedPageBreak/>
        <w:t>«Подтверждаем получение запрошенной нами документации и благодарим за быстрое выполнение заказа».</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Письма-извещения</w:t>
      </w:r>
      <w:r w:rsidRPr="00B00BD8">
        <w:rPr>
          <w:rFonts w:eastAsia="Symbol"/>
          <w:b w:val="0"/>
          <w:bCs w:val="0"/>
          <w:lang w:eastAsia="zh-CN" w:bidi="ru-RU"/>
        </w:rPr>
        <w:t xml:space="preserve"> по своему характеру близки к информационным письмам. Они составляются для конкретного адресата и начинаются словами: «Сообщаем», «Ставим Вас в известность» и т.п.:</w:t>
      </w:r>
    </w:p>
    <w:p w:rsidR="00B00BD8" w:rsidRPr="00B00BD8" w:rsidRDefault="00B00BD8" w:rsidP="00B00BD8">
      <w:pPr>
        <w:widowControl w:val="0"/>
        <w:suppressAutoHyphens/>
        <w:autoSpaceDN/>
        <w:ind w:firstLine="709"/>
        <w:jc w:val="both"/>
        <w:rPr>
          <w:bCs w:val="0"/>
          <w:spacing w:val="-60"/>
          <w:u w:val="single"/>
          <w:lang w:eastAsia="zh-CN" w:bidi="ru-RU"/>
        </w:rPr>
      </w:pPr>
      <w:r w:rsidRPr="00B00BD8">
        <w:rPr>
          <w:rFonts w:eastAsia="Symbol"/>
          <w:b w:val="0"/>
          <w:bCs w:val="0"/>
          <w:lang w:eastAsia="zh-CN" w:bidi="ru-RU"/>
        </w:rPr>
        <w:t>«</w:t>
      </w:r>
      <w:r w:rsidRPr="00B00BD8">
        <w:rPr>
          <w:rFonts w:eastAsia="Symbol"/>
          <w:bCs w:val="0"/>
          <w:lang w:eastAsia="zh-CN" w:bidi="ru-RU"/>
        </w:rPr>
        <w:t>Сообщаем, что делегация, которую Вы ожидаете, вылетает из Чебоксар рейсом №723 23 января 2018 г.».</w:t>
      </w:r>
    </w:p>
    <w:p w:rsidR="00B00BD8" w:rsidRPr="00B00BD8" w:rsidRDefault="00B00BD8" w:rsidP="00B00BD8">
      <w:pPr>
        <w:widowControl w:val="0"/>
        <w:suppressAutoHyphens/>
        <w:autoSpaceDN/>
        <w:ind w:firstLine="709"/>
        <w:jc w:val="both"/>
        <w:rPr>
          <w:rFonts w:ascii="Courier New" w:eastAsia="Symbol" w:hAnsi="Courier New" w:cs="Courier New"/>
          <w:b w:val="0"/>
          <w:bCs w:val="0"/>
          <w:sz w:val="20"/>
          <w:szCs w:val="20"/>
          <w:lang w:eastAsia="zh-CN"/>
        </w:rPr>
      </w:pPr>
      <w:r w:rsidRPr="00B00BD8">
        <w:rPr>
          <w:b w:val="0"/>
          <w:bCs w:val="0"/>
          <w:spacing w:val="-60"/>
          <w:u w:val="single"/>
          <w:lang w:eastAsia="zh-CN"/>
        </w:rPr>
        <w:t xml:space="preserve"> </w:t>
      </w:r>
      <w:r w:rsidRPr="00B00BD8">
        <w:rPr>
          <w:rFonts w:eastAsia="Symbol"/>
          <w:b w:val="0"/>
          <w:bCs w:val="0"/>
          <w:u w:val="single"/>
          <w:lang w:eastAsia="zh-CN"/>
        </w:rPr>
        <w:t>Письма-запросы и письма-ответы</w:t>
      </w:r>
      <w:r w:rsidRPr="00B00BD8">
        <w:rPr>
          <w:rFonts w:eastAsia="Symbol"/>
          <w:b w:val="0"/>
          <w:bCs w:val="0"/>
          <w:lang w:eastAsia="zh-CN"/>
        </w:rPr>
        <w:t xml:space="preserve"> следует рассматривать как форму реализации </w:t>
      </w:r>
      <w:r w:rsidRPr="00B00BD8">
        <w:rPr>
          <w:rFonts w:eastAsia="Symbol"/>
          <w:b w:val="0"/>
          <w:bCs w:val="0"/>
          <w:spacing w:val="-3"/>
          <w:lang w:eastAsia="zh-CN"/>
        </w:rPr>
        <w:t>дву</w:t>
      </w:r>
      <w:r w:rsidRPr="00B00BD8">
        <w:rPr>
          <w:rFonts w:eastAsia="Symbol"/>
          <w:b w:val="0"/>
          <w:bCs w:val="0"/>
          <w:lang w:eastAsia="zh-CN"/>
        </w:rPr>
        <w:t>сторонней или многосторонней связи. Характер информации в письме-запросе предполагает вариантность ожидаемой информации в письме-ответе. Поэтому в письмах-ответах необходимы ссылки на письмо-запрос и его тему, соблюдение идентичности языковых средств выражения и, прежде всего, терминологии.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В письмах-ответах излагается решение по поставленному в инициативном письме вопросу: принятие или отказ от предложения, просьбы. Ответ излагается в конкретной и четкой форме: все ли просьбы могут быть удовлетворены, в какой мере, в какие сроки. Если письмо содержит отказ, то он должен быть аргументирован:</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«К сожалению, Ваша просьба не может быть удовлетворена по причинам...».</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Письма-запросы посылаются в тех случаях, когда не представляется возможным решить какой-то вопрос лично или по телефону. Структура такого письма проста: сначала излагается суть дела, а затем ставятся те вопросы, на которые ожидается ответ адресата.</w:t>
      </w:r>
    </w:p>
    <w:p w:rsidR="00B00BD8" w:rsidRPr="00B00BD8" w:rsidRDefault="00B00BD8" w:rsidP="00B00BD8">
      <w:pPr>
        <w:widowControl w:val="0"/>
        <w:suppressAutoHyphens/>
        <w:autoSpaceDN/>
        <w:ind w:firstLine="709"/>
        <w:jc w:val="both"/>
        <w:rPr>
          <w:b w:val="0"/>
          <w:bCs w:val="0"/>
          <w:spacing w:val="-60"/>
          <w:u w:val="single"/>
          <w:lang w:eastAsia="zh-CN" w:bidi="ru-RU"/>
        </w:rPr>
      </w:pPr>
      <w:r w:rsidRPr="00B00BD8">
        <w:rPr>
          <w:rFonts w:eastAsia="Symbol"/>
          <w:b w:val="0"/>
          <w:bCs w:val="0"/>
          <w:lang w:eastAsia="zh-CN" w:bidi="ru-RU"/>
        </w:rPr>
        <w:t>«В связи с введением новых ставок налога на добавленную стоимость просим разъяснить порядок перерасчета платежей по этому налогу, авансированных во II квартале текущего года».</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Гарантийные письма</w:t>
      </w:r>
      <w:r w:rsidRPr="00B00BD8">
        <w:rPr>
          <w:rFonts w:eastAsia="Symbol"/>
          <w:b w:val="0"/>
          <w:bCs w:val="0"/>
          <w:lang w:eastAsia="zh-CN" w:bidi="ru-RU"/>
        </w:rPr>
        <w:t xml:space="preserve"> – документы, обеспечивающие исполнение изложенных в них обязательств. Здесь адресату обычно гарантируется оплата или предоставление чего - либо (место работы, сроки выполнения работ и др.). Эти письма имеют повышенную правовую функцию, поэтому изложение текста должно быть предельно четким и ясным:</w:t>
      </w:r>
    </w:p>
    <w:p w:rsidR="00B00BD8" w:rsidRPr="00B00BD8" w:rsidRDefault="00B00BD8" w:rsidP="00B00BD8">
      <w:pPr>
        <w:widowControl w:val="0"/>
        <w:suppressAutoHyphens/>
        <w:autoSpaceDN/>
        <w:ind w:firstLine="709"/>
        <w:jc w:val="both"/>
        <w:rPr>
          <w:rFonts w:eastAsia="Symbol"/>
          <w:bCs w:val="0"/>
          <w:lang w:eastAsia="zh-CN" w:bidi="ru-RU"/>
        </w:rPr>
      </w:pPr>
      <w:r w:rsidRPr="00B00BD8">
        <w:rPr>
          <w:rFonts w:eastAsia="Symbol"/>
          <w:bCs w:val="0"/>
          <w:lang w:eastAsia="zh-CN" w:bidi="ru-RU"/>
        </w:rPr>
        <w:t>«Просим Вас оказать помощь в разработке проектно-сметной документации. Оплату стоимости всех произведенных работ гарантируем».</w:t>
      </w:r>
    </w:p>
    <w:p w:rsidR="00B00BD8" w:rsidRPr="00B00BD8" w:rsidRDefault="00B00BD8" w:rsidP="00B00BD8">
      <w:pPr>
        <w:widowControl w:val="0"/>
        <w:suppressAutoHyphens/>
        <w:autoSpaceDN/>
        <w:ind w:firstLine="709"/>
        <w:jc w:val="both"/>
        <w:rPr>
          <w:b w:val="0"/>
          <w:bCs w:val="0"/>
          <w:spacing w:val="-60"/>
          <w:u w:val="single"/>
          <w:lang w:eastAsia="zh-CN" w:bidi="ru-RU"/>
        </w:rPr>
      </w:pPr>
      <w:r w:rsidRPr="00B00BD8">
        <w:rPr>
          <w:rFonts w:eastAsia="Symbol"/>
          <w:b w:val="0"/>
          <w:bCs w:val="0"/>
          <w:lang w:eastAsia="zh-CN" w:bidi="ru-RU"/>
        </w:rPr>
        <w:t>Гарантийные письма имеют две подписи (руководителя бюджетного учреждения и главного бухгалтера), которые заверяются печатью.</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b w:val="0"/>
          <w:bCs w:val="0"/>
          <w:spacing w:val="-60"/>
          <w:u w:val="single"/>
          <w:lang w:eastAsia="zh-CN" w:bidi="ru-RU"/>
        </w:rPr>
        <w:t xml:space="preserve"> </w:t>
      </w:r>
      <w:r w:rsidRPr="00B00BD8">
        <w:rPr>
          <w:rFonts w:eastAsia="Symbol"/>
          <w:b w:val="0"/>
          <w:bCs w:val="0"/>
          <w:u w:val="single"/>
          <w:lang w:eastAsia="zh-CN" w:bidi="ru-RU"/>
        </w:rPr>
        <w:t>Сопроводительные письма</w:t>
      </w:r>
      <w:r w:rsidRPr="00B00BD8">
        <w:rPr>
          <w:rFonts w:eastAsia="Symbol"/>
          <w:b w:val="0"/>
          <w:bCs w:val="0"/>
          <w:lang w:eastAsia="zh-CN" w:bidi="ru-RU"/>
        </w:rPr>
        <w:t xml:space="preserve"> составляются в случаях, если необходимо что-либо разъяснить или дополнить к приложенным документам: указать срок исполнения, разъяснить сложные моменты и т.п. Подтверждая факт отправки, сопроводительное письмо является в то же время надежным средством контроля за движением документов и материальных ценностей:</w:t>
      </w:r>
    </w:p>
    <w:p w:rsidR="00B00BD8" w:rsidRPr="00B00BD8" w:rsidRDefault="00B00BD8" w:rsidP="00B00BD8">
      <w:pPr>
        <w:widowControl w:val="0"/>
        <w:suppressAutoHyphens/>
        <w:autoSpaceDN/>
        <w:ind w:firstLine="709"/>
        <w:jc w:val="both"/>
        <w:rPr>
          <w:rFonts w:eastAsia="Symbol"/>
          <w:bCs w:val="0"/>
          <w:lang w:eastAsia="zh-CN"/>
        </w:rPr>
      </w:pPr>
      <w:r w:rsidRPr="00B00BD8">
        <w:rPr>
          <w:rFonts w:eastAsia="Symbol"/>
          <w:bCs w:val="0"/>
          <w:lang w:eastAsia="zh-CN"/>
        </w:rPr>
        <w:t>«В ответ на Вашу просьбу направляем план проведения научно-практических конференций и семинаров на 2018 год».</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Cs w:val="0"/>
          <w:lang w:eastAsia="zh-CN"/>
        </w:rPr>
        <w:t xml:space="preserve">4.5. Справки </w:t>
      </w:r>
      <w:r w:rsidRPr="00B00BD8">
        <w:rPr>
          <w:rFonts w:eastAsia="Symbol"/>
          <w:b w:val="0"/>
          <w:bCs w:val="0"/>
          <w:lang w:eastAsia="zh-CN"/>
        </w:rPr>
        <w:t>– документы, содержащие обобщенную информацию по какому-либо вопросу, о состоянии дел, характерные показатели, описание и подтверждение тех или иных фактов и событий (</w:t>
      </w:r>
      <w:r w:rsidRPr="00B00BD8">
        <w:rPr>
          <w:rFonts w:eastAsia="Symbol"/>
          <w:b w:val="0"/>
          <w:bCs w:val="0"/>
          <w:color w:val="0000FF"/>
          <w:lang w:eastAsia="zh-CN"/>
        </w:rPr>
        <w:t>приложение № 7</w:t>
      </w:r>
      <w:r w:rsidRPr="00B00BD8">
        <w:rPr>
          <w:rFonts w:eastAsia="Symbol"/>
          <w:b w:val="0"/>
          <w:bCs w:val="0"/>
          <w:lang w:eastAsia="zh-CN"/>
        </w:rPr>
        <w:t>).</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Справки делят на две группы – с информацией о фактах и событиях служебного характера и выдаваемые заинтересованным гражданам и учреждениям, удостоверяющие какой- либо юридический факт.</w:t>
      </w:r>
    </w:p>
    <w:p w:rsidR="00B00BD8" w:rsidRPr="00B00BD8" w:rsidRDefault="00B00BD8" w:rsidP="00B00BD8">
      <w:pPr>
        <w:widowControl w:val="0"/>
        <w:suppressAutoHyphens/>
        <w:autoSpaceDN/>
        <w:ind w:firstLine="709"/>
        <w:jc w:val="both"/>
        <w:rPr>
          <w:b w:val="0"/>
          <w:bCs w:val="0"/>
          <w:lang w:eastAsia="zh-CN"/>
        </w:rPr>
      </w:pPr>
      <w:r w:rsidRPr="00B00BD8">
        <w:rPr>
          <w:rFonts w:eastAsia="Symbol"/>
          <w:b w:val="0"/>
          <w:bCs w:val="0"/>
          <w:lang w:eastAsia="zh-CN"/>
        </w:rPr>
        <w:t>Справки оформляются на общем бланке бюджетного учреждения. Справки содержат следующие реквизиты:</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w:t>
      </w:r>
      <w:r w:rsidRPr="00B00BD8">
        <w:rPr>
          <w:rFonts w:eastAsia="Symbol"/>
          <w:b w:val="0"/>
          <w:bCs w:val="0"/>
          <w:spacing w:val="-2"/>
          <w:lang w:eastAsia="zh-CN"/>
        </w:rPr>
        <w:t xml:space="preserve"> </w:t>
      </w:r>
      <w:r w:rsidRPr="00B00BD8">
        <w:rPr>
          <w:rFonts w:eastAsia="Symbol"/>
          <w:b w:val="0"/>
          <w:bCs w:val="0"/>
          <w:lang w:eastAsia="zh-CN"/>
        </w:rPr>
        <w:t>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 вида документа. Слово СПРАВКА</w:t>
      </w:r>
      <w:r w:rsidRPr="00B00BD8">
        <w:rPr>
          <w:rFonts w:eastAsia="Symbol"/>
          <w:bCs w:val="0"/>
          <w:lang w:eastAsia="zh-CN"/>
        </w:rPr>
        <w:t xml:space="preserve"> </w:t>
      </w:r>
      <w:r w:rsidRPr="00B00BD8">
        <w:rPr>
          <w:rFonts w:eastAsia="Symbol"/>
          <w:b w:val="0"/>
          <w:bCs w:val="0"/>
          <w:lang w:eastAsia="zh-CN"/>
        </w:rPr>
        <w:t>печатается полужирным шрифтом прописными</w:t>
      </w:r>
      <w:r w:rsidRPr="00B00BD8">
        <w:rPr>
          <w:rFonts w:eastAsia="Symbol"/>
          <w:b w:val="0"/>
          <w:bCs w:val="0"/>
          <w:spacing w:val="-1"/>
          <w:lang w:eastAsia="zh-CN"/>
        </w:rPr>
        <w:t xml:space="preserve"> </w:t>
      </w:r>
      <w:r w:rsidRPr="00B00BD8">
        <w:rPr>
          <w:rFonts w:eastAsia="Symbol"/>
          <w:b w:val="0"/>
          <w:bCs w:val="0"/>
          <w:lang w:eastAsia="zh-CN"/>
        </w:rPr>
        <w:t>буквами;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дату и номер</w:t>
      </w:r>
      <w:r w:rsidRPr="00B00BD8">
        <w:rPr>
          <w:rFonts w:eastAsia="Symbol"/>
          <w:b w:val="0"/>
          <w:bCs w:val="0"/>
          <w:spacing w:val="-6"/>
          <w:lang w:eastAsia="zh-CN"/>
        </w:rPr>
        <w:t xml:space="preserve"> </w:t>
      </w:r>
      <w:r w:rsidRPr="00B00BD8">
        <w:rPr>
          <w:rFonts w:eastAsia="Symbol"/>
          <w:b w:val="0"/>
          <w:bCs w:val="0"/>
          <w:lang w:eastAsia="zh-CN"/>
        </w:rPr>
        <w:t>справки;</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место</w:t>
      </w:r>
      <w:r w:rsidRPr="00B00BD8">
        <w:rPr>
          <w:rFonts w:eastAsia="Symbol"/>
          <w:b w:val="0"/>
          <w:bCs w:val="0"/>
          <w:spacing w:val="-1"/>
          <w:lang w:eastAsia="zh-CN"/>
        </w:rPr>
        <w:t xml:space="preserve"> </w:t>
      </w:r>
      <w:r w:rsidRPr="00B00BD8">
        <w:rPr>
          <w:rFonts w:eastAsia="Symbol"/>
          <w:b w:val="0"/>
          <w:bCs w:val="0"/>
          <w:lang w:eastAsia="zh-CN"/>
        </w:rPr>
        <w:t>составления;</w:t>
      </w:r>
    </w:p>
    <w:p w:rsidR="00B00BD8" w:rsidRPr="00B00BD8" w:rsidRDefault="00B00BD8" w:rsidP="00B00BD8">
      <w:pPr>
        <w:widowControl w:val="0"/>
        <w:suppressAutoHyphens/>
        <w:autoSpaceDN/>
        <w:ind w:firstLine="709"/>
        <w:jc w:val="both"/>
        <w:rPr>
          <w:rFonts w:ascii="Symbol" w:eastAsia="Symbol" w:hAnsi="Symbol" w:cs="Symbol"/>
          <w:b w:val="0"/>
          <w:bCs w:val="0"/>
          <w:lang w:eastAsia="zh-CN"/>
        </w:rPr>
      </w:pPr>
      <w:r w:rsidRPr="00B00BD8">
        <w:rPr>
          <w:b w:val="0"/>
          <w:bCs w:val="0"/>
          <w:lang w:eastAsia="zh-CN"/>
        </w:rPr>
        <w:t xml:space="preserve">– </w:t>
      </w:r>
      <w:r w:rsidRPr="00B00BD8">
        <w:rPr>
          <w:rFonts w:eastAsia="Symbol"/>
          <w:b w:val="0"/>
          <w:bCs w:val="0"/>
          <w:lang w:eastAsia="zh-CN"/>
        </w:rPr>
        <w:t>адресат (при</w:t>
      </w:r>
      <w:r w:rsidRPr="00B00BD8">
        <w:rPr>
          <w:rFonts w:eastAsia="Symbol"/>
          <w:b w:val="0"/>
          <w:bCs w:val="0"/>
          <w:spacing w:val="1"/>
          <w:lang w:eastAsia="zh-CN"/>
        </w:rPr>
        <w:t xml:space="preserve"> </w:t>
      </w:r>
      <w:r w:rsidRPr="00B00BD8">
        <w:rPr>
          <w:rFonts w:eastAsia="Symbol"/>
          <w:b w:val="0"/>
          <w:bCs w:val="0"/>
          <w:lang w:eastAsia="zh-CN"/>
        </w:rPr>
        <w:t>необходимости);</w:t>
      </w:r>
    </w:p>
    <w:p w:rsidR="00B00BD8" w:rsidRPr="00B00BD8" w:rsidRDefault="00B00BD8" w:rsidP="00B00BD8">
      <w:pPr>
        <w:widowControl w:val="0"/>
        <w:suppressAutoHyphens/>
        <w:autoSpaceDN/>
        <w:ind w:firstLine="708"/>
        <w:jc w:val="both"/>
        <w:rPr>
          <w:b w:val="0"/>
          <w:bCs w:val="0"/>
          <w:lang w:eastAsia="zh-CN"/>
        </w:rPr>
      </w:pPr>
      <w:r w:rsidRPr="00B00BD8">
        <w:rPr>
          <w:rFonts w:ascii="Symbol" w:eastAsia="Symbol" w:hAnsi="Symbol" w:cs="Symbol"/>
          <w:b w:val="0"/>
          <w:bCs w:val="0"/>
          <w:lang w:eastAsia="zh-CN"/>
        </w:rPr>
        <w:lastRenderedPageBreak/>
        <w:t></w:t>
      </w:r>
      <w:r w:rsidRPr="00B00BD8">
        <w:rPr>
          <w:rFonts w:eastAsia="Symbol"/>
          <w:b w:val="0"/>
          <w:bCs w:val="0"/>
          <w:lang w:eastAsia="zh-CN"/>
        </w:rPr>
        <w:t> заголовок к тексту справки (при необходимости). Заголовок может содержать период времени или дату, на которую приходятся приводимые в справке</w:t>
      </w:r>
      <w:r w:rsidRPr="00B00BD8">
        <w:rPr>
          <w:rFonts w:eastAsia="Symbol"/>
          <w:b w:val="0"/>
          <w:bCs w:val="0"/>
          <w:spacing w:val="-14"/>
          <w:lang w:eastAsia="zh-CN"/>
        </w:rPr>
        <w:t xml:space="preserve"> </w:t>
      </w:r>
      <w:r w:rsidRPr="00B00BD8">
        <w:rPr>
          <w:rFonts w:eastAsia="Symbol"/>
          <w:b w:val="0"/>
          <w:bCs w:val="0"/>
          <w:lang w:eastAsia="zh-CN"/>
        </w:rPr>
        <w:t>данные.</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текст;</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подпись;</w:t>
      </w:r>
    </w:p>
    <w:p w:rsidR="00B00BD8" w:rsidRPr="00B00BD8" w:rsidRDefault="00B00BD8" w:rsidP="00B00BD8">
      <w:pPr>
        <w:widowControl w:val="0"/>
        <w:suppressAutoHyphens/>
        <w:autoSpaceDN/>
        <w:ind w:firstLine="709"/>
        <w:jc w:val="both"/>
        <w:rPr>
          <w:rFonts w:eastAsia="Symbol"/>
          <w:b w:val="0"/>
          <w:bCs w:val="0"/>
          <w:lang w:eastAsia="zh-CN"/>
        </w:rPr>
      </w:pPr>
      <w:r w:rsidRPr="00B00BD8">
        <w:rPr>
          <w:b w:val="0"/>
          <w:bCs w:val="0"/>
          <w:lang w:eastAsia="zh-CN"/>
        </w:rPr>
        <w:t xml:space="preserve">– </w:t>
      </w:r>
      <w:r w:rsidRPr="00B00BD8">
        <w:rPr>
          <w:rFonts w:eastAsia="Symbol"/>
          <w:b w:val="0"/>
          <w:bCs w:val="0"/>
          <w:lang w:eastAsia="zh-CN"/>
        </w:rPr>
        <w:t>оттиск</w:t>
      </w:r>
      <w:r w:rsidRPr="00B00BD8">
        <w:rPr>
          <w:rFonts w:eastAsia="Symbol"/>
          <w:b w:val="0"/>
          <w:bCs w:val="0"/>
          <w:spacing w:val="1"/>
          <w:lang w:eastAsia="zh-CN"/>
        </w:rPr>
        <w:t xml:space="preserve"> </w:t>
      </w:r>
      <w:r w:rsidRPr="00B00BD8">
        <w:rPr>
          <w:rFonts w:eastAsia="Symbol"/>
          <w:b w:val="0"/>
          <w:bCs w:val="0"/>
          <w:lang w:eastAsia="zh-CN"/>
        </w:rPr>
        <w:t>печати.</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Текст справки обычно начинается с указания в именительном падеже фамилии, имени и отчества лица, о котором сообщаются сведения. В конце справки дается название организации, куда она представляется. На справке ставится дата ее подписания и выдачи. Текст справки заверяется подписью и печатью.</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Справки информационного характера отражают индивидуальные ситуации. Они составляются по запросу и представляются в установленные сроки.</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Справки могут оформляться в виде связного текста и (или) таблицы. Подписывают справку лица, ее составившие и несущие ответственность за представленные сведения.</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Cs w:val="0"/>
          <w:lang w:eastAsia="zh-CN"/>
        </w:rPr>
        <w:t>4.6.</w:t>
      </w:r>
      <w:r w:rsidRPr="00B00BD8">
        <w:rPr>
          <w:rFonts w:eastAsia="Symbol"/>
          <w:b w:val="0"/>
          <w:bCs w:val="0"/>
          <w:lang w:eastAsia="zh-CN"/>
        </w:rPr>
        <w:t xml:space="preserve"> </w:t>
      </w:r>
      <w:r w:rsidRPr="00B00BD8">
        <w:rPr>
          <w:rFonts w:eastAsia="Symbol"/>
          <w:bCs w:val="0"/>
          <w:lang w:eastAsia="zh-CN"/>
        </w:rPr>
        <w:t>Докладная записка </w:t>
      </w:r>
      <w:r w:rsidRPr="00B00BD8">
        <w:rPr>
          <w:rFonts w:eastAsia="Symbol"/>
          <w:b w:val="0"/>
          <w:bCs w:val="0"/>
          <w:lang w:eastAsia="zh-CN"/>
        </w:rPr>
        <w:t>– документ, адресованный руководителю или заместителю руководителя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 и информирующий его о сложившейся ситуации, имевшем место явлении или факте о выполненной работе. Докладная записка содержит выводы или предложения составителя (</w:t>
      </w:r>
      <w:r w:rsidRPr="00B00BD8">
        <w:rPr>
          <w:rFonts w:eastAsia="Symbol"/>
          <w:b w:val="0"/>
          <w:bCs w:val="0"/>
          <w:color w:val="0000FF"/>
          <w:lang w:eastAsia="zh-CN"/>
        </w:rPr>
        <w:t>приложение №</w:t>
      </w:r>
      <w:r w:rsidRPr="00B00BD8">
        <w:rPr>
          <w:rFonts w:eastAsia="Symbol"/>
          <w:b w:val="0"/>
          <w:bCs w:val="0"/>
          <w:color w:val="0000FF"/>
          <w:spacing w:val="-6"/>
          <w:lang w:eastAsia="zh-CN"/>
        </w:rPr>
        <w:t xml:space="preserve"> </w:t>
      </w:r>
      <w:r w:rsidRPr="00B00BD8">
        <w:rPr>
          <w:rFonts w:eastAsia="Symbol"/>
          <w:b w:val="0"/>
          <w:bCs w:val="0"/>
          <w:color w:val="0000FF"/>
          <w:lang w:eastAsia="zh-CN"/>
        </w:rPr>
        <w:t>8).</w:t>
      </w:r>
    </w:p>
    <w:p w:rsidR="00B00BD8" w:rsidRPr="00B00BD8" w:rsidRDefault="00B00BD8" w:rsidP="00B00BD8">
      <w:pPr>
        <w:widowControl w:val="0"/>
        <w:suppressAutoHyphens/>
        <w:autoSpaceDN/>
        <w:ind w:right="142" w:firstLine="709"/>
        <w:jc w:val="both"/>
        <w:rPr>
          <w:b w:val="0"/>
          <w:bCs w:val="0"/>
          <w:lang w:eastAsia="zh-CN"/>
        </w:rPr>
      </w:pPr>
      <w:r w:rsidRPr="00B00BD8">
        <w:rPr>
          <w:rFonts w:eastAsia="Symbol"/>
          <w:b w:val="0"/>
          <w:bCs w:val="0"/>
          <w:lang w:eastAsia="zh-CN"/>
        </w:rPr>
        <w:t>Докладная записка имеет следующие реквизиты:</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w:t>
      </w:r>
      <w:r w:rsidRPr="00B00BD8">
        <w:rPr>
          <w:rFonts w:eastAsia="Symbol"/>
          <w:b w:val="0"/>
          <w:bCs w:val="0"/>
          <w:spacing w:val="-2"/>
          <w:lang w:eastAsia="zh-CN"/>
        </w:rPr>
        <w:t xml:space="preserve"> </w:t>
      </w:r>
      <w:r w:rsidRPr="00B00BD8">
        <w:rPr>
          <w:rFonts w:eastAsia="Symbol"/>
          <w:b w:val="0"/>
          <w:bCs w:val="0"/>
          <w:lang w:eastAsia="zh-CN"/>
        </w:rPr>
        <w:t>структурного подразделения;</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 вида</w:t>
      </w:r>
      <w:r w:rsidRPr="00B00BD8">
        <w:rPr>
          <w:rFonts w:eastAsia="Symbol"/>
          <w:b w:val="0"/>
          <w:bCs w:val="0"/>
          <w:spacing w:val="-3"/>
          <w:lang w:eastAsia="zh-CN"/>
        </w:rPr>
        <w:t xml:space="preserve"> </w:t>
      </w:r>
      <w:r w:rsidRPr="00B00BD8">
        <w:rPr>
          <w:rFonts w:eastAsia="Symbol"/>
          <w:b w:val="0"/>
          <w:bCs w:val="0"/>
          <w:lang w:eastAsia="zh-CN"/>
        </w:rPr>
        <w:t>документа;</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дату;</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адресат;</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заголовок к</w:t>
      </w:r>
      <w:r w:rsidRPr="00B00BD8">
        <w:rPr>
          <w:rFonts w:eastAsia="Symbol"/>
          <w:b w:val="0"/>
          <w:bCs w:val="0"/>
          <w:spacing w:val="-1"/>
          <w:lang w:eastAsia="zh-CN"/>
        </w:rPr>
        <w:t xml:space="preserve"> </w:t>
      </w:r>
      <w:r w:rsidRPr="00B00BD8">
        <w:rPr>
          <w:rFonts w:eastAsia="Symbol"/>
          <w:b w:val="0"/>
          <w:bCs w:val="0"/>
          <w:lang w:eastAsia="zh-CN"/>
        </w:rPr>
        <w:t>тексту;</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текст;</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b w:val="0"/>
          <w:bCs w:val="0"/>
          <w:lang w:eastAsia="zh-CN"/>
        </w:rPr>
        <w:t xml:space="preserve">– </w:t>
      </w:r>
      <w:r w:rsidRPr="00B00BD8">
        <w:rPr>
          <w:rFonts w:eastAsia="Symbol"/>
          <w:b w:val="0"/>
          <w:bCs w:val="0"/>
          <w:lang w:eastAsia="zh-CN"/>
        </w:rPr>
        <w:t>подпись.</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Докладные записки могут составляться, рассматриваться и храниться в течение установленного срока исключительно в электронном виде в СЭД.</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При организации работы с докладными записками в электронном виде используется электронный шаблон докладной записки.</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 xml:space="preserve">Текст докладной записки делится на две части: первая - констатирующую, где излагаются имевшие место факты </w:t>
      </w:r>
      <w:proofErr w:type="gramStart"/>
      <w:r w:rsidRPr="00B00BD8">
        <w:rPr>
          <w:rFonts w:eastAsia="Symbol"/>
          <w:b w:val="0"/>
          <w:bCs w:val="0"/>
          <w:lang w:eastAsia="zh-CN"/>
        </w:rPr>
        <w:t>или</w:t>
      </w:r>
      <w:proofErr w:type="gramEnd"/>
      <w:r w:rsidRPr="00B00BD8">
        <w:rPr>
          <w:rFonts w:eastAsia="Symbol"/>
          <w:b w:val="0"/>
          <w:bCs w:val="0"/>
          <w:lang w:eastAsia="zh-CN"/>
        </w:rPr>
        <w:t xml:space="preserve"> описывается ситуация, вторая – где излагаются предложения, просьбы.</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В бюджетном</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учреждении могут составляться внутренние и внешние докладные записки. Внутренние докладные записки подписывает составитель, внешние – руководитель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Регистрация докладных записок осуществляется в СЭД, при отсутствии СЭД - в структурном подразделении, подготовившем документ.</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Cs w:val="0"/>
          <w:lang w:eastAsia="zh-CN"/>
        </w:rPr>
        <w:t>4.7.</w:t>
      </w:r>
      <w:r w:rsidRPr="00B00BD8">
        <w:rPr>
          <w:rFonts w:eastAsia="Symbol"/>
          <w:b w:val="0"/>
          <w:bCs w:val="0"/>
          <w:lang w:eastAsia="zh-CN"/>
        </w:rPr>
        <w:t xml:space="preserve"> </w:t>
      </w:r>
      <w:r w:rsidRPr="00B00BD8">
        <w:rPr>
          <w:rFonts w:eastAsia="Symbol"/>
          <w:bCs w:val="0"/>
          <w:lang w:eastAsia="zh-CN"/>
        </w:rPr>
        <w:t xml:space="preserve">Объяснительная записка </w:t>
      </w:r>
      <w:r w:rsidRPr="00B00BD8">
        <w:rPr>
          <w:rFonts w:eastAsia="Symbol"/>
          <w:b w:val="0"/>
          <w:bCs w:val="0"/>
          <w:lang w:eastAsia="zh-CN"/>
        </w:rPr>
        <w:t>– документ, поясняющий содержание отдельных положений основного документа (плана, отчета и др.) или объясняющий причины какого-либо события, факта, поступка (</w:t>
      </w:r>
      <w:r w:rsidRPr="00B00BD8">
        <w:rPr>
          <w:rFonts w:eastAsia="Symbol"/>
          <w:b w:val="0"/>
          <w:bCs w:val="0"/>
          <w:color w:val="0000FF"/>
          <w:lang w:eastAsia="zh-CN"/>
        </w:rPr>
        <w:t>приложение №</w:t>
      </w:r>
      <w:r w:rsidRPr="00B00BD8">
        <w:rPr>
          <w:rFonts w:eastAsia="Symbol"/>
          <w:b w:val="0"/>
          <w:bCs w:val="0"/>
          <w:color w:val="0000FF"/>
          <w:spacing w:val="-3"/>
          <w:lang w:eastAsia="zh-CN"/>
        </w:rPr>
        <w:t xml:space="preserve"> </w:t>
      </w:r>
      <w:r w:rsidRPr="00B00BD8">
        <w:rPr>
          <w:rFonts w:eastAsia="Symbol"/>
          <w:b w:val="0"/>
          <w:bCs w:val="0"/>
          <w:color w:val="0000FF"/>
          <w:lang w:eastAsia="zh-CN"/>
        </w:rPr>
        <w:t>9</w:t>
      </w:r>
      <w:r w:rsidRPr="00B00BD8">
        <w:rPr>
          <w:rFonts w:eastAsia="Symbol"/>
          <w:b w:val="0"/>
          <w:bCs w:val="0"/>
          <w:lang w:eastAsia="zh-CN"/>
        </w:rPr>
        <w:t>).</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Объяснительные записки оформляются на общем бланке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w:t>
      </w:r>
    </w:p>
    <w:p w:rsidR="00B00BD8" w:rsidRPr="00B00BD8" w:rsidRDefault="00B00BD8" w:rsidP="00B00BD8">
      <w:pPr>
        <w:widowControl w:val="0"/>
        <w:suppressAutoHyphens/>
        <w:autoSpaceDN/>
        <w:ind w:right="142" w:firstLine="709"/>
        <w:jc w:val="both"/>
        <w:rPr>
          <w:b w:val="0"/>
          <w:bCs w:val="0"/>
          <w:lang w:eastAsia="zh-CN"/>
        </w:rPr>
      </w:pPr>
      <w:r w:rsidRPr="00B00BD8">
        <w:rPr>
          <w:rFonts w:eastAsia="Symbol"/>
          <w:b w:val="0"/>
          <w:bCs w:val="0"/>
          <w:lang w:eastAsia="zh-CN"/>
        </w:rPr>
        <w:t>Объяснительная записка имеет следующие реквизиты:</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w:t>
      </w:r>
      <w:r w:rsidRPr="00B00BD8">
        <w:rPr>
          <w:rFonts w:eastAsia="Symbol"/>
          <w:b w:val="0"/>
          <w:bCs w:val="0"/>
          <w:spacing w:val="-2"/>
          <w:lang w:eastAsia="zh-CN"/>
        </w:rPr>
        <w:t xml:space="preserve"> </w:t>
      </w:r>
      <w:r w:rsidRPr="00B00BD8">
        <w:rPr>
          <w:rFonts w:eastAsia="Symbol"/>
          <w:b w:val="0"/>
          <w:bCs w:val="0"/>
          <w:lang w:eastAsia="zh-CN"/>
        </w:rPr>
        <w:t>структурного подразделения;</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 вида</w:t>
      </w:r>
      <w:r w:rsidRPr="00B00BD8">
        <w:rPr>
          <w:rFonts w:eastAsia="Symbol"/>
          <w:b w:val="0"/>
          <w:bCs w:val="0"/>
          <w:spacing w:val="-3"/>
          <w:lang w:eastAsia="zh-CN"/>
        </w:rPr>
        <w:t xml:space="preserve"> </w:t>
      </w:r>
      <w:r w:rsidRPr="00B00BD8">
        <w:rPr>
          <w:rFonts w:eastAsia="Symbol"/>
          <w:b w:val="0"/>
          <w:bCs w:val="0"/>
          <w:lang w:eastAsia="zh-CN"/>
        </w:rPr>
        <w:t>документа;</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дату;</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адресат;</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заголовок к</w:t>
      </w:r>
      <w:r w:rsidRPr="00B00BD8">
        <w:rPr>
          <w:rFonts w:eastAsia="Symbol"/>
          <w:b w:val="0"/>
          <w:bCs w:val="0"/>
          <w:spacing w:val="-1"/>
          <w:lang w:eastAsia="zh-CN"/>
        </w:rPr>
        <w:t xml:space="preserve"> </w:t>
      </w:r>
      <w:r w:rsidRPr="00B00BD8">
        <w:rPr>
          <w:rFonts w:eastAsia="Symbol"/>
          <w:b w:val="0"/>
          <w:bCs w:val="0"/>
          <w:lang w:eastAsia="zh-CN"/>
        </w:rPr>
        <w:t>тексту;</w:t>
      </w:r>
    </w:p>
    <w:p w:rsidR="00B00BD8" w:rsidRPr="00B00BD8" w:rsidRDefault="00B00BD8" w:rsidP="00B00BD8">
      <w:pPr>
        <w:widowControl w:val="0"/>
        <w:suppressAutoHyphens/>
        <w:autoSpaceDN/>
        <w:ind w:right="142" w:firstLine="709"/>
        <w:jc w:val="both"/>
        <w:rPr>
          <w:b w:val="0"/>
          <w:bCs w:val="0"/>
          <w:lang w:eastAsia="zh-CN"/>
        </w:rPr>
      </w:pPr>
      <w:r w:rsidRPr="00B00BD8">
        <w:rPr>
          <w:b w:val="0"/>
          <w:bCs w:val="0"/>
          <w:lang w:eastAsia="zh-CN"/>
        </w:rPr>
        <w:t xml:space="preserve">– </w:t>
      </w:r>
      <w:r w:rsidRPr="00B00BD8">
        <w:rPr>
          <w:rFonts w:eastAsia="Symbol"/>
          <w:b w:val="0"/>
          <w:bCs w:val="0"/>
          <w:lang w:eastAsia="zh-CN"/>
        </w:rPr>
        <w:t>текст;</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b w:val="0"/>
          <w:bCs w:val="0"/>
          <w:lang w:eastAsia="zh-CN"/>
        </w:rPr>
        <w:t xml:space="preserve">– </w:t>
      </w:r>
      <w:r w:rsidRPr="00B00BD8">
        <w:rPr>
          <w:rFonts w:eastAsia="Symbol"/>
          <w:b w:val="0"/>
          <w:bCs w:val="0"/>
          <w:lang w:eastAsia="zh-CN"/>
        </w:rPr>
        <w:t>подпись.</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 xml:space="preserve">Объяснительные записки по содержанию можно разделить на две группы. К первой относятся документы, чаще всего сопровождающие основной документ (план, отчет) и </w:t>
      </w:r>
      <w:r w:rsidRPr="00B00BD8">
        <w:rPr>
          <w:rFonts w:eastAsia="Symbol"/>
          <w:b w:val="0"/>
          <w:bCs w:val="0"/>
          <w:lang w:eastAsia="zh-CN"/>
        </w:rPr>
        <w:lastRenderedPageBreak/>
        <w:t>поясняющие содержание отдельных положений основного документа; вторую группу составляют объяснительные записки по поводу каких-либо происшествий, сложившихся ситуаций, поступков и поведения отдельных работников. Текст таких записок должен быть убедительным, содержать неопровержимые доказательства.</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Cs w:val="0"/>
          <w:lang w:eastAsia="zh-CN"/>
        </w:rPr>
        <w:t>4.8.</w:t>
      </w:r>
      <w:r w:rsidRPr="00B00BD8">
        <w:rPr>
          <w:rFonts w:eastAsia="Symbol"/>
          <w:b w:val="0"/>
          <w:bCs w:val="0"/>
          <w:lang w:eastAsia="zh-CN"/>
        </w:rPr>
        <w:t xml:space="preserve"> </w:t>
      </w:r>
      <w:r w:rsidRPr="00B00BD8">
        <w:rPr>
          <w:rFonts w:eastAsia="Symbol"/>
          <w:bCs w:val="0"/>
          <w:lang w:eastAsia="zh-CN"/>
        </w:rPr>
        <w:t>Акт</w:t>
      </w:r>
      <w:r w:rsidRPr="00B00BD8">
        <w:rPr>
          <w:rFonts w:eastAsia="Symbol"/>
          <w:b w:val="0"/>
          <w:bCs w:val="0"/>
          <w:lang w:eastAsia="zh-CN"/>
        </w:rPr>
        <w:t> – документ, составленный несколькими лицами для подтверждения установленного факта, события, действия (</w:t>
      </w:r>
      <w:r w:rsidRPr="00B00BD8">
        <w:rPr>
          <w:rFonts w:eastAsia="Symbol"/>
          <w:b w:val="0"/>
          <w:bCs w:val="0"/>
          <w:color w:val="0000FF"/>
          <w:lang w:eastAsia="zh-CN"/>
        </w:rPr>
        <w:t>приложение №</w:t>
      </w:r>
      <w:r w:rsidRPr="00B00BD8">
        <w:rPr>
          <w:rFonts w:eastAsia="Symbol"/>
          <w:b w:val="0"/>
          <w:bCs w:val="0"/>
          <w:color w:val="0000FF"/>
          <w:spacing w:val="-3"/>
          <w:lang w:eastAsia="zh-CN"/>
        </w:rPr>
        <w:t xml:space="preserve"> </w:t>
      </w:r>
      <w:r w:rsidRPr="00B00BD8">
        <w:rPr>
          <w:rFonts w:eastAsia="Symbol"/>
          <w:b w:val="0"/>
          <w:bCs w:val="0"/>
          <w:color w:val="0000FF"/>
          <w:lang w:eastAsia="zh-CN"/>
        </w:rPr>
        <w:t>10</w:t>
      </w:r>
      <w:r w:rsidRPr="00B00BD8">
        <w:rPr>
          <w:rFonts w:eastAsia="Symbol"/>
          <w:b w:val="0"/>
          <w:bCs w:val="0"/>
          <w:lang w:eastAsia="zh-CN"/>
        </w:rPr>
        <w:t>).</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Акт оформляется на общем бланке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 При составлении актов используются реквизиты: наименование бюджетного учреждения;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Дата и место составления, проставляемые в бланке акта, должны соответствовать дате и месту актируемого события.</w:t>
      </w: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Заголовок акта начинается с предлога «О» («Об»). Например:</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Cs w:val="0"/>
          <w:lang w:eastAsia="zh-CN"/>
        </w:rPr>
      </w:pPr>
      <w:r w:rsidRPr="00B00BD8">
        <w:rPr>
          <w:rFonts w:eastAsia="Symbol"/>
          <w:bCs w:val="0"/>
          <w:lang w:eastAsia="zh-CN"/>
        </w:rPr>
        <w:t>О выделении к уничтожению архивных документов, не подлежащих хранению</w:t>
      </w:r>
    </w:p>
    <w:p w:rsidR="00B00BD8" w:rsidRPr="00B00BD8" w:rsidRDefault="00B00BD8" w:rsidP="00B00BD8">
      <w:pPr>
        <w:widowControl w:val="0"/>
        <w:suppressAutoHyphens/>
        <w:autoSpaceDN/>
        <w:ind w:right="142" w:firstLine="709"/>
        <w:jc w:val="both"/>
        <w:rPr>
          <w:rFonts w:eastAsia="Symbol"/>
          <w:bCs w:val="0"/>
          <w:lang w:eastAsia="zh-CN"/>
        </w:rPr>
      </w:pPr>
    </w:p>
    <w:p w:rsidR="00B00BD8" w:rsidRPr="00B00BD8" w:rsidRDefault="00B00BD8" w:rsidP="00B00BD8">
      <w:pPr>
        <w:widowControl w:val="0"/>
        <w:suppressAutoHyphens/>
        <w:autoSpaceDN/>
        <w:ind w:right="142" w:firstLine="709"/>
        <w:jc w:val="both"/>
        <w:rPr>
          <w:rFonts w:eastAsia="Symbol"/>
          <w:b w:val="0"/>
          <w:bCs w:val="0"/>
          <w:lang w:eastAsia="zh-CN"/>
        </w:rPr>
      </w:pPr>
      <w:r w:rsidRPr="00B00BD8">
        <w:rPr>
          <w:rFonts w:eastAsia="Symbol"/>
          <w:b w:val="0"/>
          <w:bCs w:val="0"/>
          <w:lang w:eastAsia="zh-CN"/>
        </w:rPr>
        <w:t>Текст акта делится на три части: введение, констатирующая часть и выводы. В введении указывается основание для составления акта (распорядительный документ, нормативный документ и др.), перечисляются лица, составляющие акт (могут быть указаны и присутствующие при этом лица). Начинается эта часть акта словом «Основание», которое печатается через 2-3 интервала после заголовка, с абзаца. После слова «Основание» ставятся двоеточие и указывается наименование распорядительного документа в именительном падеже, его дата, номер, заголовок.</w:t>
      </w:r>
      <w:r w:rsidRPr="00B00BD8">
        <w:rPr>
          <w:rFonts w:eastAsia="Symbol"/>
          <w:b w:val="0"/>
          <w:bCs w:val="0"/>
          <w:spacing w:val="-1"/>
          <w:lang w:eastAsia="zh-CN"/>
        </w:rPr>
        <w:t xml:space="preserve"> </w:t>
      </w:r>
      <w:r w:rsidRPr="00B00BD8">
        <w:rPr>
          <w:rFonts w:eastAsia="Symbol"/>
          <w:b w:val="0"/>
          <w:bCs w:val="0"/>
          <w:lang w:eastAsia="zh-CN"/>
        </w:rPr>
        <w:t>Например:</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eastAsia="Symbol"/>
          <w:bCs w:val="0"/>
          <w:lang w:eastAsia="zh-CN"/>
        </w:rPr>
      </w:pPr>
      <w:r w:rsidRPr="00B00BD8">
        <w:rPr>
          <w:rFonts w:eastAsia="Symbol"/>
          <w:bCs w:val="0"/>
          <w:lang w:eastAsia="zh-CN"/>
        </w:rPr>
        <w:t>Основание: приказ руководителя бюджетного</w:t>
      </w:r>
      <w:r w:rsidRPr="00B00BD8">
        <w:rPr>
          <w:rFonts w:ascii="Courier New" w:eastAsia="Symbol" w:hAnsi="Courier New" w:cs="Courier New"/>
          <w:bCs w:val="0"/>
          <w:sz w:val="20"/>
          <w:szCs w:val="20"/>
          <w:lang w:eastAsia="zh-CN"/>
        </w:rPr>
        <w:t xml:space="preserve"> </w:t>
      </w:r>
      <w:r w:rsidRPr="00B00BD8">
        <w:rPr>
          <w:rFonts w:eastAsia="Symbol"/>
          <w:bCs w:val="0"/>
          <w:lang w:eastAsia="zh-CN"/>
        </w:rPr>
        <w:t>учреждения от 18.01.2018 № 01-01-03/16 «О проведении инвентаризации в бюджетном учреждении»</w:t>
      </w:r>
    </w:p>
    <w:p w:rsidR="00B00BD8" w:rsidRPr="00B00BD8" w:rsidRDefault="00B00BD8" w:rsidP="00B00BD8">
      <w:pPr>
        <w:widowControl w:val="0"/>
        <w:suppressAutoHyphens/>
        <w:autoSpaceDN/>
        <w:ind w:right="142" w:firstLine="709"/>
        <w:jc w:val="both"/>
        <w:rPr>
          <w:rFonts w:eastAsia="Symbol"/>
          <w:b w:val="0"/>
          <w:bCs w:val="0"/>
          <w:lang w:eastAsia="zh-CN"/>
        </w:rPr>
      </w:pPr>
    </w:p>
    <w:p w:rsidR="00B00BD8" w:rsidRPr="00B00BD8" w:rsidRDefault="00B00BD8" w:rsidP="00B00BD8">
      <w:pPr>
        <w:widowControl w:val="0"/>
        <w:suppressAutoHyphens/>
        <w:autoSpaceDN/>
        <w:ind w:right="142" w:firstLine="709"/>
        <w:jc w:val="both"/>
        <w:rPr>
          <w:rFonts w:ascii="Courier New" w:eastAsia="Symbol" w:hAnsi="Courier New"/>
          <w:bCs w:val="0"/>
          <w:lang w:eastAsia="zh-CN"/>
        </w:rPr>
      </w:pPr>
      <w:r w:rsidRPr="00B00BD8">
        <w:rPr>
          <w:rFonts w:eastAsia="Symbol"/>
          <w:b w:val="0"/>
          <w:bCs w:val="0"/>
          <w:lang w:eastAsia="zh-CN"/>
        </w:rPr>
        <w:t>С новой строки прямо от полей с прописной буквы пишется слово «Составлен» и далее перечисляются фамилии с инициалами составителей акта или состав комиссии. Например:</w:t>
      </w:r>
    </w:p>
    <w:p w:rsidR="00B00BD8" w:rsidRPr="00B00BD8" w:rsidRDefault="00B00BD8" w:rsidP="00B00BD8">
      <w:pPr>
        <w:widowControl w:val="0"/>
        <w:suppressAutoHyphens/>
        <w:autoSpaceDN/>
        <w:spacing w:before="5"/>
        <w:rPr>
          <w:rFonts w:eastAsia="Symbol"/>
          <w:bCs w:val="0"/>
          <w:lang w:eastAsia="zh-CN" w:bidi="ru-RU"/>
        </w:rPr>
      </w:pPr>
    </w:p>
    <w:p w:rsidR="00B00BD8" w:rsidRPr="00B00BD8" w:rsidRDefault="00B00BD8" w:rsidP="00B00BD8">
      <w:pPr>
        <w:widowControl w:val="0"/>
        <w:tabs>
          <w:tab w:val="num" w:pos="432"/>
        </w:tabs>
        <w:suppressAutoHyphens/>
        <w:autoSpaceDN/>
        <w:ind w:left="432" w:hanging="432"/>
        <w:outlineLvl w:val="0"/>
        <w:rPr>
          <w:rFonts w:eastAsia="Symbol"/>
          <w:lang w:eastAsia="zh-CN" w:bidi="ru-RU"/>
        </w:rPr>
      </w:pPr>
      <w:r w:rsidRPr="00B00BD8">
        <w:rPr>
          <w:rFonts w:eastAsia="Symbol"/>
          <w:lang w:eastAsia="zh-CN" w:bidi="ru-RU"/>
        </w:rPr>
        <w:t>Составлен:</w:t>
      </w:r>
    </w:p>
    <w:p w:rsidR="00B00BD8" w:rsidRPr="00B00BD8" w:rsidRDefault="00B00BD8" w:rsidP="00B00BD8">
      <w:pPr>
        <w:tabs>
          <w:tab w:val="left" w:pos="9581"/>
        </w:tabs>
        <w:suppressAutoHyphens/>
        <w:autoSpaceDE/>
        <w:autoSpaceDN/>
        <w:ind w:right="119"/>
        <w:jc w:val="center"/>
        <w:rPr>
          <w:rFonts w:eastAsia="Symbol"/>
          <w:bCs w:val="0"/>
          <w:sz w:val="16"/>
          <w:szCs w:val="22"/>
          <w:lang w:eastAsia="zh-CN"/>
        </w:rPr>
      </w:pPr>
      <w:r w:rsidRPr="00B00BD8">
        <w:rPr>
          <w:rFonts w:eastAsia="Symbol"/>
          <w:bCs w:val="0"/>
          <w:lang w:eastAsia="zh-CN"/>
        </w:rPr>
        <w:t>Председатель</w:t>
      </w:r>
      <w:r w:rsidRPr="00B00BD8">
        <w:rPr>
          <w:rFonts w:eastAsia="Symbol"/>
          <w:b w:val="0"/>
          <w:bCs w:val="0"/>
          <w:u w:val="single"/>
          <w:lang w:eastAsia="zh-CN"/>
        </w:rPr>
        <w:t xml:space="preserve"> </w:t>
      </w:r>
      <w:r w:rsidRPr="00B00BD8">
        <w:rPr>
          <w:rFonts w:eastAsia="Symbol"/>
          <w:b w:val="0"/>
          <w:bCs w:val="0"/>
          <w:u w:val="single"/>
          <w:lang w:eastAsia="zh-CN"/>
        </w:rPr>
        <w:tab/>
      </w:r>
    </w:p>
    <w:p w:rsidR="00B00BD8" w:rsidRPr="00B00BD8" w:rsidRDefault="00B00BD8" w:rsidP="00B00BD8">
      <w:pPr>
        <w:suppressAutoHyphens/>
        <w:autoSpaceDE/>
        <w:autoSpaceDN/>
        <w:spacing w:before="1" w:after="160" w:line="256" w:lineRule="auto"/>
        <w:ind w:left="1244" w:right="1409"/>
        <w:jc w:val="center"/>
        <w:rPr>
          <w:rFonts w:ascii="Calibri" w:eastAsia="Symbol" w:hAnsi="Calibri"/>
          <w:b w:val="0"/>
          <w:bCs w:val="0"/>
          <w:sz w:val="22"/>
          <w:szCs w:val="22"/>
          <w:lang w:eastAsia="zh-CN"/>
        </w:rPr>
      </w:pPr>
      <w:r w:rsidRPr="00B00BD8">
        <w:rPr>
          <w:rFonts w:eastAsia="Symbol"/>
          <w:bCs w:val="0"/>
          <w:sz w:val="16"/>
          <w:szCs w:val="22"/>
          <w:lang w:eastAsia="zh-CN"/>
        </w:rPr>
        <w:t>(должность, фамилия, инициалы)</w:t>
      </w:r>
    </w:p>
    <w:p w:rsidR="00B00BD8" w:rsidRPr="00B00BD8" w:rsidRDefault="00B00BD8" w:rsidP="00B00BD8">
      <w:pPr>
        <w:widowControl w:val="0"/>
        <w:tabs>
          <w:tab w:val="num" w:pos="432"/>
          <w:tab w:val="left" w:pos="9605"/>
        </w:tabs>
        <w:suppressAutoHyphens/>
        <w:autoSpaceDN/>
        <w:ind w:right="96"/>
        <w:jc w:val="center"/>
        <w:outlineLvl w:val="0"/>
        <w:rPr>
          <w:rFonts w:eastAsia="Symbol"/>
          <w:sz w:val="16"/>
          <w:lang w:eastAsia="zh-CN" w:bidi="ru-RU"/>
        </w:rPr>
      </w:pPr>
      <w:r w:rsidRPr="00B00BD8">
        <w:rPr>
          <w:rFonts w:eastAsia="Symbol"/>
          <w:lang w:eastAsia="zh-CN" w:bidi="ru-RU"/>
        </w:rPr>
        <w:t>Члены комиссии:</w:t>
      </w:r>
      <w:r w:rsidRPr="00B00BD8">
        <w:rPr>
          <w:rFonts w:eastAsia="Symbol"/>
          <w:spacing w:val="-7"/>
          <w:lang w:eastAsia="zh-CN" w:bidi="ru-RU"/>
        </w:rPr>
        <w:t xml:space="preserve"> </w:t>
      </w:r>
      <w:r w:rsidRPr="00B00BD8">
        <w:rPr>
          <w:rFonts w:eastAsia="Symbol"/>
          <w:lang w:eastAsia="zh-CN" w:bidi="ru-RU"/>
        </w:rPr>
        <w:t>1</w:t>
      </w:r>
      <w:r w:rsidRPr="00B00BD8">
        <w:rPr>
          <w:rFonts w:eastAsia="Symbol"/>
          <w:b w:val="0"/>
          <w:u w:val="single"/>
          <w:lang w:eastAsia="zh-CN" w:bidi="ru-RU"/>
        </w:rPr>
        <w:t xml:space="preserve"> </w:t>
      </w:r>
      <w:r w:rsidRPr="00B00BD8">
        <w:rPr>
          <w:rFonts w:eastAsia="Symbol"/>
          <w:b w:val="0"/>
          <w:u w:val="single"/>
          <w:lang w:eastAsia="zh-CN" w:bidi="ru-RU"/>
        </w:rPr>
        <w:tab/>
      </w:r>
    </w:p>
    <w:p w:rsidR="00B00BD8" w:rsidRPr="00B00BD8" w:rsidRDefault="00B00BD8" w:rsidP="00B00BD8">
      <w:pPr>
        <w:suppressAutoHyphens/>
        <w:autoSpaceDE/>
        <w:autoSpaceDN/>
        <w:spacing w:after="160" w:line="256" w:lineRule="auto"/>
        <w:ind w:left="1246" w:right="1409"/>
        <w:jc w:val="center"/>
        <w:rPr>
          <w:rFonts w:ascii="Calibri" w:eastAsia="Symbol" w:hAnsi="Calibri"/>
          <w:b w:val="0"/>
          <w:bCs w:val="0"/>
          <w:sz w:val="22"/>
          <w:szCs w:val="22"/>
          <w:lang w:eastAsia="zh-CN"/>
        </w:rPr>
      </w:pPr>
      <w:r w:rsidRPr="00B00BD8">
        <w:rPr>
          <w:rFonts w:eastAsia="Symbol"/>
          <w:bCs w:val="0"/>
          <w:sz w:val="16"/>
          <w:szCs w:val="22"/>
          <w:lang w:eastAsia="zh-CN"/>
        </w:rPr>
        <w:t>(должность, фамилия, инициалы)</w:t>
      </w:r>
    </w:p>
    <w:p w:rsidR="00B00BD8" w:rsidRPr="00B00BD8" w:rsidRDefault="00B00BD8" w:rsidP="00B00BD8">
      <w:pPr>
        <w:widowControl w:val="0"/>
        <w:tabs>
          <w:tab w:val="num" w:pos="432"/>
          <w:tab w:val="left" w:pos="9558"/>
        </w:tabs>
        <w:suppressAutoHyphens/>
        <w:autoSpaceDN/>
        <w:spacing w:before="1"/>
        <w:ind w:left="1943"/>
        <w:jc w:val="center"/>
        <w:outlineLvl w:val="0"/>
        <w:rPr>
          <w:rFonts w:eastAsia="Symbol"/>
          <w:sz w:val="16"/>
          <w:lang w:eastAsia="zh-CN" w:bidi="ru-RU"/>
        </w:rPr>
      </w:pPr>
      <w:r w:rsidRPr="00B00BD8">
        <w:rPr>
          <w:rFonts w:eastAsia="Symbol"/>
          <w:lang w:eastAsia="zh-CN" w:bidi="ru-RU"/>
        </w:rPr>
        <w:t>2</w:t>
      </w:r>
      <w:r w:rsidRPr="00B00BD8">
        <w:rPr>
          <w:rFonts w:eastAsia="Symbol"/>
          <w:u w:val="single"/>
          <w:lang w:eastAsia="zh-CN" w:bidi="ru-RU"/>
        </w:rPr>
        <w:t xml:space="preserve"> </w:t>
      </w:r>
      <w:r w:rsidRPr="00B00BD8">
        <w:rPr>
          <w:rFonts w:eastAsia="Symbol"/>
          <w:u w:val="single"/>
          <w:lang w:eastAsia="zh-CN" w:bidi="ru-RU"/>
        </w:rPr>
        <w:tab/>
      </w:r>
    </w:p>
    <w:p w:rsidR="00B00BD8" w:rsidRPr="00B00BD8" w:rsidRDefault="00B00BD8" w:rsidP="00B00BD8">
      <w:pPr>
        <w:suppressAutoHyphens/>
        <w:autoSpaceDE/>
        <w:autoSpaceDN/>
        <w:spacing w:after="160" w:line="183" w:lineRule="exact"/>
        <w:ind w:left="1244" w:right="1409"/>
        <w:jc w:val="center"/>
        <w:rPr>
          <w:rFonts w:ascii="Calibri" w:eastAsia="Symbol" w:hAnsi="Calibri"/>
          <w:b w:val="0"/>
          <w:bCs w:val="0"/>
          <w:sz w:val="22"/>
          <w:szCs w:val="22"/>
          <w:lang w:eastAsia="zh-CN"/>
        </w:rPr>
      </w:pPr>
      <w:r w:rsidRPr="00B00BD8">
        <w:rPr>
          <w:rFonts w:eastAsia="Symbol"/>
          <w:bCs w:val="0"/>
          <w:sz w:val="16"/>
          <w:szCs w:val="22"/>
          <w:lang w:eastAsia="zh-CN"/>
        </w:rPr>
        <w:t>(должность, фамилия, инициалы)</w:t>
      </w:r>
    </w:p>
    <w:p w:rsidR="00B00BD8" w:rsidRPr="00B00BD8" w:rsidRDefault="00B00BD8" w:rsidP="00B00BD8">
      <w:pPr>
        <w:widowControl w:val="0"/>
        <w:tabs>
          <w:tab w:val="num" w:pos="432"/>
          <w:tab w:val="left" w:pos="9675"/>
        </w:tabs>
        <w:suppressAutoHyphens/>
        <w:autoSpaceDN/>
        <w:spacing w:line="275" w:lineRule="exact"/>
        <w:ind w:right="27"/>
        <w:jc w:val="center"/>
        <w:outlineLvl w:val="0"/>
        <w:rPr>
          <w:rFonts w:eastAsia="Symbol"/>
          <w:sz w:val="16"/>
          <w:lang w:eastAsia="zh-CN" w:bidi="ru-RU"/>
        </w:rPr>
      </w:pPr>
      <w:proofErr w:type="gramStart"/>
      <w:r w:rsidRPr="00B00BD8">
        <w:rPr>
          <w:rFonts w:eastAsia="Symbol"/>
          <w:lang w:eastAsia="zh-CN" w:bidi="ru-RU"/>
        </w:rPr>
        <w:t>Присутствовали:</w:t>
      </w:r>
      <w:r w:rsidRPr="00B00BD8">
        <w:rPr>
          <w:rFonts w:eastAsia="Symbol"/>
          <w:spacing w:val="-2"/>
          <w:lang w:eastAsia="zh-CN" w:bidi="ru-RU"/>
        </w:rPr>
        <w:t xml:space="preserve">  </w:t>
      </w:r>
      <w:r w:rsidRPr="00B00BD8">
        <w:rPr>
          <w:rFonts w:eastAsia="Symbol"/>
          <w:lang w:eastAsia="zh-CN" w:bidi="ru-RU"/>
        </w:rPr>
        <w:t>1</w:t>
      </w:r>
      <w:proofErr w:type="gramEnd"/>
      <w:r w:rsidRPr="00B00BD8">
        <w:rPr>
          <w:rFonts w:eastAsia="Symbol"/>
          <w:b w:val="0"/>
          <w:u w:val="single"/>
          <w:lang w:eastAsia="zh-CN" w:bidi="ru-RU"/>
        </w:rPr>
        <w:t xml:space="preserve"> </w:t>
      </w:r>
      <w:r w:rsidRPr="00B00BD8">
        <w:rPr>
          <w:rFonts w:eastAsia="Symbol"/>
          <w:b w:val="0"/>
          <w:u w:val="single"/>
          <w:lang w:eastAsia="zh-CN" w:bidi="ru-RU"/>
        </w:rPr>
        <w:tab/>
      </w:r>
    </w:p>
    <w:p w:rsidR="00B00BD8" w:rsidRPr="00B00BD8" w:rsidRDefault="00B00BD8" w:rsidP="00B00BD8">
      <w:pPr>
        <w:suppressAutoHyphens/>
        <w:autoSpaceDE/>
        <w:autoSpaceDN/>
        <w:spacing w:before="1" w:after="160" w:line="256" w:lineRule="auto"/>
        <w:ind w:left="1244" w:right="1409"/>
        <w:jc w:val="center"/>
        <w:rPr>
          <w:rFonts w:ascii="Calibri" w:hAnsi="Calibri"/>
          <w:b w:val="0"/>
          <w:bCs w:val="0"/>
          <w:sz w:val="22"/>
          <w:szCs w:val="22"/>
          <w:lang w:eastAsia="zh-CN"/>
        </w:rPr>
      </w:pPr>
      <w:r w:rsidRPr="00B00BD8">
        <w:rPr>
          <w:rFonts w:eastAsia="Symbol"/>
          <w:bCs w:val="0"/>
          <w:sz w:val="16"/>
          <w:szCs w:val="22"/>
          <w:lang w:eastAsia="zh-CN"/>
        </w:rPr>
        <w:t>(должность, фамилия, инициалы)</w:t>
      </w:r>
    </w:p>
    <w:p w:rsidR="00B00BD8" w:rsidRPr="00B00BD8" w:rsidRDefault="00B00BD8" w:rsidP="00B00BD8">
      <w:pPr>
        <w:widowControl w:val="0"/>
        <w:tabs>
          <w:tab w:val="num" w:pos="432"/>
          <w:tab w:val="left" w:pos="9561"/>
        </w:tabs>
        <w:suppressAutoHyphens/>
        <w:autoSpaceDN/>
        <w:ind w:left="1824"/>
        <w:jc w:val="center"/>
        <w:outlineLvl w:val="0"/>
        <w:rPr>
          <w:rFonts w:eastAsia="Symbol"/>
          <w:sz w:val="16"/>
          <w:lang w:eastAsia="zh-CN" w:bidi="ru-RU"/>
        </w:rPr>
      </w:pPr>
      <w:r w:rsidRPr="00B00BD8">
        <w:rPr>
          <w:lang w:eastAsia="zh-CN" w:bidi="ru-RU"/>
        </w:rPr>
        <w:t xml:space="preserve">  </w:t>
      </w:r>
      <w:r w:rsidRPr="00B00BD8">
        <w:rPr>
          <w:rFonts w:eastAsia="Symbol"/>
          <w:lang w:eastAsia="zh-CN" w:bidi="ru-RU"/>
        </w:rPr>
        <w:t>2</w:t>
      </w:r>
      <w:r w:rsidRPr="00B00BD8">
        <w:rPr>
          <w:rFonts w:eastAsia="Symbol"/>
          <w:u w:val="single"/>
          <w:lang w:eastAsia="zh-CN" w:bidi="ru-RU"/>
        </w:rPr>
        <w:t xml:space="preserve"> </w:t>
      </w:r>
      <w:r w:rsidRPr="00B00BD8">
        <w:rPr>
          <w:rFonts w:eastAsia="Symbol"/>
          <w:u w:val="single"/>
          <w:lang w:eastAsia="zh-CN" w:bidi="ru-RU"/>
        </w:rPr>
        <w:tab/>
      </w:r>
    </w:p>
    <w:p w:rsidR="00B00BD8" w:rsidRPr="00B00BD8" w:rsidRDefault="00B00BD8" w:rsidP="00B00BD8">
      <w:pPr>
        <w:suppressAutoHyphens/>
        <w:autoSpaceDE/>
        <w:autoSpaceDN/>
        <w:spacing w:after="160" w:line="256" w:lineRule="auto"/>
        <w:ind w:left="1244" w:right="1409"/>
        <w:jc w:val="center"/>
        <w:rPr>
          <w:rFonts w:ascii="Calibri" w:eastAsia="Symbol" w:hAnsi="Calibri"/>
          <w:bCs w:val="0"/>
          <w:sz w:val="16"/>
          <w:szCs w:val="22"/>
          <w:lang w:eastAsia="zh-CN"/>
        </w:rPr>
      </w:pPr>
      <w:r w:rsidRPr="00B00BD8">
        <w:rPr>
          <w:rFonts w:eastAsia="Symbol"/>
          <w:bCs w:val="0"/>
          <w:sz w:val="16"/>
          <w:szCs w:val="22"/>
          <w:lang w:eastAsia="zh-CN"/>
        </w:rPr>
        <w:t>(должность, фамилия, инициалы)</w:t>
      </w:r>
    </w:p>
    <w:p w:rsidR="00B00BD8" w:rsidRPr="00B00BD8" w:rsidRDefault="00B00BD8" w:rsidP="00B00BD8">
      <w:pPr>
        <w:widowControl w:val="0"/>
        <w:suppressAutoHyphens/>
        <w:autoSpaceDN/>
        <w:spacing w:before="7"/>
        <w:rPr>
          <w:rFonts w:eastAsia="Symbol"/>
          <w:bCs w:val="0"/>
          <w:sz w:val="16"/>
          <w:lang w:eastAsia="zh-CN" w:bidi="ru-RU"/>
        </w:rPr>
      </w:pPr>
    </w:p>
    <w:p w:rsidR="00B00BD8" w:rsidRPr="00B00BD8" w:rsidRDefault="00B00BD8" w:rsidP="00B00BD8">
      <w:pPr>
        <w:widowControl w:val="0"/>
        <w:suppressAutoHyphens/>
        <w:autoSpaceDN/>
        <w:spacing w:before="1"/>
        <w:ind w:right="-1" w:firstLine="707"/>
        <w:jc w:val="both"/>
        <w:rPr>
          <w:rFonts w:eastAsia="Symbol"/>
          <w:b w:val="0"/>
          <w:bCs w:val="0"/>
          <w:lang w:eastAsia="zh-CN" w:bidi="ru-RU"/>
        </w:rPr>
      </w:pPr>
      <w:r w:rsidRPr="00B00BD8">
        <w:rPr>
          <w:rFonts w:eastAsia="Symbol"/>
          <w:b w:val="0"/>
          <w:bCs w:val="0"/>
          <w:lang w:eastAsia="zh-CN" w:bidi="ru-RU"/>
        </w:rPr>
        <w:t>Фамилии членов комиссии и присутствующих располагаются по алфавиту. В название должности входит и название бюджетного учреждения.</w:t>
      </w:r>
    </w:p>
    <w:p w:rsidR="00B00BD8" w:rsidRPr="00B00BD8" w:rsidRDefault="00B00BD8" w:rsidP="00B00BD8">
      <w:pPr>
        <w:widowControl w:val="0"/>
        <w:suppressAutoHyphens/>
        <w:autoSpaceDN/>
        <w:ind w:right="-1" w:firstLine="707"/>
        <w:jc w:val="both"/>
        <w:rPr>
          <w:rFonts w:eastAsia="Symbol"/>
          <w:b w:val="0"/>
          <w:bCs w:val="0"/>
          <w:lang w:eastAsia="zh-CN" w:bidi="ru-RU"/>
        </w:rPr>
      </w:pPr>
      <w:r w:rsidRPr="00B00BD8">
        <w:rPr>
          <w:rFonts w:eastAsia="Symbol"/>
          <w:b w:val="0"/>
          <w:bCs w:val="0"/>
          <w:lang w:eastAsia="zh-CN" w:bidi="ru-RU"/>
        </w:rPr>
        <w:t>Констатирующая часть начинается с абзаца. В ней излагаются цели, задачи и существо работы, проделанной составителями акта, установленные факты, результаты. Констатирующая часть может быть оформлена таблицей. В заключительной части акта могут излагаться выводы или даются рекомендации. Акт может заканчиваться и констатацией фактов.</w:t>
      </w:r>
    </w:p>
    <w:p w:rsidR="00B00BD8" w:rsidRPr="00B00BD8" w:rsidRDefault="00B00BD8" w:rsidP="00B00BD8">
      <w:pPr>
        <w:widowControl w:val="0"/>
        <w:suppressAutoHyphens/>
        <w:autoSpaceDN/>
        <w:ind w:right="-1" w:firstLine="707"/>
        <w:jc w:val="both"/>
        <w:rPr>
          <w:rFonts w:eastAsia="Symbol"/>
          <w:b w:val="0"/>
          <w:bCs w:val="0"/>
          <w:lang w:eastAsia="zh-CN" w:bidi="ru-RU"/>
        </w:rPr>
      </w:pPr>
      <w:r w:rsidRPr="00B00BD8">
        <w:rPr>
          <w:rFonts w:eastAsia="Symbol"/>
          <w:b w:val="0"/>
          <w:bCs w:val="0"/>
          <w:lang w:eastAsia="zh-CN" w:bidi="ru-RU"/>
        </w:rPr>
        <w:t xml:space="preserve">Количество экземпляров акта определяется наличием заинтересованных в этом </w:t>
      </w:r>
      <w:r w:rsidRPr="00B00BD8">
        <w:rPr>
          <w:rFonts w:eastAsia="Symbol"/>
          <w:b w:val="0"/>
          <w:bCs w:val="0"/>
          <w:lang w:eastAsia="zh-CN" w:bidi="ru-RU"/>
        </w:rPr>
        <w:lastRenderedPageBreak/>
        <w:t>документе сторон или нормативными документами, регламентирующими его составление. В этом случае после текста перед подписями указывают количество составленных экземпляров акта и их местонахождение. Эта часть текста также не обязательна. Например:</w:t>
      </w:r>
    </w:p>
    <w:p w:rsidR="00B00BD8" w:rsidRPr="00B00BD8" w:rsidRDefault="00B00BD8" w:rsidP="00B00BD8">
      <w:pPr>
        <w:widowControl w:val="0"/>
        <w:suppressAutoHyphens/>
        <w:autoSpaceDN/>
        <w:spacing w:before="3"/>
        <w:rPr>
          <w:rFonts w:eastAsia="Symbol"/>
          <w:b w:val="0"/>
          <w:bCs w:val="0"/>
          <w:lang w:eastAsia="zh-CN" w:bidi="ru-RU"/>
        </w:rPr>
      </w:pPr>
    </w:p>
    <w:p w:rsidR="00B00BD8" w:rsidRPr="00B00BD8" w:rsidRDefault="00B00BD8" w:rsidP="00B00BD8">
      <w:pPr>
        <w:widowControl w:val="0"/>
        <w:tabs>
          <w:tab w:val="num" w:pos="432"/>
        </w:tabs>
        <w:suppressAutoHyphens/>
        <w:autoSpaceDN/>
        <w:ind w:left="432" w:hanging="432"/>
        <w:outlineLvl w:val="0"/>
        <w:rPr>
          <w:rFonts w:eastAsia="Symbol"/>
          <w:lang w:eastAsia="zh-CN" w:bidi="ru-RU"/>
        </w:rPr>
      </w:pPr>
      <w:r w:rsidRPr="00B00BD8">
        <w:rPr>
          <w:rFonts w:eastAsia="Symbol"/>
          <w:lang w:eastAsia="zh-CN" w:bidi="ru-RU"/>
        </w:rPr>
        <w:t>Составлен в 2-х</w:t>
      </w:r>
      <w:r w:rsidRPr="00B00BD8">
        <w:rPr>
          <w:rFonts w:eastAsia="Symbol"/>
          <w:spacing w:val="-10"/>
          <w:lang w:eastAsia="zh-CN" w:bidi="ru-RU"/>
        </w:rPr>
        <w:t xml:space="preserve"> </w:t>
      </w:r>
      <w:r w:rsidRPr="00B00BD8">
        <w:rPr>
          <w:rFonts w:eastAsia="Symbol"/>
          <w:lang w:eastAsia="zh-CN" w:bidi="ru-RU"/>
        </w:rPr>
        <w:t>экземплярах:</w:t>
      </w:r>
    </w:p>
    <w:p w:rsidR="00B00BD8" w:rsidRPr="00B00BD8" w:rsidRDefault="00B00BD8" w:rsidP="00B00BD8">
      <w:pPr>
        <w:widowControl w:val="0"/>
        <w:tabs>
          <w:tab w:val="left" w:pos="663"/>
        </w:tabs>
        <w:suppressAutoHyphens/>
        <w:autoSpaceDN/>
        <w:rPr>
          <w:rFonts w:eastAsia="Symbol"/>
          <w:bCs w:val="0"/>
          <w:szCs w:val="22"/>
          <w:lang w:eastAsia="zh-CN" w:bidi="ru-RU"/>
        </w:rPr>
      </w:pPr>
      <w:r w:rsidRPr="00B00BD8">
        <w:rPr>
          <w:rFonts w:eastAsia="Symbol"/>
          <w:bCs w:val="0"/>
          <w:szCs w:val="22"/>
          <w:lang w:eastAsia="zh-CN" w:bidi="ru-RU"/>
        </w:rPr>
        <w:t>1-й экз. направлен в Минкультуры Чувашии;</w:t>
      </w:r>
    </w:p>
    <w:p w:rsidR="00B00BD8" w:rsidRPr="00B00BD8" w:rsidRDefault="00B00BD8" w:rsidP="00B00BD8">
      <w:pPr>
        <w:widowControl w:val="0"/>
        <w:tabs>
          <w:tab w:val="left" w:pos="663"/>
        </w:tabs>
        <w:suppressAutoHyphens/>
        <w:autoSpaceDN/>
        <w:rPr>
          <w:rFonts w:eastAsia="Symbol"/>
          <w:bCs w:val="0"/>
          <w:szCs w:val="22"/>
          <w:lang w:eastAsia="zh-CN" w:bidi="ru-RU"/>
        </w:rPr>
      </w:pPr>
      <w:r w:rsidRPr="00B00BD8">
        <w:rPr>
          <w:rFonts w:eastAsia="Symbol"/>
          <w:bCs w:val="0"/>
          <w:szCs w:val="22"/>
          <w:lang w:eastAsia="zh-CN" w:bidi="ru-RU"/>
        </w:rPr>
        <w:t>2-й экз. – в</w:t>
      </w:r>
      <w:r w:rsidRPr="00B00BD8">
        <w:rPr>
          <w:rFonts w:eastAsia="Symbol"/>
          <w:bCs w:val="0"/>
          <w:spacing w:val="-2"/>
          <w:szCs w:val="22"/>
          <w:lang w:eastAsia="zh-CN" w:bidi="ru-RU"/>
        </w:rPr>
        <w:t xml:space="preserve"> </w:t>
      </w:r>
      <w:r w:rsidRPr="00B00BD8">
        <w:rPr>
          <w:rFonts w:eastAsia="Symbol"/>
          <w:bCs w:val="0"/>
          <w:szCs w:val="22"/>
          <w:lang w:eastAsia="zh-CN" w:bidi="ru-RU"/>
        </w:rPr>
        <w:t>дело.</w:t>
      </w:r>
    </w:p>
    <w:p w:rsidR="00B00BD8" w:rsidRPr="00B00BD8" w:rsidRDefault="00B00BD8" w:rsidP="00B00BD8">
      <w:pPr>
        <w:widowControl w:val="0"/>
        <w:suppressAutoHyphens/>
        <w:autoSpaceDN/>
        <w:spacing w:line="272" w:lineRule="exact"/>
        <w:ind w:firstLine="709"/>
        <w:rPr>
          <w:rFonts w:eastAsia="Symbol"/>
          <w:bCs w:val="0"/>
          <w:lang w:eastAsia="zh-CN" w:bidi="ru-RU"/>
        </w:rPr>
      </w:pPr>
    </w:p>
    <w:p w:rsidR="00B00BD8" w:rsidRPr="00B00BD8" w:rsidRDefault="00B00BD8" w:rsidP="00B00BD8">
      <w:pPr>
        <w:widowControl w:val="0"/>
        <w:suppressAutoHyphens/>
        <w:autoSpaceDN/>
        <w:spacing w:line="272" w:lineRule="exact"/>
        <w:ind w:firstLine="709"/>
        <w:rPr>
          <w:rFonts w:eastAsia="Symbol"/>
          <w:b w:val="0"/>
          <w:bCs w:val="0"/>
          <w:lang w:eastAsia="zh-CN" w:bidi="ru-RU"/>
        </w:rPr>
      </w:pPr>
      <w:r w:rsidRPr="00B00BD8">
        <w:rPr>
          <w:rFonts w:eastAsia="Symbol"/>
          <w:b w:val="0"/>
          <w:bCs w:val="0"/>
          <w:lang w:eastAsia="zh-CN" w:bidi="ru-RU"/>
        </w:rPr>
        <w:t>При наличии приложений на них делается ссылка.</w:t>
      </w:r>
    </w:p>
    <w:p w:rsidR="00B00BD8" w:rsidRPr="00B00BD8" w:rsidRDefault="00B00BD8" w:rsidP="00B00BD8">
      <w:pPr>
        <w:widowControl w:val="0"/>
        <w:suppressAutoHyphens/>
        <w:autoSpaceDN/>
        <w:ind w:firstLine="709"/>
        <w:rPr>
          <w:rFonts w:eastAsia="Symbol"/>
          <w:b w:val="0"/>
          <w:bCs w:val="0"/>
          <w:lang w:eastAsia="zh-CN" w:bidi="ru-RU"/>
        </w:rPr>
      </w:pPr>
      <w:r w:rsidRPr="00B00BD8">
        <w:rPr>
          <w:rFonts w:eastAsia="Symbol"/>
          <w:b w:val="0"/>
          <w:bCs w:val="0"/>
          <w:lang w:eastAsia="zh-CN" w:bidi="ru-RU"/>
        </w:rPr>
        <w:t>Завершают текст акта подписи. Акт подписывают председатель и все составители.</w:t>
      </w:r>
    </w:p>
    <w:p w:rsidR="00B00BD8" w:rsidRPr="00B00BD8" w:rsidRDefault="00B00BD8" w:rsidP="00B00BD8">
      <w:pPr>
        <w:widowControl w:val="0"/>
        <w:suppressAutoHyphens/>
        <w:autoSpaceDN/>
        <w:spacing w:after="15"/>
        <w:ind w:firstLine="709"/>
        <w:rPr>
          <w:rFonts w:eastAsia="Symbol"/>
          <w:b w:val="0"/>
          <w:bCs w:val="0"/>
          <w:lang w:eastAsia="zh-CN" w:bidi="ru-RU"/>
        </w:rPr>
      </w:pPr>
      <w:r w:rsidRPr="00B00BD8">
        <w:rPr>
          <w:rFonts w:eastAsia="Symbol"/>
          <w:b w:val="0"/>
          <w:bCs w:val="0"/>
          <w:lang w:eastAsia="zh-CN" w:bidi="ru-RU"/>
        </w:rPr>
        <w:t>При подписании должности перед фамилиями не указываются. Например:</w:t>
      </w:r>
    </w:p>
    <w:p w:rsidR="00B00BD8" w:rsidRPr="00B00BD8" w:rsidRDefault="00B00BD8" w:rsidP="00B00BD8">
      <w:pPr>
        <w:widowControl w:val="0"/>
        <w:suppressAutoHyphens/>
        <w:autoSpaceDN/>
        <w:spacing w:after="15"/>
        <w:ind w:firstLine="709"/>
        <w:rPr>
          <w:rFonts w:eastAsia="Symbol"/>
          <w:b w:val="0"/>
          <w:bCs w:val="0"/>
          <w:lang w:eastAsia="zh-CN" w:bidi="ru-RU"/>
        </w:rPr>
      </w:pPr>
    </w:p>
    <w:tbl>
      <w:tblPr>
        <w:tblW w:w="0" w:type="auto"/>
        <w:tblLayout w:type="fixed"/>
        <w:tblCellMar>
          <w:left w:w="0" w:type="dxa"/>
          <w:right w:w="0" w:type="dxa"/>
        </w:tblCellMar>
        <w:tblLook w:val="0000" w:firstRow="0" w:lastRow="0" w:firstColumn="0" w:lastColumn="0" w:noHBand="0" w:noVBand="0"/>
      </w:tblPr>
      <w:tblGrid>
        <w:gridCol w:w="3357"/>
        <w:gridCol w:w="2973"/>
        <w:gridCol w:w="3311"/>
      </w:tblGrid>
      <w:tr w:rsidR="00B00BD8" w:rsidRPr="00B00BD8" w:rsidTr="00103558">
        <w:trPr>
          <w:trHeight w:val="270"/>
        </w:trPr>
        <w:tc>
          <w:tcPr>
            <w:tcW w:w="3357" w:type="dxa"/>
            <w:shd w:val="clear" w:color="auto" w:fill="auto"/>
          </w:tcPr>
          <w:p w:rsidR="00B00BD8" w:rsidRPr="00B00BD8" w:rsidRDefault="00B00BD8" w:rsidP="00B00BD8">
            <w:pPr>
              <w:widowControl w:val="0"/>
              <w:suppressAutoHyphens/>
              <w:autoSpaceDN/>
              <w:spacing w:line="251" w:lineRule="exact"/>
              <w:rPr>
                <w:b w:val="0"/>
                <w:bCs w:val="0"/>
                <w:sz w:val="22"/>
                <w:szCs w:val="22"/>
                <w:lang w:eastAsia="zh-CN" w:bidi="ru-RU"/>
              </w:rPr>
            </w:pPr>
            <w:r w:rsidRPr="00B00BD8">
              <w:rPr>
                <w:rFonts w:eastAsia="Symbol"/>
                <w:bCs w:val="0"/>
                <w:szCs w:val="22"/>
                <w:lang w:eastAsia="zh-CN" w:bidi="ru-RU"/>
              </w:rPr>
              <w:t>Председатель комиссии</w:t>
            </w:r>
          </w:p>
        </w:tc>
        <w:tc>
          <w:tcPr>
            <w:tcW w:w="2973" w:type="dxa"/>
            <w:shd w:val="clear" w:color="auto" w:fill="auto"/>
          </w:tcPr>
          <w:p w:rsidR="00B00BD8" w:rsidRPr="00B00BD8" w:rsidRDefault="00B00BD8" w:rsidP="00B00BD8">
            <w:pPr>
              <w:widowControl w:val="0"/>
              <w:suppressAutoHyphens/>
              <w:autoSpaceDN/>
              <w:spacing w:line="251" w:lineRule="exact"/>
              <w:rPr>
                <w:b w:val="0"/>
                <w:bCs w:val="0"/>
                <w:sz w:val="22"/>
                <w:szCs w:val="22"/>
                <w:lang w:eastAsia="zh-CN" w:bidi="ru-RU"/>
              </w:rPr>
            </w:pPr>
            <w:r w:rsidRPr="00B00BD8">
              <w:rPr>
                <w:rFonts w:eastAsia="Symbol"/>
                <w:bCs w:val="0"/>
                <w:szCs w:val="22"/>
                <w:lang w:eastAsia="zh-CN" w:bidi="ru-RU"/>
              </w:rPr>
              <w:t>личная подпись</w:t>
            </w:r>
          </w:p>
        </w:tc>
        <w:tc>
          <w:tcPr>
            <w:tcW w:w="3311" w:type="dxa"/>
            <w:shd w:val="clear" w:color="auto" w:fill="auto"/>
          </w:tcPr>
          <w:p w:rsidR="00B00BD8" w:rsidRPr="00B00BD8" w:rsidRDefault="00B00BD8" w:rsidP="00B00BD8">
            <w:pPr>
              <w:widowControl w:val="0"/>
              <w:suppressAutoHyphens/>
              <w:autoSpaceDN/>
              <w:spacing w:line="251" w:lineRule="exact"/>
              <w:jc w:val="right"/>
              <w:rPr>
                <w:rFonts w:eastAsia="Symbol"/>
                <w:bCs w:val="0"/>
                <w:szCs w:val="22"/>
                <w:lang w:eastAsia="zh-CN" w:bidi="ru-RU"/>
              </w:rPr>
            </w:pPr>
            <w:r w:rsidRPr="00B00BD8">
              <w:rPr>
                <w:rFonts w:eastAsia="Symbol"/>
                <w:bCs w:val="0"/>
                <w:szCs w:val="22"/>
                <w:lang w:eastAsia="zh-CN" w:bidi="ru-RU"/>
              </w:rPr>
              <w:t>Расшифровка подписи</w:t>
            </w:r>
          </w:p>
          <w:p w:rsidR="00B00BD8" w:rsidRPr="00B00BD8" w:rsidRDefault="00B00BD8" w:rsidP="00B00BD8">
            <w:pPr>
              <w:widowControl w:val="0"/>
              <w:suppressAutoHyphens/>
              <w:autoSpaceDN/>
              <w:spacing w:line="251" w:lineRule="exact"/>
              <w:jc w:val="right"/>
              <w:rPr>
                <w:b w:val="0"/>
                <w:bCs w:val="0"/>
                <w:sz w:val="22"/>
                <w:szCs w:val="22"/>
                <w:lang w:eastAsia="zh-CN" w:bidi="ru-RU"/>
              </w:rPr>
            </w:pPr>
          </w:p>
        </w:tc>
      </w:tr>
      <w:tr w:rsidR="00B00BD8" w:rsidRPr="00B00BD8" w:rsidTr="00103558">
        <w:trPr>
          <w:trHeight w:val="275"/>
        </w:trPr>
        <w:tc>
          <w:tcPr>
            <w:tcW w:w="3357" w:type="dxa"/>
            <w:shd w:val="clear" w:color="auto" w:fill="auto"/>
          </w:tcPr>
          <w:p w:rsidR="00B00BD8" w:rsidRPr="00B00BD8" w:rsidRDefault="00B00BD8" w:rsidP="00B00BD8">
            <w:pPr>
              <w:widowControl w:val="0"/>
              <w:suppressAutoHyphens/>
              <w:autoSpaceDN/>
              <w:spacing w:line="256" w:lineRule="exact"/>
              <w:rPr>
                <w:b w:val="0"/>
                <w:bCs w:val="0"/>
                <w:sz w:val="22"/>
                <w:szCs w:val="22"/>
                <w:lang w:eastAsia="zh-CN" w:bidi="ru-RU"/>
              </w:rPr>
            </w:pPr>
            <w:r w:rsidRPr="00B00BD8">
              <w:rPr>
                <w:rFonts w:eastAsia="Symbol"/>
                <w:bCs w:val="0"/>
                <w:szCs w:val="22"/>
                <w:lang w:eastAsia="zh-CN" w:bidi="ru-RU"/>
              </w:rPr>
              <w:t>Члены комиссии</w:t>
            </w:r>
          </w:p>
        </w:tc>
        <w:tc>
          <w:tcPr>
            <w:tcW w:w="2973" w:type="dxa"/>
            <w:shd w:val="clear" w:color="auto" w:fill="auto"/>
          </w:tcPr>
          <w:p w:rsidR="00B00BD8" w:rsidRPr="00B00BD8" w:rsidRDefault="00B00BD8" w:rsidP="00B00BD8">
            <w:pPr>
              <w:widowControl w:val="0"/>
              <w:suppressAutoHyphens/>
              <w:autoSpaceDN/>
              <w:spacing w:line="256" w:lineRule="exact"/>
              <w:rPr>
                <w:b w:val="0"/>
                <w:bCs w:val="0"/>
                <w:sz w:val="22"/>
                <w:szCs w:val="22"/>
                <w:lang w:eastAsia="zh-CN" w:bidi="ru-RU"/>
              </w:rPr>
            </w:pPr>
            <w:r w:rsidRPr="00B00BD8">
              <w:rPr>
                <w:rFonts w:eastAsia="Symbol"/>
                <w:bCs w:val="0"/>
                <w:szCs w:val="22"/>
                <w:lang w:eastAsia="zh-CN" w:bidi="ru-RU"/>
              </w:rPr>
              <w:t>личная подпись</w:t>
            </w:r>
          </w:p>
        </w:tc>
        <w:tc>
          <w:tcPr>
            <w:tcW w:w="3311" w:type="dxa"/>
            <w:shd w:val="clear" w:color="auto" w:fill="auto"/>
          </w:tcPr>
          <w:p w:rsidR="00B00BD8" w:rsidRPr="00B00BD8" w:rsidRDefault="00B00BD8" w:rsidP="00B00BD8">
            <w:pPr>
              <w:widowControl w:val="0"/>
              <w:suppressAutoHyphens/>
              <w:autoSpaceDN/>
              <w:spacing w:line="256" w:lineRule="exact"/>
              <w:jc w:val="right"/>
              <w:rPr>
                <w:b w:val="0"/>
                <w:bCs w:val="0"/>
                <w:sz w:val="22"/>
                <w:szCs w:val="22"/>
                <w:lang w:eastAsia="zh-CN" w:bidi="ru-RU"/>
              </w:rPr>
            </w:pPr>
            <w:r w:rsidRPr="00B00BD8">
              <w:rPr>
                <w:rFonts w:eastAsia="Symbol"/>
                <w:bCs w:val="0"/>
                <w:szCs w:val="22"/>
                <w:lang w:eastAsia="zh-CN" w:bidi="ru-RU"/>
              </w:rPr>
              <w:t>Расшифровка подписи</w:t>
            </w:r>
          </w:p>
        </w:tc>
      </w:tr>
      <w:tr w:rsidR="00B00BD8" w:rsidRPr="00B00BD8" w:rsidTr="00103558">
        <w:trPr>
          <w:trHeight w:val="270"/>
        </w:trPr>
        <w:tc>
          <w:tcPr>
            <w:tcW w:w="3357" w:type="dxa"/>
            <w:shd w:val="clear" w:color="auto" w:fill="auto"/>
          </w:tcPr>
          <w:p w:rsidR="00B00BD8" w:rsidRPr="00B00BD8" w:rsidRDefault="00B00BD8" w:rsidP="00B00BD8">
            <w:pPr>
              <w:widowControl w:val="0"/>
              <w:suppressAutoHyphens/>
              <w:autoSpaceDN/>
              <w:snapToGrid w:val="0"/>
              <w:rPr>
                <w:b w:val="0"/>
                <w:bCs w:val="0"/>
                <w:sz w:val="22"/>
                <w:szCs w:val="22"/>
                <w:lang w:eastAsia="zh-CN" w:bidi="ru-RU"/>
              </w:rPr>
            </w:pPr>
          </w:p>
        </w:tc>
        <w:tc>
          <w:tcPr>
            <w:tcW w:w="2973" w:type="dxa"/>
            <w:shd w:val="clear" w:color="auto" w:fill="auto"/>
          </w:tcPr>
          <w:p w:rsidR="00B00BD8" w:rsidRPr="00B00BD8" w:rsidRDefault="00B00BD8" w:rsidP="00B00BD8">
            <w:pPr>
              <w:widowControl w:val="0"/>
              <w:suppressAutoHyphens/>
              <w:autoSpaceDN/>
              <w:spacing w:line="251" w:lineRule="exact"/>
              <w:rPr>
                <w:b w:val="0"/>
                <w:bCs w:val="0"/>
                <w:sz w:val="22"/>
                <w:szCs w:val="22"/>
                <w:lang w:eastAsia="zh-CN" w:bidi="ru-RU"/>
              </w:rPr>
            </w:pPr>
            <w:r w:rsidRPr="00B00BD8">
              <w:rPr>
                <w:rFonts w:eastAsia="Symbol"/>
                <w:bCs w:val="0"/>
                <w:szCs w:val="22"/>
                <w:lang w:eastAsia="zh-CN" w:bidi="ru-RU"/>
              </w:rPr>
              <w:t>личная подпись</w:t>
            </w:r>
          </w:p>
        </w:tc>
        <w:tc>
          <w:tcPr>
            <w:tcW w:w="3311" w:type="dxa"/>
            <w:shd w:val="clear" w:color="auto" w:fill="auto"/>
          </w:tcPr>
          <w:p w:rsidR="00B00BD8" w:rsidRPr="00B00BD8" w:rsidRDefault="00B00BD8" w:rsidP="00B00BD8">
            <w:pPr>
              <w:widowControl w:val="0"/>
              <w:suppressAutoHyphens/>
              <w:autoSpaceDN/>
              <w:spacing w:line="251" w:lineRule="exact"/>
              <w:jc w:val="right"/>
              <w:rPr>
                <w:b w:val="0"/>
                <w:bCs w:val="0"/>
                <w:sz w:val="22"/>
                <w:szCs w:val="22"/>
                <w:lang w:eastAsia="zh-CN" w:bidi="ru-RU"/>
              </w:rPr>
            </w:pPr>
            <w:r w:rsidRPr="00B00BD8">
              <w:rPr>
                <w:rFonts w:eastAsia="Symbol"/>
                <w:bCs w:val="0"/>
                <w:szCs w:val="22"/>
                <w:lang w:eastAsia="zh-CN" w:bidi="ru-RU"/>
              </w:rPr>
              <w:t>Расшифровка подписи</w:t>
            </w:r>
          </w:p>
        </w:tc>
      </w:tr>
    </w:tbl>
    <w:p w:rsidR="00B00BD8" w:rsidRPr="00B00BD8" w:rsidRDefault="00B00BD8" w:rsidP="00B00BD8">
      <w:pPr>
        <w:widowControl w:val="0"/>
        <w:suppressAutoHyphens/>
        <w:autoSpaceDN/>
        <w:spacing w:before="6"/>
        <w:rPr>
          <w:rFonts w:eastAsia="Symbol"/>
          <w:b w:val="0"/>
          <w:bCs w:val="0"/>
          <w:sz w:val="23"/>
          <w:lang w:eastAsia="zh-CN" w:bidi="ru-RU"/>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szCs w:val="20"/>
          <w:lang w:eastAsia="zh-CN"/>
        </w:rPr>
        <w:t xml:space="preserve">Если кто-либо из составителей не согласен с актом, он подписывает его с оговоркой о своем несогласии. Его особое мнение оформляется на отдельном листе и </w:t>
      </w:r>
      <w:r w:rsidRPr="00B00BD8">
        <w:rPr>
          <w:rFonts w:eastAsia="Symbol"/>
          <w:b w:val="0"/>
          <w:bCs w:val="0"/>
          <w:lang w:eastAsia="zh-CN"/>
        </w:rPr>
        <w:t>прилагается к акту.</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Cs w:val="0"/>
          <w:lang w:eastAsia="zh-CN"/>
        </w:rPr>
        <w:t>4.9.</w:t>
      </w:r>
      <w:r w:rsidRPr="00B00BD8">
        <w:rPr>
          <w:rFonts w:eastAsia="Symbol"/>
          <w:b w:val="0"/>
          <w:bCs w:val="0"/>
          <w:lang w:eastAsia="zh-CN"/>
        </w:rPr>
        <w:t xml:space="preserve"> </w:t>
      </w:r>
      <w:r w:rsidRPr="00B00BD8">
        <w:rPr>
          <w:rFonts w:eastAsia="Symbol"/>
          <w:bCs w:val="0"/>
          <w:lang w:eastAsia="zh-CN"/>
        </w:rPr>
        <w:t xml:space="preserve">Телефонограмма </w:t>
      </w:r>
      <w:r w:rsidRPr="00B00BD8">
        <w:rPr>
          <w:rFonts w:eastAsia="Symbol"/>
          <w:b w:val="0"/>
          <w:bCs w:val="0"/>
          <w:lang w:eastAsia="zh-CN"/>
        </w:rPr>
        <w:t>– обобщенное название различных по содержанию документов, передаваемых устно по каналам телефонной связи и записываемых получателем (</w:t>
      </w:r>
      <w:r w:rsidRPr="00B00BD8">
        <w:rPr>
          <w:rFonts w:eastAsia="Symbol"/>
          <w:b w:val="0"/>
          <w:bCs w:val="0"/>
          <w:color w:val="0000FF"/>
          <w:lang w:eastAsia="zh-CN"/>
        </w:rPr>
        <w:t>приложение № 11</w:t>
      </w:r>
      <w:r w:rsidRPr="00B00BD8">
        <w:rPr>
          <w:rFonts w:eastAsia="Symbol"/>
          <w:b w:val="0"/>
          <w:bCs w:val="0"/>
          <w:lang w:eastAsia="zh-CN"/>
        </w:rPr>
        <w:t>). Телефонограмма используется для оперативного решения вопросов в тех случаях, когда сообщение, передаваемое по телефону, требует документального оформления. Текст телефонограммы составляется в одном экземпляре. В ней не должно быть более 50 слов и не рекомендуется употреблять трудно произносимые слова и сложные</w:t>
      </w:r>
      <w:r w:rsidRPr="00B00BD8">
        <w:rPr>
          <w:rFonts w:eastAsia="Symbol"/>
          <w:b w:val="0"/>
          <w:bCs w:val="0"/>
          <w:spacing w:val="-6"/>
          <w:lang w:eastAsia="zh-CN"/>
        </w:rPr>
        <w:t xml:space="preserve"> </w:t>
      </w:r>
      <w:r w:rsidRPr="00B00BD8">
        <w:rPr>
          <w:rFonts w:eastAsia="Symbol"/>
          <w:b w:val="0"/>
          <w:bCs w:val="0"/>
          <w:lang w:eastAsia="zh-CN"/>
        </w:rPr>
        <w:t>обороты.</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После передачи телефонограммы попросите записавшего повторно прочитать текст, чтобы убедиться в правильности записи. Фамилии и трудновоспринимаемые на слух слова передаются с разбивкой по буквам, допущенные ошибки исправляются.</w:t>
      </w:r>
    </w:p>
    <w:p w:rsidR="00B00BD8" w:rsidRPr="00B00BD8" w:rsidRDefault="00B00BD8" w:rsidP="00B00BD8">
      <w:pPr>
        <w:widowControl w:val="0"/>
        <w:suppressAutoHyphens/>
        <w:autoSpaceDN/>
        <w:ind w:firstLine="709"/>
        <w:jc w:val="both"/>
        <w:rPr>
          <w:b w:val="0"/>
          <w:bCs w:val="0"/>
          <w:lang w:eastAsia="zh-CN"/>
        </w:rPr>
      </w:pPr>
      <w:r w:rsidRPr="00B00BD8">
        <w:rPr>
          <w:rFonts w:eastAsia="Symbol"/>
          <w:b w:val="0"/>
          <w:bCs w:val="0"/>
          <w:lang w:eastAsia="zh-CN"/>
        </w:rPr>
        <w:t>Телефонограмма включает следующие реквизиты:</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наименование</w:t>
      </w:r>
      <w:r w:rsidRPr="00B00BD8">
        <w:rPr>
          <w:rFonts w:eastAsia="Symbol"/>
          <w:b w:val="0"/>
          <w:bCs w:val="0"/>
          <w:spacing w:val="-1"/>
          <w:lang w:eastAsia="zh-CN"/>
        </w:rPr>
        <w:t xml:space="preserve"> </w:t>
      </w:r>
      <w:r w:rsidRPr="00B00BD8">
        <w:rPr>
          <w:rFonts w:eastAsia="Symbol"/>
          <w:b w:val="0"/>
          <w:bCs w:val="0"/>
          <w:lang w:eastAsia="zh-CN"/>
        </w:rPr>
        <w:t>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адрес,</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дата,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индекс,</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текст,</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подпись,</w:t>
      </w:r>
    </w:p>
    <w:p w:rsidR="00B00BD8" w:rsidRPr="00B00BD8" w:rsidRDefault="00B00BD8" w:rsidP="00B00BD8">
      <w:pPr>
        <w:widowControl w:val="0"/>
        <w:suppressAutoHyphens/>
        <w:autoSpaceDN/>
        <w:ind w:firstLine="709"/>
        <w:jc w:val="both"/>
        <w:rPr>
          <w:rFonts w:eastAsia="Symbol"/>
          <w:b w:val="0"/>
          <w:bCs w:val="0"/>
          <w:lang w:eastAsia="zh-CN"/>
        </w:rPr>
      </w:pPr>
      <w:r w:rsidRPr="00B00BD8">
        <w:rPr>
          <w:b w:val="0"/>
          <w:bCs w:val="0"/>
          <w:lang w:eastAsia="zh-CN"/>
        </w:rPr>
        <w:t>–</w:t>
      </w:r>
      <w:r w:rsidRPr="00B00BD8">
        <w:rPr>
          <w:rFonts w:eastAsia="Symbol"/>
          <w:b w:val="0"/>
          <w:bCs w:val="0"/>
          <w:lang w:eastAsia="zh-CN"/>
        </w:rPr>
        <w:t> отметки о времени передачи и указание должностей и фамилий (или только фамилий) лиц, принявших и передавших</w:t>
      </w:r>
      <w:r w:rsidRPr="00B00BD8">
        <w:rPr>
          <w:rFonts w:eastAsia="Symbol"/>
          <w:b w:val="0"/>
          <w:bCs w:val="0"/>
          <w:spacing w:val="-3"/>
          <w:lang w:eastAsia="zh-CN"/>
        </w:rPr>
        <w:t xml:space="preserve"> </w:t>
      </w:r>
      <w:r w:rsidRPr="00B00BD8">
        <w:rPr>
          <w:rFonts w:eastAsia="Symbol"/>
          <w:b w:val="0"/>
          <w:bCs w:val="0"/>
          <w:lang w:eastAsia="zh-CN"/>
        </w:rPr>
        <w:t>телефонограмму.</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В случае отсутствия бланков для телефонограмм применяются листы бумаги формата А5. Телефонограммы составляются в одном экземпляре, подписываются руководителем или непосредственным исполнителем.</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Телефонограмма передается нескольким адресатам по прилагаемому списку учреждений-адресатов и номеров телефонов.</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Cs w:val="0"/>
          <w:lang w:eastAsia="zh-CN"/>
        </w:rPr>
        <w:t>4.10.</w:t>
      </w:r>
      <w:r w:rsidRPr="00B00BD8">
        <w:rPr>
          <w:rFonts w:eastAsia="Symbol"/>
          <w:b w:val="0"/>
          <w:bCs w:val="0"/>
          <w:lang w:eastAsia="zh-CN"/>
        </w:rPr>
        <w:t xml:space="preserve"> </w:t>
      </w:r>
      <w:r w:rsidRPr="00B00BD8">
        <w:rPr>
          <w:rFonts w:eastAsia="Symbol"/>
          <w:bCs w:val="0"/>
          <w:lang w:eastAsia="zh-CN"/>
        </w:rPr>
        <w:t xml:space="preserve">Факс или телефакс </w:t>
      </w:r>
      <w:r w:rsidRPr="00B00BD8">
        <w:rPr>
          <w:rFonts w:eastAsia="Symbol"/>
          <w:b w:val="0"/>
          <w:bCs w:val="0"/>
          <w:lang w:eastAsia="zh-CN"/>
        </w:rPr>
        <w:t xml:space="preserve">– это любой документ на бумажном носителе, полученный в виде факсимильной копии по каналам телефонной связи. По факсу можно передать как </w:t>
      </w:r>
      <w:r w:rsidRPr="00B00BD8">
        <w:rPr>
          <w:rFonts w:eastAsia="Symbol"/>
          <w:b w:val="0"/>
          <w:bCs w:val="0"/>
          <w:spacing w:val="3"/>
          <w:lang w:eastAsia="zh-CN"/>
        </w:rPr>
        <w:t>тек</w:t>
      </w:r>
      <w:r w:rsidRPr="00B00BD8">
        <w:rPr>
          <w:rFonts w:eastAsia="Symbol"/>
          <w:b w:val="0"/>
          <w:bCs w:val="0"/>
          <w:lang w:eastAsia="zh-CN"/>
        </w:rPr>
        <w:t>сты, так и таблицы, рисунки, чертежи, фотографии и любую графическую</w:t>
      </w:r>
      <w:r w:rsidRPr="00B00BD8">
        <w:rPr>
          <w:rFonts w:eastAsia="Symbol"/>
          <w:b w:val="0"/>
          <w:bCs w:val="0"/>
          <w:spacing w:val="-16"/>
          <w:lang w:eastAsia="zh-CN"/>
        </w:rPr>
        <w:t xml:space="preserve"> </w:t>
      </w:r>
      <w:r w:rsidRPr="00B00BD8">
        <w:rPr>
          <w:rFonts w:eastAsia="Symbol"/>
          <w:b w:val="0"/>
          <w:bCs w:val="0"/>
          <w:lang w:eastAsia="zh-CN"/>
        </w:rPr>
        <w:t>информацию.</w:t>
      </w: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 w:val="0"/>
          <w:bCs w:val="0"/>
          <w:lang w:eastAsia="zh-CN"/>
        </w:rPr>
        <w:t xml:space="preserve">Документы, передаваемые по факсу, должны быть оформлены в строгом соответствии с требованиями, предъявляемыми к виду отправляемого документа: приказа, протокола, акта, письма и т.д. обычно по факсу передают оперативную информацию, так как документ, полученный по факсу, не обладает такой же юридической силой, как подлинник документа или его заверенная копия. При подготовке документа, который будет передан по факсу, </w:t>
      </w:r>
      <w:r w:rsidRPr="00B00BD8">
        <w:rPr>
          <w:rFonts w:eastAsia="Symbol"/>
          <w:b w:val="0"/>
          <w:bCs w:val="0"/>
          <w:lang w:eastAsia="zh-CN"/>
        </w:rPr>
        <w:lastRenderedPageBreak/>
        <w:t>следует избегать использования мелких шрифтов и деталей графики, которые плохо передаются по факсимильной связи. Документы должны быть напечатаны четким, контрастным шрифтом или написаны контрастными (черными, темно-синими) чернилами, шариковой ручкой, тушью.</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suppressAutoHyphens/>
        <w:autoSpaceDN/>
        <w:ind w:firstLine="709"/>
        <w:jc w:val="both"/>
        <w:rPr>
          <w:rFonts w:eastAsia="Symbol"/>
          <w:b w:val="0"/>
          <w:bCs w:val="0"/>
          <w:lang w:eastAsia="zh-CN"/>
        </w:rPr>
      </w:pPr>
      <w:r w:rsidRPr="00B00BD8">
        <w:rPr>
          <w:rFonts w:eastAsia="Symbol"/>
          <w:bCs w:val="0"/>
          <w:lang w:eastAsia="zh-CN"/>
        </w:rPr>
        <w:t xml:space="preserve">4.11. Заявление </w:t>
      </w:r>
      <w:r w:rsidRPr="00B00BD8">
        <w:rPr>
          <w:rFonts w:eastAsia="Symbol"/>
          <w:b w:val="0"/>
          <w:bCs w:val="0"/>
          <w:lang w:eastAsia="zh-CN"/>
        </w:rPr>
        <w:t>– документ, содержащий просьбу или предложение и адресованный должностному лицу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 (</w:t>
      </w:r>
      <w:r w:rsidRPr="00B00BD8">
        <w:rPr>
          <w:rFonts w:eastAsia="Symbol"/>
          <w:b w:val="0"/>
          <w:bCs w:val="0"/>
          <w:color w:val="0000FF"/>
          <w:lang w:eastAsia="zh-CN"/>
        </w:rPr>
        <w:t>приложение №</w:t>
      </w:r>
      <w:r w:rsidRPr="00B00BD8">
        <w:rPr>
          <w:rFonts w:eastAsia="Symbol"/>
          <w:b w:val="0"/>
          <w:bCs w:val="0"/>
          <w:color w:val="0000FF"/>
          <w:spacing w:val="-13"/>
          <w:lang w:eastAsia="zh-CN"/>
        </w:rPr>
        <w:t xml:space="preserve"> </w:t>
      </w:r>
      <w:r w:rsidRPr="00B00BD8">
        <w:rPr>
          <w:rFonts w:eastAsia="Symbol"/>
          <w:b w:val="0"/>
          <w:bCs w:val="0"/>
          <w:color w:val="0000FF"/>
          <w:lang w:eastAsia="zh-CN"/>
        </w:rPr>
        <w:t>12</w:t>
      </w:r>
      <w:r w:rsidRPr="00B00BD8">
        <w:rPr>
          <w:rFonts w:eastAsia="Symbol"/>
          <w:b w:val="0"/>
          <w:bCs w:val="0"/>
          <w:lang w:eastAsia="zh-CN"/>
        </w:rPr>
        <w:t>).</w:t>
      </w:r>
    </w:p>
    <w:p w:rsidR="00B00BD8" w:rsidRPr="00B00BD8" w:rsidRDefault="00B00BD8" w:rsidP="00B00BD8">
      <w:pPr>
        <w:widowControl w:val="0"/>
        <w:suppressAutoHyphens/>
        <w:autoSpaceDN/>
        <w:ind w:firstLine="709"/>
        <w:jc w:val="both"/>
        <w:rPr>
          <w:b w:val="0"/>
          <w:bCs w:val="0"/>
          <w:lang w:eastAsia="zh-CN"/>
        </w:rPr>
      </w:pPr>
      <w:r w:rsidRPr="00B00BD8">
        <w:rPr>
          <w:rFonts w:eastAsia="Symbol"/>
          <w:b w:val="0"/>
          <w:bCs w:val="0"/>
          <w:lang w:eastAsia="zh-CN"/>
        </w:rPr>
        <w:t>Заявление имеет следующие реквизиты:</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должность,</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фамилия, имя и отчество</w:t>
      </w:r>
      <w:r w:rsidRPr="00B00BD8">
        <w:rPr>
          <w:rFonts w:eastAsia="Symbol"/>
          <w:b w:val="0"/>
          <w:bCs w:val="0"/>
          <w:spacing w:val="-1"/>
          <w:lang w:eastAsia="zh-CN"/>
        </w:rPr>
        <w:t xml:space="preserve"> </w:t>
      </w:r>
      <w:r w:rsidRPr="00B00BD8">
        <w:rPr>
          <w:rFonts w:eastAsia="Symbol"/>
          <w:b w:val="0"/>
          <w:bCs w:val="0"/>
          <w:lang w:eastAsia="zh-CN"/>
        </w:rPr>
        <w:t>заявителя,</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название</w:t>
      </w:r>
      <w:r w:rsidRPr="00B00BD8">
        <w:rPr>
          <w:rFonts w:eastAsia="Symbol"/>
          <w:b w:val="0"/>
          <w:bCs w:val="0"/>
          <w:spacing w:val="-2"/>
          <w:lang w:eastAsia="zh-CN"/>
        </w:rPr>
        <w:t xml:space="preserve"> </w:t>
      </w:r>
      <w:r w:rsidRPr="00B00BD8">
        <w:rPr>
          <w:rFonts w:eastAsia="Symbol"/>
          <w:b w:val="0"/>
          <w:bCs w:val="0"/>
          <w:lang w:eastAsia="zh-CN"/>
        </w:rPr>
        <w:t>документа,</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дату,</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адресат,</w:t>
      </w:r>
    </w:p>
    <w:p w:rsidR="00B00BD8" w:rsidRPr="00B00BD8" w:rsidRDefault="00B00BD8" w:rsidP="00B00BD8">
      <w:pPr>
        <w:widowControl w:val="0"/>
        <w:suppressAutoHyphens/>
        <w:autoSpaceDN/>
        <w:ind w:firstLine="709"/>
        <w:jc w:val="both"/>
        <w:rPr>
          <w:b w:val="0"/>
          <w:bCs w:val="0"/>
          <w:lang w:eastAsia="zh-CN"/>
        </w:rPr>
      </w:pPr>
      <w:r w:rsidRPr="00B00BD8">
        <w:rPr>
          <w:b w:val="0"/>
          <w:bCs w:val="0"/>
          <w:lang w:eastAsia="zh-CN"/>
        </w:rPr>
        <w:t xml:space="preserve">– </w:t>
      </w:r>
      <w:r w:rsidRPr="00B00BD8">
        <w:rPr>
          <w:rFonts w:eastAsia="Symbol"/>
          <w:b w:val="0"/>
          <w:bCs w:val="0"/>
          <w:lang w:eastAsia="zh-CN"/>
        </w:rPr>
        <w:t>текст,</w:t>
      </w:r>
    </w:p>
    <w:p w:rsidR="00B00BD8" w:rsidRPr="00B00BD8" w:rsidRDefault="00B00BD8" w:rsidP="00B00BD8">
      <w:pPr>
        <w:widowControl w:val="0"/>
        <w:suppressAutoHyphens/>
        <w:autoSpaceDN/>
        <w:ind w:firstLine="709"/>
        <w:jc w:val="both"/>
        <w:rPr>
          <w:rFonts w:eastAsia="Symbol"/>
          <w:b w:val="0"/>
          <w:bCs w:val="0"/>
          <w:lang w:eastAsia="zh-CN"/>
        </w:rPr>
      </w:pPr>
      <w:r w:rsidRPr="00B00BD8">
        <w:rPr>
          <w:b w:val="0"/>
          <w:bCs w:val="0"/>
          <w:lang w:eastAsia="zh-CN"/>
        </w:rPr>
        <w:t xml:space="preserve">– </w:t>
      </w:r>
      <w:r w:rsidRPr="00B00BD8">
        <w:rPr>
          <w:rFonts w:eastAsia="Symbol"/>
          <w:b w:val="0"/>
          <w:bCs w:val="0"/>
          <w:lang w:eastAsia="zh-CN"/>
        </w:rPr>
        <w:t>подпись.</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tabs>
          <w:tab w:val="num" w:pos="432"/>
          <w:tab w:val="left" w:pos="3677"/>
        </w:tabs>
        <w:suppressAutoHyphens/>
        <w:autoSpaceDN/>
        <w:spacing w:before="141"/>
        <w:ind w:left="432" w:hanging="432"/>
        <w:jc w:val="center"/>
        <w:outlineLvl w:val="0"/>
        <w:rPr>
          <w:rFonts w:eastAsia="Symbol"/>
          <w:lang w:eastAsia="zh-CN" w:bidi="ru-RU"/>
        </w:rPr>
      </w:pPr>
      <w:r w:rsidRPr="00B00BD8">
        <w:rPr>
          <w:rFonts w:eastAsia="Symbol"/>
          <w:lang w:val="en-US" w:eastAsia="zh-CN" w:bidi="ru-RU"/>
        </w:rPr>
        <w:t>V</w:t>
      </w:r>
      <w:r w:rsidRPr="00B00BD8">
        <w:rPr>
          <w:rFonts w:eastAsia="Symbol"/>
          <w:lang w:eastAsia="zh-CN" w:bidi="ru-RU"/>
        </w:rPr>
        <w:t>. Организация</w:t>
      </w:r>
      <w:r w:rsidRPr="00B00BD8">
        <w:rPr>
          <w:rFonts w:eastAsia="Symbol"/>
          <w:spacing w:val="-4"/>
          <w:lang w:eastAsia="zh-CN" w:bidi="ru-RU"/>
        </w:rPr>
        <w:t xml:space="preserve"> </w:t>
      </w:r>
      <w:r w:rsidRPr="00B00BD8">
        <w:rPr>
          <w:rFonts w:eastAsia="Symbol"/>
          <w:lang w:eastAsia="zh-CN" w:bidi="ru-RU"/>
        </w:rPr>
        <w:t>документооборота</w:t>
      </w:r>
    </w:p>
    <w:p w:rsidR="00B00BD8" w:rsidRPr="00B00BD8" w:rsidRDefault="00B00BD8" w:rsidP="00B00BD8">
      <w:pPr>
        <w:widowControl w:val="0"/>
        <w:suppressAutoHyphens/>
        <w:autoSpaceDN/>
        <w:spacing w:before="7"/>
        <w:jc w:val="both"/>
        <w:rPr>
          <w:rFonts w:eastAsia="Symbol"/>
          <w:bCs w:val="0"/>
          <w:lang w:eastAsia="zh-CN" w:bidi="ru-RU"/>
        </w:rPr>
      </w:pPr>
    </w:p>
    <w:p w:rsidR="00B00BD8" w:rsidRPr="00B00BD8" w:rsidRDefault="00B00BD8" w:rsidP="00B00BD8">
      <w:pPr>
        <w:widowControl w:val="0"/>
        <w:tabs>
          <w:tab w:val="left" w:pos="8505"/>
        </w:tabs>
        <w:suppressAutoHyphens/>
        <w:autoSpaceDN/>
        <w:ind w:right="-1" w:firstLine="719"/>
        <w:jc w:val="both"/>
        <w:rPr>
          <w:rFonts w:eastAsia="Symbol"/>
          <w:b w:val="0"/>
          <w:bCs w:val="0"/>
          <w:lang w:eastAsia="zh-CN" w:bidi="ru-RU"/>
        </w:rPr>
      </w:pPr>
      <w:r w:rsidRPr="00B00BD8">
        <w:rPr>
          <w:rFonts w:eastAsia="Symbol"/>
          <w:b w:val="0"/>
          <w:bCs w:val="0"/>
          <w:lang w:eastAsia="zh-CN" w:bidi="ru-RU"/>
        </w:rPr>
        <w:t>Движение документов с момента их создания или получения до завершения исполнения или отправки образует документооборот бюджетного учреждения.</w:t>
      </w:r>
    </w:p>
    <w:p w:rsidR="00B00BD8" w:rsidRPr="00B00BD8" w:rsidRDefault="00B00BD8" w:rsidP="00B00BD8">
      <w:pPr>
        <w:widowControl w:val="0"/>
        <w:tabs>
          <w:tab w:val="left" w:pos="8505"/>
        </w:tabs>
        <w:suppressAutoHyphens/>
        <w:autoSpaceDN/>
        <w:spacing w:before="1"/>
        <w:ind w:right="-1" w:firstLine="719"/>
        <w:jc w:val="both"/>
        <w:rPr>
          <w:rFonts w:eastAsia="Symbol"/>
          <w:b w:val="0"/>
          <w:bCs w:val="0"/>
          <w:lang w:eastAsia="zh-CN" w:bidi="ru-RU"/>
        </w:rPr>
      </w:pPr>
      <w:r w:rsidRPr="00B00BD8">
        <w:rPr>
          <w:rFonts w:eastAsia="Symbol"/>
          <w:b w:val="0"/>
          <w:bCs w:val="0"/>
          <w:lang w:eastAsia="zh-CN" w:bidi="ru-RU"/>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B00BD8" w:rsidRPr="00B00BD8" w:rsidRDefault="00B00BD8" w:rsidP="00B00BD8">
      <w:pPr>
        <w:widowControl w:val="0"/>
        <w:tabs>
          <w:tab w:val="left" w:pos="8505"/>
        </w:tabs>
        <w:suppressAutoHyphens/>
        <w:autoSpaceDN/>
        <w:spacing w:before="1"/>
        <w:ind w:right="-1" w:firstLine="719"/>
        <w:jc w:val="both"/>
        <w:rPr>
          <w:rFonts w:eastAsia="Symbol"/>
          <w:b w:val="0"/>
          <w:bCs w:val="0"/>
          <w:lang w:eastAsia="zh-CN" w:bidi="ru-RU"/>
        </w:rPr>
      </w:pPr>
      <w:r w:rsidRPr="00B00BD8">
        <w:rPr>
          <w:rFonts w:eastAsia="Symbol"/>
          <w:b w:val="0"/>
          <w:bCs w:val="0"/>
          <w:lang w:eastAsia="zh-CN" w:bidi="ru-RU"/>
        </w:rPr>
        <w:t>В условиях применения СЭД в бюджетном учреждении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бюджетного учреждения,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eastAsia="Symbol"/>
          <w:b w:val="0"/>
          <w:bCs w:val="0"/>
          <w:lang w:eastAsia="zh-CN" w:bidi="ru-RU"/>
        </w:rPr>
        <w:t>Организация документооборота основывается на принципах:</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централизации операций по приему и отправке документов;</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распределения документов на документопотоки, имеющие одинаковый маршрут (маршрутизация документов);</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организации предварительного рассмотрения входящих документов;</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исключения возвратных движений документа, не обусловленных деловой необходимостью;</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однократности регистрации документов;</w:t>
      </w:r>
    </w:p>
    <w:p w:rsidR="00B00BD8" w:rsidRPr="00B00BD8" w:rsidRDefault="00B00BD8" w:rsidP="00B00BD8">
      <w:pPr>
        <w:widowControl w:val="0"/>
        <w:tabs>
          <w:tab w:val="left" w:pos="8505"/>
        </w:tabs>
        <w:suppressAutoHyphens/>
        <w:autoSpaceDN/>
        <w:spacing w:before="1"/>
        <w:ind w:right="-1" w:firstLine="71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устранения необоснованных согласований проектов документов;</w:t>
      </w:r>
    </w:p>
    <w:p w:rsidR="00B00BD8" w:rsidRPr="00B00BD8" w:rsidRDefault="00B00BD8" w:rsidP="00B00BD8">
      <w:pPr>
        <w:widowControl w:val="0"/>
        <w:tabs>
          <w:tab w:val="left" w:pos="8505"/>
        </w:tabs>
        <w:suppressAutoHyphens/>
        <w:autoSpaceDN/>
        <w:spacing w:before="1"/>
        <w:ind w:right="-1" w:firstLine="719"/>
        <w:jc w:val="both"/>
        <w:rPr>
          <w:rFonts w:eastAsia="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временн</w:t>
      </w:r>
      <w:r w:rsidRPr="00B00BD8">
        <w:rPr>
          <w:rFonts w:eastAsia="Symbol" w:cs="Symbol"/>
          <w:b w:val="0"/>
          <w:bCs w:val="0"/>
          <w:sz w:val="16"/>
          <w:lang w:eastAsia="zh-CN" w:bidi="ru-RU"/>
        </w:rPr>
        <w:t>Ó</w:t>
      </w:r>
      <w:r w:rsidRPr="00B00BD8">
        <w:rPr>
          <w:rFonts w:eastAsia="Symbol" w:cs="Symbol"/>
          <w:b w:val="0"/>
          <w:bCs w:val="0"/>
          <w:lang w:eastAsia="zh-CN" w:bidi="ru-RU"/>
        </w:rPr>
        <w:t>й регламентации операций по обработке, рассмотрению и согласованию документов.</w:t>
      </w:r>
    </w:p>
    <w:p w:rsidR="00B00BD8" w:rsidRPr="00B00BD8" w:rsidRDefault="00B00BD8" w:rsidP="00B00BD8">
      <w:pPr>
        <w:widowControl w:val="0"/>
        <w:tabs>
          <w:tab w:val="left" w:pos="8505"/>
        </w:tabs>
        <w:suppressAutoHyphens/>
        <w:autoSpaceDN/>
        <w:spacing w:before="1"/>
        <w:ind w:right="-1" w:firstLine="719"/>
        <w:jc w:val="both"/>
        <w:rPr>
          <w:b w:val="0"/>
          <w:bCs w:val="0"/>
          <w:lang w:eastAsia="zh-CN" w:bidi="ru-RU"/>
        </w:rPr>
      </w:pPr>
      <w:r w:rsidRPr="00B00BD8">
        <w:rPr>
          <w:rFonts w:eastAsia="Symbol" w:cs="Symbol"/>
          <w:b w:val="0"/>
          <w:bCs w:val="0"/>
          <w:lang w:eastAsia="zh-CN" w:bidi="ru-RU"/>
        </w:rPr>
        <w:t>Вся документация бюджетного учреждения делится на три документопотока:</w:t>
      </w:r>
    </w:p>
    <w:p w:rsidR="00B00BD8" w:rsidRPr="00B00BD8" w:rsidRDefault="00B00BD8" w:rsidP="00B00BD8">
      <w:pPr>
        <w:widowControl w:val="0"/>
        <w:tabs>
          <w:tab w:val="left" w:pos="8505"/>
        </w:tabs>
        <w:suppressAutoHyphens/>
        <w:autoSpaceDN/>
        <w:spacing w:before="1"/>
        <w:ind w:right="-1" w:firstLine="719"/>
        <w:jc w:val="both"/>
        <w:rPr>
          <w:b w:val="0"/>
          <w:bCs w:val="0"/>
          <w:lang w:eastAsia="zh-CN" w:bidi="ru-RU"/>
        </w:rPr>
      </w:pPr>
      <w:r w:rsidRPr="00B00BD8">
        <w:rPr>
          <w:b w:val="0"/>
          <w:bCs w:val="0"/>
          <w:lang w:eastAsia="zh-CN" w:bidi="ru-RU"/>
        </w:rPr>
        <w:t>–в</w:t>
      </w:r>
      <w:r w:rsidRPr="00B00BD8">
        <w:rPr>
          <w:rFonts w:eastAsia="Symbol" w:cs="Symbol"/>
          <w:b w:val="0"/>
          <w:bCs w:val="0"/>
          <w:lang w:eastAsia="zh-CN" w:bidi="ru-RU"/>
        </w:rPr>
        <w:t>ходящие (поступающие)</w:t>
      </w:r>
      <w:r w:rsidRPr="00B00BD8">
        <w:rPr>
          <w:rFonts w:eastAsia="Symbol" w:cs="Symbol"/>
          <w:b w:val="0"/>
          <w:bCs w:val="0"/>
          <w:spacing w:val="-2"/>
          <w:lang w:eastAsia="zh-CN" w:bidi="ru-RU"/>
        </w:rPr>
        <w:t xml:space="preserve"> </w:t>
      </w:r>
      <w:r w:rsidRPr="00B00BD8">
        <w:rPr>
          <w:rFonts w:eastAsia="Symbol" w:cs="Symbol"/>
          <w:b w:val="0"/>
          <w:bCs w:val="0"/>
          <w:lang w:eastAsia="zh-CN" w:bidi="ru-RU"/>
        </w:rPr>
        <w:t>документы;</w:t>
      </w:r>
    </w:p>
    <w:p w:rsidR="00B00BD8" w:rsidRPr="00B00BD8" w:rsidRDefault="00B00BD8" w:rsidP="00B00BD8">
      <w:pPr>
        <w:widowControl w:val="0"/>
        <w:tabs>
          <w:tab w:val="left" w:pos="8505"/>
        </w:tabs>
        <w:suppressAutoHyphens/>
        <w:autoSpaceDN/>
        <w:spacing w:before="1"/>
        <w:ind w:right="-1" w:firstLine="719"/>
        <w:jc w:val="both"/>
        <w:rPr>
          <w:b w:val="0"/>
          <w:bCs w:val="0"/>
          <w:lang w:eastAsia="zh-CN" w:bidi="ru-RU"/>
        </w:rPr>
      </w:pPr>
      <w:r w:rsidRPr="00B00BD8">
        <w:rPr>
          <w:b w:val="0"/>
          <w:bCs w:val="0"/>
          <w:lang w:eastAsia="zh-CN" w:bidi="ru-RU"/>
        </w:rPr>
        <w:t>–ис</w:t>
      </w:r>
      <w:r w:rsidRPr="00B00BD8">
        <w:rPr>
          <w:rFonts w:eastAsia="Symbol" w:cs="Symbol"/>
          <w:b w:val="0"/>
          <w:bCs w:val="0"/>
          <w:lang w:eastAsia="zh-CN" w:bidi="ru-RU"/>
        </w:rPr>
        <w:t>ходящие (отправляемые)</w:t>
      </w:r>
      <w:r w:rsidRPr="00B00BD8">
        <w:rPr>
          <w:rFonts w:eastAsia="Symbol" w:cs="Symbol"/>
          <w:b w:val="0"/>
          <w:bCs w:val="0"/>
          <w:spacing w:val="-2"/>
          <w:lang w:eastAsia="zh-CN" w:bidi="ru-RU"/>
        </w:rPr>
        <w:t xml:space="preserve"> </w:t>
      </w:r>
      <w:r w:rsidRPr="00B00BD8">
        <w:rPr>
          <w:rFonts w:eastAsia="Symbol" w:cs="Symbol"/>
          <w:b w:val="0"/>
          <w:bCs w:val="0"/>
          <w:lang w:eastAsia="zh-CN" w:bidi="ru-RU"/>
        </w:rPr>
        <w:t>документы;</w:t>
      </w:r>
    </w:p>
    <w:p w:rsidR="00B00BD8" w:rsidRPr="00B00BD8" w:rsidRDefault="00B00BD8" w:rsidP="00B00BD8">
      <w:pPr>
        <w:widowControl w:val="0"/>
        <w:tabs>
          <w:tab w:val="left" w:pos="8505"/>
        </w:tabs>
        <w:suppressAutoHyphens/>
        <w:autoSpaceDN/>
        <w:spacing w:before="1"/>
        <w:ind w:right="-1" w:firstLine="719"/>
        <w:jc w:val="both"/>
        <w:rPr>
          <w:rFonts w:eastAsia="Symbol" w:cs="Symbol"/>
          <w:b w:val="0"/>
          <w:bCs w:val="0"/>
          <w:lang w:eastAsia="zh-CN" w:bidi="ru-RU"/>
        </w:rPr>
      </w:pPr>
      <w:r w:rsidRPr="00B00BD8">
        <w:rPr>
          <w:b w:val="0"/>
          <w:bCs w:val="0"/>
          <w:lang w:eastAsia="zh-CN" w:bidi="ru-RU"/>
        </w:rPr>
        <w:t>–в</w:t>
      </w:r>
      <w:r w:rsidRPr="00B00BD8">
        <w:rPr>
          <w:rFonts w:eastAsia="Symbol" w:cs="Symbol"/>
          <w:b w:val="0"/>
          <w:bCs w:val="0"/>
          <w:lang w:eastAsia="zh-CN" w:bidi="ru-RU"/>
        </w:rPr>
        <w:t>нутренние</w:t>
      </w:r>
      <w:r w:rsidRPr="00B00BD8">
        <w:rPr>
          <w:rFonts w:eastAsia="Symbol" w:cs="Symbol"/>
          <w:b w:val="0"/>
          <w:bCs w:val="0"/>
          <w:spacing w:val="-2"/>
          <w:lang w:eastAsia="zh-CN" w:bidi="ru-RU"/>
        </w:rPr>
        <w:t xml:space="preserve"> </w:t>
      </w:r>
      <w:r w:rsidRPr="00B00BD8">
        <w:rPr>
          <w:rFonts w:eastAsia="Symbol" w:cs="Symbol"/>
          <w:b w:val="0"/>
          <w:bCs w:val="0"/>
          <w:lang w:eastAsia="zh-CN" w:bidi="ru-RU"/>
        </w:rPr>
        <w:t>документы.</w:t>
      </w:r>
    </w:p>
    <w:p w:rsidR="00B00BD8" w:rsidRPr="00B00BD8" w:rsidRDefault="00B00BD8" w:rsidP="00B00BD8">
      <w:pPr>
        <w:widowControl w:val="0"/>
        <w:tabs>
          <w:tab w:val="left" w:pos="8505"/>
        </w:tabs>
        <w:suppressAutoHyphens/>
        <w:autoSpaceDN/>
        <w:ind w:right="-1" w:firstLine="719"/>
        <w:jc w:val="both"/>
        <w:rPr>
          <w:rFonts w:eastAsia="Symbol"/>
          <w:b w:val="0"/>
          <w:bCs w:val="0"/>
          <w:lang w:eastAsia="zh-CN" w:bidi="ru-RU"/>
        </w:rPr>
      </w:pPr>
      <w:r w:rsidRPr="00B00BD8">
        <w:rPr>
          <w:rFonts w:eastAsia="Symbol" w:cs="Symbol"/>
          <w:b w:val="0"/>
          <w:bCs w:val="0"/>
          <w:lang w:eastAsia="zh-CN" w:bidi="ru-RU"/>
        </w:rPr>
        <w:t>Каждый из документопотоков имеет свою особенность в составе, количестве, обработке и движении. Количество документов всех потоков за год составит объем документооборота бюджетного учреждения.</w:t>
      </w:r>
    </w:p>
    <w:p w:rsidR="00B00BD8" w:rsidRPr="00B00BD8" w:rsidRDefault="00B00BD8" w:rsidP="00B00BD8">
      <w:pPr>
        <w:widowControl w:val="0"/>
        <w:suppressAutoHyphens/>
        <w:autoSpaceDN/>
        <w:ind w:firstLine="709"/>
        <w:jc w:val="both"/>
        <w:rPr>
          <w:rFonts w:eastAsia="Symbol"/>
          <w:b w:val="0"/>
          <w:bCs w:val="0"/>
          <w:lang w:eastAsia="zh-CN"/>
        </w:rPr>
      </w:pPr>
    </w:p>
    <w:p w:rsidR="00B00BD8" w:rsidRPr="00B00BD8" w:rsidRDefault="00B00BD8" w:rsidP="00B00BD8">
      <w:pPr>
        <w:widowControl w:val="0"/>
        <w:tabs>
          <w:tab w:val="num" w:pos="432"/>
        </w:tabs>
        <w:suppressAutoHyphens/>
        <w:autoSpaceDN/>
        <w:ind w:left="432" w:hanging="432"/>
        <w:jc w:val="center"/>
        <w:outlineLvl w:val="0"/>
        <w:rPr>
          <w:rFonts w:eastAsia="Symbol"/>
          <w:u w:val="single"/>
          <w:lang w:eastAsia="zh-CN" w:bidi="ru-RU"/>
        </w:rPr>
      </w:pPr>
      <w:r w:rsidRPr="00B00BD8">
        <w:rPr>
          <w:rFonts w:eastAsia="Symbol"/>
          <w:lang w:eastAsia="zh-CN" w:bidi="ru-RU"/>
        </w:rPr>
        <w:t>5.1. Порядок обработки поступающих документов</w:t>
      </w:r>
    </w:p>
    <w:p w:rsidR="00B00BD8" w:rsidRPr="00B00BD8" w:rsidRDefault="00B00BD8" w:rsidP="00B00BD8">
      <w:pPr>
        <w:widowControl w:val="0"/>
        <w:tabs>
          <w:tab w:val="num" w:pos="432"/>
        </w:tabs>
        <w:suppressAutoHyphens/>
        <w:autoSpaceDN/>
        <w:ind w:left="432" w:hanging="432"/>
        <w:outlineLvl w:val="0"/>
        <w:rPr>
          <w:rFonts w:eastAsia="Symbol"/>
          <w:u w:val="single"/>
          <w:lang w:eastAsia="zh-CN" w:bidi="ru-RU"/>
        </w:rPr>
      </w:pPr>
    </w:p>
    <w:p w:rsidR="00B00BD8" w:rsidRPr="00B00BD8" w:rsidRDefault="00B00BD8" w:rsidP="00B00BD8">
      <w:pPr>
        <w:widowControl w:val="0"/>
        <w:tabs>
          <w:tab w:val="num" w:pos="432"/>
        </w:tabs>
        <w:suppressAutoHyphens/>
        <w:autoSpaceDN/>
        <w:ind w:firstLine="709"/>
        <w:jc w:val="both"/>
        <w:outlineLvl w:val="0"/>
        <w:rPr>
          <w:rFonts w:eastAsia="Symbol"/>
          <w:lang w:eastAsia="zh-CN" w:bidi="ru-RU"/>
        </w:rPr>
      </w:pPr>
      <w:r w:rsidRPr="00B00BD8">
        <w:rPr>
          <w:rFonts w:eastAsia="Symbol"/>
          <w:b w:val="0"/>
          <w:lang w:eastAsia="zh-CN" w:bidi="ru-RU"/>
        </w:rPr>
        <w:t xml:space="preserve">5.1.1. </w:t>
      </w:r>
      <w:r w:rsidRPr="00B00BD8">
        <w:rPr>
          <w:rFonts w:eastAsia="Symbol"/>
          <w:b w:val="0"/>
          <w:u w:val="single"/>
          <w:lang w:eastAsia="zh-CN" w:bidi="ru-RU"/>
        </w:rPr>
        <w:t>Прием и первичная обработка документов</w:t>
      </w:r>
      <w:r w:rsidRPr="00B00BD8">
        <w:rPr>
          <w:rFonts w:eastAsia="Symbol"/>
          <w:b w:val="0"/>
          <w:lang w:eastAsia="zh-CN" w:bidi="ru-RU"/>
        </w:rPr>
        <w:t xml:space="preserve"> осуществляется</w:t>
      </w:r>
      <w:r w:rsidRPr="00B00BD8">
        <w:rPr>
          <w:rFonts w:eastAsia="Symbol"/>
          <w:b w:val="0"/>
          <w:spacing w:val="-6"/>
          <w:lang w:eastAsia="zh-CN" w:bidi="ru-RU"/>
        </w:rPr>
        <w:t xml:space="preserve"> </w:t>
      </w:r>
      <w:r w:rsidRPr="00B00BD8">
        <w:rPr>
          <w:rFonts w:eastAsia="Symbol"/>
          <w:b w:val="0"/>
          <w:lang w:eastAsia="zh-CN" w:bidi="ru-RU"/>
        </w:rPr>
        <w:t xml:space="preserve">ответственным за </w:t>
      </w:r>
      <w:r w:rsidRPr="00B00BD8">
        <w:rPr>
          <w:rFonts w:eastAsia="Symbol"/>
          <w:b w:val="0"/>
          <w:lang w:eastAsia="zh-CN" w:bidi="ru-RU"/>
        </w:rPr>
        <w:lastRenderedPageBreak/>
        <w:t>делопроизводство. Документы, полученные работниками от других организаций, также передаются ответственному за делопроизводство для регистрации и/или учета.</w:t>
      </w:r>
    </w:p>
    <w:p w:rsidR="00B00BD8" w:rsidRPr="00B00BD8" w:rsidRDefault="00B00BD8" w:rsidP="00B00BD8">
      <w:pPr>
        <w:suppressAutoHyphens/>
        <w:autoSpaceDE/>
        <w:autoSpaceDN/>
        <w:ind w:firstLine="709"/>
        <w:jc w:val="both"/>
        <w:rPr>
          <w:rFonts w:eastAsia="Symbol"/>
          <w:b w:val="0"/>
          <w:bCs w:val="0"/>
          <w:szCs w:val="22"/>
          <w:lang w:eastAsia="zh-CN"/>
        </w:rPr>
      </w:pPr>
      <w:r w:rsidRPr="00B00BD8">
        <w:rPr>
          <w:rFonts w:eastAsia="Symbol"/>
          <w:b w:val="0"/>
          <w:bCs w:val="0"/>
          <w:szCs w:val="22"/>
          <w:lang w:eastAsia="zh-CN"/>
        </w:rPr>
        <w:t xml:space="preserve">С помощью почтовой связи в </w:t>
      </w:r>
      <w:r w:rsidRPr="00B00BD8">
        <w:rPr>
          <w:rFonts w:eastAsia="Symbol"/>
          <w:b w:val="0"/>
          <w:bCs w:val="0"/>
          <w:lang w:eastAsia="zh-CN"/>
        </w:rPr>
        <w:t>бюджетное</w:t>
      </w:r>
      <w:r w:rsidRPr="00B00BD8">
        <w:rPr>
          <w:rFonts w:ascii="Calibri" w:eastAsia="Symbol" w:hAnsi="Calibri"/>
          <w:b w:val="0"/>
          <w:bCs w:val="0"/>
          <w:sz w:val="22"/>
          <w:szCs w:val="22"/>
          <w:lang w:eastAsia="zh-CN"/>
        </w:rPr>
        <w:t xml:space="preserve"> </w:t>
      </w:r>
      <w:r w:rsidRPr="00B00BD8">
        <w:rPr>
          <w:rFonts w:eastAsia="Symbol"/>
          <w:b w:val="0"/>
          <w:bCs w:val="0"/>
          <w:lang w:eastAsia="zh-CN"/>
        </w:rPr>
        <w:t>учреждение</w:t>
      </w:r>
      <w:r w:rsidRPr="00B00BD8">
        <w:rPr>
          <w:rFonts w:eastAsia="Symbol"/>
          <w:b w:val="0"/>
          <w:bCs w:val="0"/>
          <w:szCs w:val="22"/>
          <w:lang w:eastAsia="zh-CN"/>
        </w:rPr>
        <w:t xml:space="preserve"> доставляется письменная корреспонденция в виде почтовых карточек, бандеролей и т.п.</w:t>
      </w:r>
    </w:p>
    <w:p w:rsidR="00B00BD8" w:rsidRPr="00B00BD8" w:rsidRDefault="00B00BD8" w:rsidP="00B00BD8">
      <w:pPr>
        <w:suppressAutoHyphens/>
        <w:autoSpaceDE/>
        <w:autoSpaceDN/>
        <w:ind w:firstLine="709"/>
        <w:jc w:val="both"/>
        <w:rPr>
          <w:rFonts w:eastAsia="Symbol"/>
          <w:b w:val="0"/>
          <w:bCs w:val="0"/>
          <w:szCs w:val="22"/>
          <w:lang w:eastAsia="zh-CN"/>
        </w:rPr>
      </w:pPr>
      <w:r w:rsidRPr="00B00BD8">
        <w:rPr>
          <w:rFonts w:eastAsia="Symbol"/>
          <w:b w:val="0"/>
          <w:bCs w:val="0"/>
          <w:szCs w:val="22"/>
          <w:lang w:eastAsia="zh-CN"/>
        </w:rPr>
        <w:t>По каналам электрической связи поступают: факсограммы, телефонограммы, электронные документы. Ошибочно доставленная корреспонденция пересылается по назначению, если известен адресат, или возвращается в отделение связи.</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eastAsia="Symbol"/>
          <w:b w:val="0"/>
          <w:bCs w:val="0"/>
          <w:szCs w:val="22"/>
          <w:lang w:eastAsia="zh-CN"/>
        </w:rPr>
        <w:t>Все поступившие в бюджетное учреждение документы подлежат первичной обработке, включающей:</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проверку правильности доставки документов;</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проверку целостности упаковки (конвертов, пакетов);</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вскрытие упаковки (за исключением конвертов, пакетов с пометкой «Лично» и грифами ограничения доступа к документу);</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проверку целостности входящих документов, включая приложения;</w:t>
      </w:r>
    </w:p>
    <w:p w:rsidR="00B00BD8" w:rsidRPr="00B00BD8" w:rsidRDefault="00B00BD8" w:rsidP="00B00BD8">
      <w:pPr>
        <w:suppressAutoHyphens/>
        <w:autoSpaceDE/>
        <w:autoSpaceDN/>
        <w:ind w:firstLine="709"/>
        <w:jc w:val="both"/>
        <w:rPr>
          <w:rFonts w:ascii="Symbol" w:eastAsia="Symbol" w:hAnsi="Symbol" w:cs="Symbol"/>
          <w:b w:val="0"/>
          <w:bCs w:val="0"/>
          <w:szCs w:val="22"/>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уничтожение конвертов, пакетов или упаковки;</w:t>
      </w:r>
    </w:p>
    <w:p w:rsidR="00B00BD8" w:rsidRPr="00B00BD8" w:rsidRDefault="00B00BD8" w:rsidP="00B00BD8">
      <w:pPr>
        <w:suppressAutoHyphens/>
        <w:autoSpaceDE/>
        <w:autoSpaceDN/>
        <w:ind w:firstLine="709"/>
        <w:jc w:val="both"/>
        <w:rPr>
          <w:rFonts w:eastAsia="Symbol"/>
          <w:b w:val="0"/>
          <w:bCs w:val="0"/>
          <w:lang w:eastAsia="zh-CN"/>
        </w:rPr>
      </w:pPr>
      <w:r w:rsidRPr="00B00BD8">
        <w:rPr>
          <w:rFonts w:ascii="Symbol" w:eastAsia="Symbol" w:hAnsi="Symbol" w:cs="Symbol"/>
          <w:b w:val="0"/>
          <w:bCs w:val="0"/>
          <w:szCs w:val="22"/>
          <w:lang w:eastAsia="zh-CN"/>
        </w:rPr>
        <w:t></w:t>
      </w:r>
      <w:r w:rsidRPr="00B00BD8">
        <w:rPr>
          <w:rFonts w:eastAsia="Symbol"/>
          <w:b w:val="0"/>
          <w:bCs w:val="0"/>
          <w:szCs w:val="22"/>
          <w:lang w:eastAsia="zh-CN"/>
        </w:rPr>
        <w:t>проставление отметки о поступлении документа в бюджетное учреждение.</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ответственным за делопроизводство.</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Один экземпляр акта вместе с входящим документов и его приложениями передается на предварительное рассмотрение и регистрацию, второй экземпляр направляется адресату.</w:t>
      </w:r>
    </w:p>
    <w:p w:rsidR="00B00BD8" w:rsidRPr="00B00BD8" w:rsidRDefault="00B00BD8" w:rsidP="00B00BD8">
      <w:pPr>
        <w:suppressAutoHyphens/>
        <w:autoSpaceDE/>
        <w:autoSpaceDN/>
        <w:ind w:firstLine="709"/>
        <w:jc w:val="both"/>
        <w:rPr>
          <w:b w:val="0"/>
          <w:bCs w:val="0"/>
          <w:lang w:eastAsia="zh-CN"/>
        </w:rPr>
      </w:pPr>
      <w:r w:rsidRPr="00B00BD8">
        <w:rPr>
          <w:rFonts w:eastAsia="Symbol"/>
          <w:b w:val="0"/>
          <w:bCs w:val="0"/>
          <w:lang w:eastAsia="zh-CN"/>
        </w:rPr>
        <w:t>Определяется необходимость сохранения упаковки (конверта). Сохраняются в случаях:</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если на документах нет обратного адреса, что часто бывает при получении заявлений, жалоб предложений граждан, которые указывают обратный адрес только на конверте;</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если на документах не проставлена дата и ее можно установить только с помощью почтового штемпеля;</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если дата документа значительно отличается от дат получения или отправки на почтовых штемпелях;</w:t>
      </w:r>
    </w:p>
    <w:p w:rsidR="00B00BD8" w:rsidRPr="00B00BD8" w:rsidRDefault="00B00BD8" w:rsidP="00B00BD8">
      <w:pPr>
        <w:suppressAutoHyphens/>
        <w:autoSpaceDE/>
        <w:autoSpaceDN/>
        <w:ind w:firstLine="709"/>
        <w:jc w:val="both"/>
        <w:rPr>
          <w:rFonts w:eastAsia="Symbol"/>
          <w:b w:val="0"/>
          <w:bCs w:val="0"/>
          <w:lang w:eastAsia="zh-CN"/>
        </w:rPr>
      </w:pPr>
      <w:r w:rsidRPr="00B00BD8">
        <w:rPr>
          <w:b w:val="0"/>
          <w:bCs w:val="0"/>
          <w:lang w:eastAsia="zh-CN"/>
        </w:rPr>
        <w:t>–</w:t>
      </w:r>
      <w:r w:rsidRPr="00B00BD8">
        <w:rPr>
          <w:rFonts w:eastAsia="Symbol"/>
          <w:b w:val="0"/>
          <w:bCs w:val="0"/>
          <w:lang w:eastAsia="zh-CN"/>
        </w:rPr>
        <w:t>если только по дате почтового штемпеля возможно определить, соблюдены ли сроки отправки документов (документы, отправляемые на конкурсы, исковые заявления).</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Текст поступившей телефонограммы записывается получателем на бланке и оперативно передается руководителю.</w:t>
      </w:r>
    </w:p>
    <w:p w:rsidR="00B00BD8" w:rsidRPr="00B00BD8" w:rsidRDefault="00B00BD8" w:rsidP="00B00BD8">
      <w:pPr>
        <w:suppressAutoHyphens/>
        <w:autoSpaceDE/>
        <w:autoSpaceDN/>
        <w:ind w:firstLine="709"/>
        <w:jc w:val="both"/>
        <w:rPr>
          <w:b w:val="0"/>
          <w:bCs w:val="0"/>
          <w:lang w:eastAsia="zh-CN"/>
        </w:rPr>
      </w:pPr>
      <w:r w:rsidRPr="00B00BD8">
        <w:rPr>
          <w:rFonts w:eastAsia="Symbol"/>
          <w:b w:val="0"/>
          <w:bCs w:val="0"/>
          <w:lang w:eastAsia="zh-CN"/>
        </w:rPr>
        <w:t>При передаче и приеме документов по каналам факсимильной связи необходимо руководствоваться следующими требованиями:</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объем передаваемого (принимаемого) документа на бумаге формата А4 не должен превышать 5 листов;</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B00BD8" w:rsidRPr="00B00BD8" w:rsidRDefault="00B00BD8" w:rsidP="00B00BD8">
      <w:pPr>
        <w:suppressAutoHyphens/>
        <w:autoSpaceDE/>
        <w:autoSpaceDN/>
        <w:ind w:firstLine="709"/>
        <w:jc w:val="both"/>
        <w:rPr>
          <w:b w:val="0"/>
          <w:bCs w:val="0"/>
          <w:lang w:eastAsia="zh-CN"/>
        </w:rPr>
      </w:pPr>
      <w:r w:rsidRPr="00B00BD8">
        <w:rPr>
          <w:b w:val="0"/>
          <w:bCs w:val="0"/>
          <w:lang w:eastAsia="zh-CN"/>
        </w:rPr>
        <w:t>–</w:t>
      </w:r>
      <w:r w:rsidRPr="00B00BD8">
        <w:rPr>
          <w:rFonts w:eastAsia="Symbol"/>
          <w:b w:val="0"/>
          <w:bCs w:val="0"/>
          <w:lang w:eastAsia="zh-CN"/>
        </w:rPr>
        <w:t>поступившие факсограммы регистрируются, передаются адресатам под расписку в день их приема, срочные – немедленно;</w:t>
      </w:r>
    </w:p>
    <w:p w:rsidR="00B00BD8" w:rsidRPr="00B00BD8" w:rsidRDefault="00B00BD8" w:rsidP="00B00BD8">
      <w:pPr>
        <w:suppressAutoHyphens/>
        <w:autoSpaceDE/>
        <w:autoSpaceDN/>
        <w:ind w:firstLine="709"/>
        <w:jc w:val="both"/>
        <w:rPr>
          <w:rFonts w:eastAsia="Symbol"/>
          <w:b w:val="0"/>
          <w:bCs w:val="0"/>
          <w:lang w:eastAsia="zh-CN"/>
        </w:rPr>
      </w:pPr>
      <w:r w:rsidRPr="00B00BD8">
        <w:rPr>
          <w:b w:val="0"/>
          <w:bCs w:val="0"/>
          <w:lang w:eastAsia="zh-CN"/>
        </w:rPr>
        <w:t>–</w:t>
      </w:r>
      <w:r w:rsidRPr="00B00BD8">
        <w:rPr>
          <w:rFonts w:eastAsia="Symbol"/>
          <w:b w:val="0"/>
          <w:bCs w:val="0"/>
          <w:lang w:eastAsia="zh-CN"/>
        </w:rPr>
        <w:t>ответственность за содержание передаваемой возлагается на исполнителя, подготовившего документ к передаче и руководителя соответствующего структурного подразделения;</w:t>
      </w:r>
    </w:p>
    <w:p w:rsidR="00B00BD8" w:rsidRPr="00B00BD8" w:rsidRDefault="00B00BD8" w:rsidP="00B00BD8">
      <w:pPr>
        <w:suppressAutoHyphens/>
        <w:autoSpaceDE/>
        <w:autoSpaceDN/>
        <w:ind w:firstLine="708"/>
        <w:jc w:val="both"/>
        <w:rPr>
          <w:rFonts w:eastAsia="Symbol"/>
          <w:b w:val="0"/>
          <w:bCs w:val="0"/>
          <w:lang w:eastAsia="zh-CN"/>
        </w:rPr>
      </w:pPr>
      <w:r w:rsidRPr="00B00BD8">
        <w:rPr>
          <w:rFonts w:eastAsia="Symbol"/>
          <w:b w:val="0"/>
          <w:bCs w:val="0"/>
          <w:lang w:eastAsia="zh-CN"/>
        </w:rPr>
        <w:t>- контроль за использованием факсимильной техники, установленной в приемной, осуществляется ответственным за делопроизводство.</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 xml:space="preserve">5.1.2. </w:t>
      </w:r>
      <w:r w:rsidRPr="00B00BD8">
        <w:rPr>
          <w:rFonts w:eastAsia="Symbol"/>
          <w:b w:val="0"/>
          <w:bCs w:val="0"/>
          <w:u w:val="single"/>
          <w:lang w:eastAsia="zh-CN"/>
        </w:rPr>
        <w:t>Регистрация документа</w:t>
      </w:r>
      <w:r w:rsidRPr="00B00BD8">
        <w:rPr>
          <w:rFonts w:eastAsia="Symbol"/>
          <w:b w:val="0"/>
          <w:bCs w:val="0"/>
          <w:lang w:eastAsia="zh-CN"/>
        </w:rPr>
        <w:t xml:space="preserve"> (фиксация факта получения).</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Регистрации подлежат как традиционные машинописные, рукописные документы, так и электронные. Полученный документ регистрируется в журнале регистрации поступающих документов, в котором ведется учет по установленной форме (</w:t>
      </w:r>
      <w:r w:rsidRPr="00B00BD8">
        <w:rPr>
          <w:rFonts w:eastAsia="Symbol"/>
          <w:b w:val="0"/>
          <w:bCs w:val="0"/>
          <w:color w:val="0000FF"/>
          <w:lang w:eastAsia="zh-CN"/>
        </w:rPr>
        <w:t xml:space="preserve">приложение № 13). </w:t>
      </w:r>
      <w:r w:rsidRPr="00B00BD8">
        <w:rPr>
          <w:rFonts w:eastAsia="Symbol"/>
          <w:b w:val="0"/>
          <w:bCs w:val="0"/>
          <w:lang w:eastAsia="zh-CN"/>
        </w:rPr>
        <w:t xml:space="preserve">На </w:t>
      </w:r>
      <w:r w:rsidRPr="00B00BD8">
        <w:rPr>
          <w:rFonts w:eastAsia="Symbol"/>
          <w:b w:val="0"/>
          <w:bCs w:val="0"/>
          <w:lang w:eastAsia="zh-CN"/>
        </w:rPr>
        <w:lastRenderedPageBreak/>
        <w:t>полученном документе проставляется регистрационный штамп в правом нижнем углу лицевой стороны первой страницы документа, содержащий регистрационный номер и дату поступившего документа, при необходимости - время (см.п.3.3.24.).</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Регистрируется практически вся входящая корреспонденция, за исключением материалов информационно-справочного характера, присланных для ознакомления, личных писем, поздравительных открыток и телеграмм, рекламных буклетов, брошюр и др.</w:t>
      </w:r>
    </w:p>
    <w:p w:rsidR="00B00BD8" w:rsidRPr="00B00BD8" w:rsidRDefault="00B00BD8" w:rsidP="00B00BD8">
      <w:pPr>
        <w:suppressAutoHyphens/>
        <w:autoSpaceDE/>
        <w:autoSpaceDN/>
        <w:ind w:firstLine="709"/>
        <w:jc w:val="both"/>
        <w:rPr>
          <w:rFonts w:eastAsia="Symbol"/>
          <w:b w:val="0"/>
          <w:bCs w:val="0"/>
          <w:lang w:eastAsia="zh-CN"/>
        </w:rPr>
      </w:pPr>
      <w:r w:rsidRPr="00B00BD8">
        <w:rPr>
          <w:rFonts w:eastAsia="Symbol"/>
          <w:b w:val="0"/>
          <w:bCs w:val="0"/>
          <w:lang w:eastAsia="zh-CN"/>
        </w:rPr>
        <w:t>5.1.3. В день поступления зарегистрированная корреспонденция передается на</w:t>
      </w:r>
      <w:r w:rsidRPr="00B00BD8">
        <w:rPr>
          <w:rFonts w:eastAsia="Symbol"/>
          <w:b w:val="0"/>
          <w:bCs w:val="0"/>
          <w:spacing w:val="6"/>
          <w:u w:val="single"/>
          <w:lang w:eastAsia="zh-CN"/>
        </w:rPr>
        <w:t xml:space="preserve"> </w:t>
      </w:r>
      <w:r w:rsidRPr="00B00BD8">
        <w:rPr>
          <w:rFonts w:eastAsia="Symbol"/>
          <w:b w:val="0"/>
          <w:bCs w:val="0"/>
          <w:u w:val="single"/>
          <w:lang w:eastAsia="zh-CN"/>
        </w:rPr>
        <w:t>рассмотрение</w:t>
      </w:r>
      <w:r w:rsidRPr="00B00BD8">
        <w:rPr>
          <w:rFonts w:eastAsia="Symbol"/>
          <w:b w:val="0"/>
          <w:bCs w:val="0"/>
          <w:lang w:eastAsia="zh-CN"/>
        </w:rPr>
        <w:t xml:space="preserve"> руководителю бюджетного</w:t>
      </w:r>
      <w:r w:rsidRPr="00B00BD8">
        <w:rPr>
          <w:rFonts w:ascii="Calibri" w:eastAsia="Symbol" w:hAnsi="Calibri"/>
          <w:b w:val="0"/>
          <w:bCs w:val="0"/>
          <w:sz w:val="22"/>
          <w:szCs w:val="22"/>
          <w:lang w:eastAsia="zh-CN"/>
        </w:rPr>
        <w:t xml:space="preserve"> </w:t>
      </w:r>
      <w:r w:rsidRPr="00B00BD8">
        <w:rPr>
          <w:rFonts w:eastAsia="Symbol"/>
          <w:b w:val="0"/>
          <w:bCs w:val="0"/>
          <w:lang w:eastAsia="zh-CN"/>
        </w:rPr>
        <w:t>учреждения.</w:t>
      </w:r>
    </w:p>
    <w:p w:rsidR="00B00BD8" w:rsidRPr="00B00BD8" w:rsidRDefault="00B00BD8" w:rsidP="00B00BD8">
      <w:pPr>
        <w:suppressAutoHyphens/>
        <w:autoSpaceDE/>
        <w:autoSpaceDN/>
        <w:ind w:firstLine="709"/>
        <w:jc w:val="both"/>
        <w:rPr>
          <w:rFonts w:ascii="Calibri" w:eastAsia="Symbol" w:hAnsi="Calibri"/>
          <w:b w:val="0"/>
          <w:bCs w:val="0"/>
          <w:sz w:val="22"/>
          <w:szCs w:val="22"/>
          <w:lang w:eastAsia="zh-CN"/>
        </w:rPr>
      </w:pPr>
      <w:r w:rsidRPr="00B00BD8">
        <w:rPr>
          <w:rFonts w:eastAsia="Symbol"/>
          <w:b w:val="0"/>
          <w:bCs w:val="0"/>
          <w:lang w:eastAsia="zh-CN"/>
        </w:rPr>
        <w:t>По результатам рассмотрения поступивших документов оформляется резолюция (реквизит 3.3.25), включающая фамилию исполнителя, которому поручается исполнение документа, содержание поручения, срок исполнения, подпись руководителя и дату.</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Резолюция пишется на свободном месте в верхней части первой страницы документа (может оформляться и на отдельном листе с указанием регистрационного номера и даты документа).</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Документы, переданные лично руководству бюджетного учреждения, минуя ответственного за делопроизводство, после рассмотрения им передаются ответственному за делопроизводство для регистрации и учета.</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5.1.4. Рассмотренные руководителем документы возвращаются в приемную ответственному за делопроизводство, где в журнал регистрации вносится содержание резолюции, срок исполнения, а</w:t>
      </w:r>
      <w:r w:rsidRPr="00B00BD8">
        <w:rPr>
          <w:rFonts w:eastAsia="Symbol"/>
          <w:b w:val="0"/>
          <w:bCs w:val="0"/>
          <w:u w:val="single"/>
          <w:lang w:eastAsia="zh-CN" w:bidi="ru-RU"/>
        </w:rPr>
        <w:t xml:space="preserve"> документ</w:t>
      </w:r>
      <w:r w:rsidRPr="00B00BD8">
        <w:rPr>
          <w:rFonts w:eastAsia="Symbol"/>
          <w:b w:val="0"/>
          <w:bCs w:val="0"/>
          <w:spacing w:val="41"/>
          <w:u w:val="single"/>
          <w:lang w:eastAsia="zh-CN" w:bidi="ru-RU"/>
        </w:rPr>
        <w:t xml:space="preserve"> </w:t>
      </w:r>
      <w:r w:rsidRPr="00B00BD8">
        <w:rPr>
          <w:rFonts w:eastAsia="Symbol"/>
          <w:b w:val="0"/>
          <w:bCs w:val="0"/>
          <w:u w:val="single"/>
          <w:lang w:eastAsia="zh-CN" w:bidi="ru-RU"/>
        </w:rPr>
        <w:t>передается исполнителю</w:t>
      </w:r>
      <w:r w:rsidRPr="00B00BD8">
        <w:rPr>
          <w:rFonts w:eastAsia="Symbol"/>
          <w:b w:val="0"/>
          <w:bCs w:val="0"/>
          <w:lang w:eastAsia="zh-CN" w:bidi="ru-RU"/>
        </w:rPr>
        <w:t xml:space="preserve"> под расписку в журнале регистрации.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5.1.5. </w:t>
      </w:r>
      <w:r w:rsidRPr="00B00BD8">
        <w:rPr>
          <w:rFonts w:eastAsia="Symbol"/>
          <w:b w:val="0"/>
          <w:bCs w:val="0"/>
          <w:u w:val="single"/>
          <w:lang w:eastAsia="zh-CN" w:bidi="ru-RU"/>
        </w:rPr>
        <w:t>Исполнение</w:t>
      </w:r>
      <w:r w:rsidRPr="00B00BD8">
        <w:rPr>
          <w:rFonts w:eastAsia="Symbol"/>
          <w:b w:val="0"/>
          <w:bCs w:val="0"/>
          <w:spacing w:val="-2"/>
          <w:u w:val="single"/>
          <w:lang w:eastAsia="zh-CN" w:bidi="ru-RU"/>
        </w:rPr>
        <w:t xml:space="preserve"> </w:t>
      </w:r>
      <w:r w:rsidRPr="00B00BD8">
        <w:rPr>
          <w:rFonts w:eastAsia="Symbol"/>
          <w:b w:val="0"/>
          <w:bCs w:val="0"/>
          <w:u w:val="single"/>
          <w:lang w:eastAsia="zh-CN" w:bidi="ru-RU"/>
        </w:rPr>
        <w:t>документа</w:t>
      </w:r>
      <w:r w:rsidRPr="00B00BD8">
        <w:rPr>
          <w:rFonts w:eastAsia="Symbol"/>
          <w:b w:val="0"/>
          <w:bCs w:val="0"/>
          <w:lang w:eastAsia="zh-CN" w:bidi="ru-RU"/>
        </w:rPr>
        <w:t>.</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бюджетного учреждения или руководителям структурных подразделений, подготовку к пересылке адресату.</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Исполнитель определяет необходимое количество экземпляров документа, передает документ на тиражирование.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Проекты распорядительных документов после подготовки и согласования с заинтересованными подразделениями и должностными лицами передаются ответственному за делопроизводство, который осуществляет контроль за правильностью их оформления.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Оформленные документы передаются на подпись руководителю в соответствии с правом подписи документов и распределением обязанностей. Копии подписанных руководителями распорядительных документов в обязательном порядке рассылаются в структурные подразделения, в ведении которых находятся рассматриваемые вопросы. Передача документов между структурными подразделениями осуществляется через должностных лиц этих подразделений, ответственных за делопроизводство.</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 xml:space="preserve">5.1.6. </w:t>
      </w:r>
      <w:r w:rsidRPr="00B00BD8">
        <w:rPr>
          <w:rFonts w:eastAsia="Symbol"/>
          <w:b w:val="0"/>
          <w:bCs w:val="0"/>
          <w:u w:val="single"/>
          <w:lang w:eastAsia="zh-CN" w:bidi="ru-RU"/>
        </w:rPr>
        <w:t>Контроль исполнения документов</w:t>
      </w:r>
      <w:r w:rsidRPr="00B00BD8">
        <w:rPr>
          <w:rFonts w:eastAsia="Symbol"/>
          <w:b w:val="0"/>
          <w:bCs w:val="0"/>
          <w:lang w:eastAsia="zh-CN" w:bidi="ru-RU"/>
        </w:rPr>
        <w:t xml:space="preserve"> – одна из важнейших управленческих функций, в осуществлении которой принимают участие ответственный за делопроизводство и руководители всех уровней. Контроль по существу решения вопроса, т.е. фактически контроль за качеством исполнения, - одна из должностных обязанностей руководителей всех уровней, начиная от руководителя любого структурного подразделения и кончая руководителем</w:t>
      </w:r>
      <w:r w:rsidRPr="00B00BD8">
        <w:rPr>
          <w:rFonts w:eastAsia="Symbol"/>
          <w:b w:val="0"/>
          <w:bCs w:val="0"/>
          <w:spacing w:val="-4"/>
          <w:lang w:eastAsia="zh-CN" w:bidi="ru-RU"/>
        </w:rPr>
        <w:t xml:space="preserve"> </w:t>
      </w:r>
      <w:r w:rsidRPr="00B00BD8">
        <w:rPr>
          <w:rFonts w:eastAsia="Symbol"/>
          <w:b w:val="0"/>
          <w:bCs w:val="0"/>
          <w:lang w:eastAsia="zh-CN" w:bidi="ru-RU"/>
        </w:rPr>
        <w:t>бюджетного учреждения.</w:t>
      </w:r>
    </w:p>
    <w:p w:rsidR="00B00BD8" w:rsidRPr="00B00BD8" w:rsidRDefault="00B00BD8" w:rsidP="00B00BD8">
      <w:pPr>
        <w:widowControl w:val="0"/>
        <w:suppressAutoHyphens/>
        <w:autoSpaceDN/>
        <w:ind w:firstLine="709"/>
        <w:jc w:val="both"/>
        <w:rPr>
          <w:rFonts w:eastAsia="Symbol"/>
          <w:b w:val="0"/>
          <w:bCs w:val="0"/>
          <w:lang w:eastAsia="zh-CN" w:bidi="ru-RU"/>
        </w:rPr>
      </w:pPr>
      <w:r w:rsidRPr="00B00BD8">
        <w:rPr>
          <w:rFonts w:eastAsia="Symbol"/>
          <w:b w:val="0"/>
          <w:bCs w:val="0"/>
          <w:lang w:eastAsia="zh-CN" w:bidi="ru-RU"/>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00BD8" w:rsidRPr="00B00BD8" w:rsidRDefault="00B00BD8" w:rsidP="00B00BD8">
      <w:pPr>
        <w:widowControl w:val="0"/>
        <w:suppressAutoHyphens/>
        <w:autoSpaceDN/>
        <w:ind w:firstLine="709"/>
        <w:jc w:val="both"/>
        <w:rPr>
          <w:rFonts w:ascii="Symbol" w:eastAsia="Symbol" w:hAnsi="Symbol" w:cs="Symbol"/>
          <w:b w:val="0"/>
          <w:bCs w:val="0"/>
          <w:lang w:eastAsia="zh-CN" w:bidi="ru-RU"/>
        </w:rPr>
      </w:pPr>
      <w:r w:rsidRPr="00B00BD8">
        <w:rPr>
          <w:rFonts w:eastAsia="Symbol"/>
          <w:b w:val="0"/>
          <w:bCs w:val="0"/>
          <w:lang w:eastAsia="zh-CN" w:bidi="ru-RU"/>
        </w:rPr>
        <w:t>Контроль исполнения документов (поручений) включает в себя:</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lastRenderedPageBreak/>
        <w:t></w:t>
      </w:r>
      <w:r w:rsidRPr="00B00BD8">
        <w:rPr>
          <w:rFonts w:eastAsia="Symbol" w:cs="Symbol"/>
          <w:b w:val="0"/>
          <w:bCs w:val="0"/>
          <w:lang w:eastAsia="zh-CN" w:bidi="ru-RU"/>
        </w:rPr>
        <w:t>постановку документов (поручений) на контроль;</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проверку своевременности доведения документов (поручений) до исполнителей;</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предварительную проверку и регулирование хода исполнения документов (поручений);</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снятие с контроля документов (поручений);</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учет, обобщение и анализ результатов хода исполнения документов (поручений);</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информирование руководителей о ходе исполнения документов (поручений) и состоянии исполнительской дисциплины.</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Если на документах не установлен конкретный срок исполнения, то действуют типовые сроки исполнения (</w:t>
      </w:r>
      <w:r w:rsidRPr="00B00BD8">
        <w:rPr>
          <w:rFonts w:eastAsia="Symbol" w:cs="Symbol"/>
          <w:b w:val="0"/>
          <w:bCs w:val="0"/>
          <w:color w:val="0000FF"/>
          <w:lang w:eastAsia="zh-CN" w:bidi="ru-RU"/>
        </w:rPr>
        <w:t xml:space="preserve">приложение № 14). </w:t>
      </w:r>
      <w:r w:rsidRPr="00B00BD8">
        <w:rPr>
          <w:rFonts w:eastAsia="Symbol" w:cs="Symbol"/>
          <w:b w:val="0"/>
          <w:bCs w:val="0"/>
          <w:lang w:eastAsia="zh-CN" w:bidi="ru-RU"/>
        </w:rPr>
        <w:t>Сроки исполнения исчисляются в календарных днях с момента подписания (утверждения) документа, а поступивших из других организаций - с момента их поступления.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eastAsia="Symbol" w:cs="Symbol"/>
          <w:b w:val="0"/>
          <w:bCs w:val="0"/>
          <w:lang w:eastAsia="zh-CN" w:bidi="ru-RU"/>
        </w:rPr>
        <w:t>Документы (поручения) подлежат исполнению в следующие сроки:</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с конкретной датой исполнения - в указанный срок;</w:t>
      </w:r>
    </w:p>
    <w:p w:rsidR="00B00BD8" w:rsidRPr="00B00BD8" w:rsidRDefault="00B00BD8" w:rsidP="00B00BD8">
      <w:pPr>
        <w:widowControl w:val="0"/>
        <w:tabs>
          <w:tab w:val="left" w:pos="2659"/>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 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00BD8" w:rsidRPr="00B00BD8" w:rsidRDefault="00B00BD8" w:rsidP="00B00BD8">
      <w:pPr>
        <w:widowControl w:val="0"/>
        <w:tabs>
          <w:tab w:val="left" w:pos="2659"/>
        </w:tabs>
        <w:suppressAutoHyphens/>
        <w:autoSpaceDN/>
        <w:ind w:right="-1" w:firstLine="709"/>
        <w:jc w:val="both"/>
        <w:rPr>
          <w:rFonts w:eastAsia="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по обращениям граждан - 30 дней со дня регистрации.</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К установленному сроку исполненный документ с материалами должен быть передан в приемную ответственному за делопроизводство. На самом документе исполнителем ставится отметка о характере исполнения документа («Исполнено», «Принято к сведению», «Отправлен отчет» и т.п.), ссылка на номер дела по номенклатуре, с указанием года, должности лица, оформившего отметку, в котором будет храниться документ, подпись, дата.</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 исполнения документов (поручений).</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eastAsia="Symbol" w:cs="Symbol"/>
          <w:b w:val="0"/>
          <w:bCs w:val="0"/>
          <w:lang w:eastAsia="zh-CN" w:bidi="ru-RU"/>
        </w:rPr>
        <w:t>Предварительный контроль осуществляется в следующем порядке:</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документов (поручений) последующих лет - не реже одного раза в год;</w:t>
      </w:r>
    </w:p>
    <w:p w:rsidR="00B00BD8" w:rsidRPr="00B00BD8" w:rsidRDefault="00B00BD8" w:rsidP="00B00BD8">
      <w:pPr>
        <w:widowControl w:val="0"/>
        <w:tabs>
          <w:tab w:val="left" w:pos="8505"/>
        </w:tabs>
        <w:suppressAutoHyphens/>
        <w:autoSpaceDN/>
        <w:ind w:right="-1" w:firstLine="709"/>
        <w:jc w:val="both"/>
        <w:rPr>
          <w:rFonts w:ascii="Symbol" w:eastAsia="Symbol" w:hAnsi="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документов (поручений) последующих месяцев текущего года - не реже одного раза в месяц;</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ascii="Symbol" w:eastAsia="Symbol" w:hAnsi="Symbol" w:cs="Symbol"/>
          <w:b w:val="0"/>
          <w:bCs w:val="0"/>
          <w:lang w:eastAsia="zh-CN" w:bidi="ru-RU"/>
        </w:rPr>
        <w:t></w:t>
      </w:r>
      <w:r w:rsidRPr="00B00BD8">
        <w:rPr>
          <w:rFonts w:eastAsia="Symbol" w:cs="Symbol"/>
          <w:b w:val="0"/>
          <w:bCs w:val="0"/>
          <w:lang w:eastAsia="zh-CN" w:bidi="ru-RU"/>
        </w:rPr>
        <w:t>документов (поручений) текущего месяца - за 5 дней до истечения срока исполнения.</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 xml:space="preserve">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(организации) или дан ответ по существу заинтересованным лицам. </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Ответственный за делопроизводство снимает документ с контроля, в журнал регистрации вносит данные о результатах работы с документом и ссылку на номер дела, в которое помещается документ согласно номенклатуре дел.</w:t>
      </w:r>
    </w:p>
    <w:p w:rsidR="00B00BD8" w:rsidRPr="00B00BD8" w:rsidRDefault="00B00BD8" w:rsidP="00B00BD8">
      <w:pPr>
        <w:widowControl w:val="0"/>
        <w:tabs>
          <w:tab w:val="left" w:pos="8505"/>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5.1.7. Движение</w:t>
      </w:r>
      <w:r w:rsidRPr="00B00BD8">
        <w:rPr>
          <w:rFonts w:eastAsia="Symbol" w:cs="Symbol"/>
          <w:b w:val="0"/>
          <w:bCs w:val="0"/>
          <w:spacing w:val="30"/>
          <w:lang w:eastAsia="zh-CN" w:bidi="ru-RU"/>
        </w:rPr>
        <w:t xml:space="preserve"> </w:t>
      </w:r>
      <w:r w:rsidRPr="00B00BD8">
        <w:rPr>
          <w:rFonts w:eastAsia="Symbol" w:cs="Symbol"/>
          <w:b w:val="0"/>
          <w:bCs w:val="0"/>
          <w:lang w:eastAsia="zh-CN" w:bidi="ru-RU"/>
        </w:rPr>
        <w:t>документа</w:t>
      </w:r>
      <w:r w:rsidRPr="00B00BD8">
        <w:rPr>
          <w:rFonts w:eastAsia="Symbol" w:cs="Symbol"/>
          <w:b w:val="0"/>
          <w:bCs w:val="0"/>
          <w:spacing w:val="31"/>
          <w:lang w:eastAsia="zh-CN" w:bidi="ru-RU"/>
        </w:rPr>
        <w:t xml:space="preserve"> </w:t>
      </w:r>
      <w:r w:rsidRPr="00B00BD8">
        <w:rPr>
          <w:rFonts w:eastAsia="Symbol" w:cs="Symbol"/>
          <w:b w:val="0"/>
          <w:bCs w:val="0"/>
          <w:lang w:eastAsia="zh-CN" w:bidi="ru-RU"/>
        </w:rPr>
        <w:t>завершается</w:t>
      </w:r>
      <w:r w:rsidRPr="00B00BD8">
        <w:rPr>
          <w:rFonts w:eastAsia="Symbol" w:cs="Symbol"/>
          <w:b w:val="0"/>
          <w:bCs w:val="0"/>
          <w:spacing w:val="35"/>
          <w:lang w:eastAsia="zh-CN" w:bidi="ru-RU"/>
        </w:rPr>
        <w:t xml:space="preserve"> </w:t>
      </w:r>
      <w:r w:rsidRPr="00B00BD8">
        <w:rPr>
          <w:rFonts w:eastAsia="Symbol" w:cs="Symbol"/>
          <w:b w:val="0"/>
          <w:bCs w:val="0"/>
          <w:u w:val="single"/>
          <w:lang w:eastAsia="zh-CN" w:bidi="ru-RU"/>
        </w:rPr>
        <w:t>передачей</w:t>
      </w:r>
      <w:r w:rsidRPr="00B00BD8">
        <w:rPr>
          <w:rFonts w:eastAsia="Symbol" w:cs="Symbol"/>
          <w:b w:val="0"/>
          <w:bCs w:val="0"/>
          <w:spacing w:val="32"/>
          <w:u w:val="single"/>
          <w:lang w:eastAsia="zh-CN" w:bidi="ru-RU"/>
        </w:rPr>
        <w:t xml:space="preserve"> </w:t>
      </w:r>
      <w:r w:rsidRPr="00B00BD8">
        <w:rPr>
          <w:rFonts w:eastAsia="Symbol" w:cs="Symbol"/>
          <w:b w:val="0"/>
          <w:bCs w:val="0"/>
          <w:u w:val="single"/>
          <w:lang w:eastAsia="zh-CN" w:bidi="ru-RU"/>
        </w:rPr>
        <w:t>его</w:t>
      </w:r>
      <w:r w:rsidRPr="00B00BD8">
        <w:rPr>
          <w:rFonts w:eastAsia="Symbol" w:cs="Symbol"/>
          <w:b w:val="0"/>
          <w:bCs w:val="0"/>
          <w:spacing w:val="33"/>
          <w:u w:val="single"/>
          <w:lang w:eastAsia="zh-CN" w:bidi="ru-RU"/>
        </w:rPr>
        <w:t xml:space="preserve"> </w:t>
      </w:r>
      <w:r w:rsidRPr="00B00BD8">
        <w:rPr>
          <w:rFonts w:eastAsia="Symbol" w:cs="Symbol"/>
          <w:b w:val="0"/>
          <w:bCs w:val="0"/>
          <w:u w:val="single"/>
          <w:lang w:eastAsia="zh-CN" w:bidi="ru-RU"/>
        </w:rPr>
        <w:t>исполнителем</w:t>
      </w:r>
      <w:r w:rsidRPr="00B00BD8">
        <w:rPr>
          <w:rFonts w:eastAsia="Symbol" w:cs="Symbol"/>
          <w:b w:val="0"/>
          <w:bCs w:val="0"/>
          <w:spacing w:val="32"/>
          <w:u w:val="single"/>
          <w:lang w:eastAsia="zh-CN" w:bidi="ru-RU"/>
        </w:rPr>
        <w:t xml:space="preserve"> </w:t>
      </w:r>
      <w:r w:rsidRPr="00B00BD8">
        <w:rPr>
          <w:rFonts w:eastAsia="Symbol" w:cs="Symbol"/>
          <w:b w:val="0"/>
          <w:bCs w:val="0"/>
          <w:u w:val="single"/>
          <w:lang w:eastAsia="zh-CN" w:bidi="ru-RU"/>
        </w:rPr>
        <w:t>ответственному за делопроизводство для подшивки в дело и отправки</w:t>
      </w:r>
      <w:r w:rsidRPr="00B00BD8">
        <w:rPr>
          <w:rFonts w:eastAsia="Symbol" w:cs="Symbol"/>
          <w:b w:val="0"/>
          <w:bCs w:val="0"/>
          <w:lang w:eastAsia="zh-CN" w:bidi="ru-RU"/>
        </w:rPr>
        <w:t xml:space="preserve"> материалов об исполнении по назначению.</w:t>
      </w:r>
    </w:p>
    <w:p w:rsidR="00B00BD8" w:rsidRPr="00B00BD8" w:rsidRDefault="00B00BD8" w:rsidP="00B00BD8">
      <w:pPr>
        <w:widowControl w:val="0"/>
        <w:tabs>
          <w:tab w:val="left" w:pos="8505"/>
        </w:tabs>
        <w:suppressAutoHyphens/>
        <w:autoSpaceDN/>
        <w:ind w:right="-1" w:firstLine="709"/>
        <w:rPr>
          <w:rFonts w:eastAsia="Symbol" w:cs="Symbol"/>
          <w:b w:val="0"/>
          <w:bCs w:val="0"/>
          <w:lang w:eastAsia="zh-CN" w:bidi="ru-RU"/>
        </w:rPr>
      </w:pPr>
    </w:p>
    <w:p w:rsidR="00B00BD8" w:rsidRPr="00B00BD8" w:rsidRDefault="00B00BD8" w:rsidP="00B00BD8">
      <w:pPr>
        <w:widowControl w:val="0"/>
        <w:tabs>
          <w:tab w:val="num" w:pos="432"/>
        </w:tabs>
        <w:suppressAutoHyphens/>
        <w:autoSpaceDN/>
        <w:ind w:left="432" w:hanging="432"/>
        <w:jc w:val="center"/>
        <w:outlineLvl w:val="0"/>
        <w:rPr>
          <w:rFonts w:eastAsia="Symbol" w:cs="Symbol"/>
          <w:lang w:eastAsia="zh-CN" w:bidi="ru-RU"/>
        </w:rPr>
      </w:pPr>
      <w:r w:rsidRPr="00B00BD8">
        <w:rPr>
          <w:rFonts w:eastAsia="Symbol" w:cs="Symbol"/>
          <w:lang w:eastAsia="zh-CN" w:bidi="ru-RU"/>
        </w:rPr>
        <w:t>5.2. Порядок обработки и передачи отправляемых документов</w:t>
      </w:r>
    </w:p>
    <w:p w:rsidR="00B00BD8" w:rsidRPr="00B00BD8" w:rsidRDefault="00B00BD8" w:rsidP="00B00BD8">
      <w:pPr>
        <w:widowControl w:val="0"/>
        <w:suppressAutoHyphens/>
        <w:autoSpaceDN/>
        <w:rPr>
          <w:rFonts w:eastAsia="Symbol" w:cs="Symbol"/>
          <w:bCs w:val="0"/>
          <w:lang w:eastAsia="zh-CN" w:bidi="ru-RU"/>
        </w:rPr>
      </w:pPr>
    </w:p>
    <w:p w:rsidR="00B00BD8" w:rsidRPr="00B00BD8" w:rsidRDefault="00B00BD8" w:rsidP="00B00BD8">
      <w:pPr>
        <w:widowControl w:val="0"/>
        <w:tabs>
          <w:tab w:val="left" w:pos="1787"/>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lastRenderedPageBreak/>
        <w:t>5.2.1. Работа с исходящими документами может быть представлена в виде следующей цепочки:</w:t>
      </w:r>
    </w:p>
    <w:p w:rsidR="00B00BD8" w:rsidRPr="00B00BD8" w:rsidRDefault="00B00BD8" w:rsidP="00B00BD8">
      <w:pPr>
        <w:widowControl w:val="0"/>
        <w:tabs>
          <w:tab w:val="left" w:pos="1787"/>
        </w:tabs>
        <w:suppressAutoHyphens/>
        <w:autoSpaceDN/>
        <w:ind w:right="-1" w:firstLine="709"/>
        <w:jc w:val="both"/>
        <w:rPr>
          <w:rFonts w:eastAsia="Symbol" w:cs="Symbol"/>
          <w:b w:val="0"/>
          <w:bCs w:val="0"/>
          <w:lang w:eastAsia="zh-CN" w:bidi="ru-RU"/>
        </w:rPr>
      </w:pPr>
      <w:r w:rsidRPr="00B00BD8">
        <w:rPr>
          <w:rFonts w:eastAsia="Symbol" w:cs="Symbol"/>
          <w:b w:val="0"/>
          <w:bCs w:val="0"/>
          <w:lang w:eastAsia="zh-CN" w:bidi="ru-RU"/>
        </w:rPr>
        <w:t>Составление проекта</w:t>
      </w:r>
      <w:r w:rsidRPr="00B00BD8">
        <w:rPr>
          <w:rFonts w:eastAsia="Symbol" w:cs="Symbol"/>
          <w:b w:val="0"/>
          <w:bCs w:val="0"/>
          <w:spacing w:val="-6"/>
          <w:lang w:eastAsia="zh-CN" w:bidi="ru-RU"/>
        </w:rPr>
        <w:t xml:space="preserve"> </w:t>
      </w:r>
      <w:r w:rsidRPr="00B00BD8">
        <w:rPr>
          <w:rFonts w:eastAsia="Symbol" w:cs="Symbol"/>
          <w:b w:val="0"/>
          <w:bCs w:val="0"/>
          <w:lang w:eastAsia="zh-CN" w:bidi="ru-RU"/>
        </w:rPr>
        <w:t>исходящего</w:t>
      </w:r>
      <w:r w:rsidRPr="00B00BD8">
        <w:rPr>
          <w:rFonts w:eastAsia="Symbol" w:cs="Symbol"/>
          <w:b w:val="0"/>
          <w:bCs w:val="0"/>
          <w:spacing w:val="-3"/>
          <w:lang w:eastAsia="zh-CN" w:bidi="ru-RU"/>
        </w:rPr>
        <w:t xml:space="preserve"> </w:t>
      </w:r>
      <w:r w:rsidRPr="00B00BD8">
        <w:rPr>
          <w:rFonts w:eastAsia="Symbol" w:cs="Symbol"/>
          <w:b w:val="0"/>
          <w:bCs w:val="0"/>
          <w:lang w:eastAsia="zh-CN" w:bidi="ru-RU"/>
        </w:rPr>
        <w:t>документа → Согласование проекта документа → Проверка правильности оформления</w:t>
      </w:r>
      <w:r w:rsidRPr="00B00BD8">
        <w:rPr>
          <w:rFonts w:eastAsia="Symbol" w:cs="Symbol"/>
          <w:b w:val="0"/>
          <w:bCs w:val="0"/>
          <w:spacing w:val="-5"/>
          <w:lang w:eastAsia="zh-CN" w:bidi="ru-RU"/>
        </w:rPr>
        <w:t xml:space="preserve"> </w:t>
      </w:r>
      <w:r w:rsidRPr="00B00BD8">
        <w:rPr>
          <w:rFonts w:eastAsia="Symbol" w:cs="Symbol"/>
          <w:b w:val="0"/>
          <w:bCs w:val="0"/>
          <w:lang w:eastAsia="zh-CN" w:bidi="ru-RU"/>
        </w:rPr>
        <w:t>проекта документа → Подписание руководителем → Регистрация</w:t>
      </w:r>
      <w:r w:rsidRPr="00B00BD8">
        <w:rPr>
          <w:rFonts w:eastAsia="Symbol" w:cs="Symbol"/>
          <w:b w:val="0"/>
          <w:bCs w:val="0"/>
          <w:spacing w:val="5"/>
          <w:lang w:eastAsia="zh-CN" w:bidi="ru-RU"/>
        </w:rPr>
        <w:t xml:space="preserve"> </w:t>
      </w:r>
      <w:r w:rsidRPr="00B00BD8">
        <w:rPr>
          <w:rFonts w:eastAsia="Symbol" w:cs="Symbol"/>
          <w:b w:val="0"/>
          <w:bCs w:val="0"/>
          <w:lang w:eastAsia="zh-CN" w:bidi="ru-RU"/>
        </w:rPr>
        <w:t>документа → Простановка индекса (номера)</w:t>
      </w:r>
      <w:r w:rsidRPr="00B00BD8">
        <w:rPr>
          <w:rFonts w:eastAsia="Symbol" w:cs="Symbol"/>
          <w:b w:val="0"/>
          <w:bCs w:val="0"/>
          <w:spacing w:val="18"/>
          <w:lang w:eastAsia="zh-CN" w:bidi="ru-RU"/>
        </w:rPr>
        <w:t xml:space="preserve"> </w:t>
      </w:r>
      <w:r w:rsidRPr="00B00BD8">
        <w:rPr>
          <w:rFonts w:eastAsia="Symbol" w:cs="Symbol"/>
          <w:b w:val="0"/>
          <w:bCs w:val="0"/>
          <w:lang w:eastAsia="zh-CN" w:bidi="ru-RU"/>
        </w:rPr>
        <w:t>на</w:t>
      </w:r>
      <w:r w:rsidRPr="00B00BD8">
        <w:rPr>
          <w:rFonts w:eastAsia="Symbol" w:cs="Symbol"/>
          <w:b w:val="0"/>
          <w:bCs w:val="0"/>
          <w:spacing w:val="6"/>
          <w:lang w:eastAsia="zh-CN" w:bidi="ru-RU"/>
        </w:rPr>
        <w:t xml:space="preserve"> </w:t>
      </w:r>
      <w:r w:rsidRPr="00B00BD8">
        <w:rPr>
          <w:rFonts w:eastAsia="Symbol" w:cs="Symbol"/>
          <w:b w:val="0"/>
          <w:bCs w:val="0"/>
          <w:lang w:eastAsia="zh-CN" w:bidi="ru-RU"/>
        </w:rPr>
        <w:t xml:space="preserve">документ → </w:t>
      </w:r>
      <w:r w:rsidRPr="00B00BD8">
        <w:rPr>
          <w:rFonts w:eastAsia="Symbol" w:cs="Symbol"/>
          <w:b w:val="0"/>
          <w:bCs w:val="0"/>
          <w:spacing w:val="-3"/>
          <w:lang w:eastAsia="zh-CN" w:bidi="ru-RU"/>
        </w:rPr>
        <w:t xml:space="preserve">Проверка </w:t>
      </w:r>
      <w:r w:rsidRPr="00B00BD8">
        <w:rPr>
          <w:rFonts w:eastAsia="Symbol" w:cs="Symbol"/>
          <w:b w:val="0"/>
          <w:bCs w:val="0"/>
          <w:lang w:eastAsia="zh-CN" w:bidi="ru-RU"/>
        </w:rPr>
        <w:t>правильности адресования → Отправка</w:t>
      </w:r>
      <w:r w:rsidRPr="00B00BD8">
        <w:rPr>
          <w:rFonts w:eastAsia="Symbol" w:cs="Symbol"/>
          <w:b w:val="0"/>
          <w:bCs w:val="0"/>
          <w:spacing w:val="-3"/>
          <w:lang w:eastAsia="zh-CN" w:bidi="ru-RU"/>
        </w:rPr>
        <w:t xml:space="preserve"> </w:t>
      </w:r>
      <w:r w:rsidRPr="00B00BD8">
        <w:rPr>
          <w:rFonts w:eastAsia="Symbol" w:cs="Symbol"/>
          <w:b w:val="0"/>
          <w:bCs w:val="0"/>
          <w:lang w:eastAsia="zh-CN" w:bidi="ru-RU"/>
        </w:rPr>
        <w:t>документа адресату → Подшивка второго экземпляра (копии) в</w:t>
      </w:r>
      <w:r w:rsidRPr="00B00BD8">
        <w:rPr>
          <w:rFonts w:eastAsia="Symbol" w:cs="Symbol"/>
          <w:b w:val="0"/>
          <w:bCs w:val="0"/>
          <w:spacing w:val="-5"/>
          <w:lang w:eastAsia="zh-CN" w:bidi="ru-RU"/>
        </w:rPr>
        <w:t xml:space="preserve"> </w:t>
      </w:r>
      <w:r w:rsidRPr="00B00BD8">
        <w:rPr>
          <w:rFonts w:eastAsia="Symbol" w:cs="Symbol"/>
          <w:b w:val="0"/>
          <w:bCs w:val="0"/>
          <w:lang w:eastAsia="zh-CN" w:bidi="ru-RU"/>
        </w:rPr>
        <w:t>дело.</w:t>
      </w:r>
    </w:p>
    <w:p w:rsidR="00B00BD8" w:rsidRPr="00B00BD8" w:rsidRDefault="00B00BD8" w:rsidP="00B00BD8">
      <w:pPr>
        <w:widowControl w:val="0"/>
        <w:tabs>
          <w:tab w:val="left" w:pos="1797"/>
        </w:tabs>
        <w:suppressAutoHyphens/>
        <w:autoSpaceDN/>
        <w:ind w:right="-1" w:firstLine="720"/>
        <w:jc w:val="both"/>
        <w:rPr>
          <w:rFonts w:eastAsia="Symbol" w:cs="Symbol"/>
          <w:b w:val="0"/>
          <w:bCs w:val="0"/>
          <w:lang w:eastAsia="zh-CN" w:bidi="ru-RU"/>
        </w:rPr>
      </w:pPr>
      <w:r w:rsidRPr="00B00BD8">
        <w:rPr>
          <w:rFonts w:eastAsia="Symbol" w:cs="Symbol"/>
          <w:b w:val="0"/>
          <w:bCs w:val="0"/>
          <w:lang w:eastAsia="zh-CN" w:bidi="ru-RU"/>
        </w:rPr>
        <w:t>5.2.2. Все исходящие из бюджетного</w:t>
      </w:r>
      <w:r w:rsidRPr="00B00BD8">
        <w:rPr>
          <w:rFonts w:eastAsia="Symbol" w:cs="Symbol"/>
          <w:b w:val="0"/>
          <w:bCs w:val="0"/>
          <w:sz w:val="22"/>
          <w:szCs w:val="22"/>
          <w:lang w:eastAsia="zh-CN" w:bidi="ru-RU"/>
        </w:rPr>
        <w:t xml:space="preserve"> </w:t>
      </w:r>
      <w:r w:rsidRPr="00B00BD8">
        <w:rPr>
          <w:rFonts w:eastAsia="Symbol" w:cs="Symbol"/>
          <w:b w:val="0"/>
          <w:bCs w:val="0"/>
          <w:lang w:eastAsia="zh-CN" w:bidi="ru-RU"/>
        </w:rPr>
        <w:t xml:space="preserve">учреждения документы после подписания руководителем, его заместителями или другими должностными лицами подлежат обязательной централизованной регистрации в журнале регистрации отправляемых документов </w:t>
      </w:r>
      <w:r w:rsidRPr="00B00BD8">
        <w:rPr>
          <w:rFonts w:eastAsia="Symbol" w:cs="Symbol"/>
          <w:b w:val="0"/>
          <w:bCs w:val="0"/>
          <w:color w:val="0000FF"/>
          <w:lang w:eastAsia="zh-CN" w:bidi="ru-RU"/>
        </w:rPr>
        <w:t xml:space="preserve">(приложение № 15). </w:t>
      </w:r>
      <w:r w:rsidRPr="00B00BD8">
        <w:rPr>
          <w:rFonts w:eastAsia="Symbol" w:cs="Symbol"/>
          <w:b w:val="0"/>
          <w:bCs w:val="0"/>
          <w:lang w:eastAsia="zh-CN" w:bidi="ru-RU"/>
        </w:rPr>
        <w:t xml:space="preserve">Номер исходящего документа состоит из номера дела, в котором хранится копия документа, и </w:t>
      </w:r>
      <w:r w:rsidRPr="00B00BD8">
        <w:rPr>
          <w:rFonts w:eastAsia="Symbol" w:cs="Symbol"/>
          <w:b w:val="0"/>
          <w:bCs w:val="0"/>
          <w:spacing w:val="2"/>
          <w:lang w:eastAsia="zh-CN" w:bidi="ru-RU"/>
        </w:rPr>
        <w:t>по</w:t>
      </w:r>
      <w:r w:rsidRPr="00B00BD8">
        <w:rPr>
          <w:rFonts w:eastAsia="Symbol" w:cs="Symbol"/>
          <w:b w:val="0"/>
          <w:bCs w:val="0"/>
          <w:lang w:eastAsia="zh-CN" w:bidi="ru-RU"/>
        </w:rPr>
        <w:t>рядкового номера по журналу</w:t>
      </w:r>
      <w:r w:rsidRPr="00B00BD8">
        <w:rPr>
          <w:rFonts w:eastAsia="Symbol" w:cs="Symbol"/>
          <w:b w:val="0"/>
          <w:bCs w:val="0"/>
          <w:spacing w:val="-7"/>
          <w:lang w:eastAsia="zh-CN" w:bidi="ru-RU"/>
        </w:rPr>
        <w:t xml:space="preserve"> </w:t>
      </w:r>
      <w:r w:rsidRPr="00B00BD8">
        <w:rPr>
          <w:rFonts w:eastAsia="Symbol" w:cs="Symbol"/>
          <w:b w:val="0"/>
          <w:bCs w:val="0"/>
          <w:lang w:eastAsia="zh-CN" w:bidi="ru-RU"/>
        </w:rPr>
        <w:t>регистрации.</w:t>
      </w:r>
    </w:p>
    <w:p w:rsidR="00B00BD8" w:rsidRPr="00B00BD8" w:rsidRDefault="00B00BD8" w:rsidP="00B00BD8">
      <w:pPr>
        <w:widowControl w:val="0"/>
        <w:tabs>
          <w:tab w:val="left" w:pos="1797"/>
        </w:tabs>
        <w:suppressAutoHyphens/>
        <w:autoSpaceDN/>
        <w:ind w:right="-1" w:firstLine="720"/>
        <w:jc w:val="both"/>
        <w:rPr>
          <w:rFonts w:eastAsia="Symbol" w:cs="Symbol"/>
          <w:b w:val="0"/>
          <w:bCs w:val="0"/>
          <w:sz w:val="22"/>
          <w:szCs w:val="22"/>
          <w:lang w:eastAsia="zh-CN" w:bidi="ru-RU"/>
        </w:rPr>
      </w:pPr>
      <w:r w:rsidRPr="00B00BD8">
        <w:rPr>
          <w:rFonts w:eastAsia="Symbol" w:cs="Symbol"/>
          <w:b w:val="0"/>
          <w:bCs w:val="0"/>
          <w:lang w:eastAsia="zh-CN" w:bidi="ru-RU"/>
        </w:rPr>
        <w:t>5.2.3. Исходящие документы передаются адресатам</w:t>
      </w:r>
      <w:r w:rsidRPr="00B00BD8">
        <w:rPr>
          <w:rFonts w:eastAsia="Symbol" w:cs="Symbol"/>
          <w:b w:val="0"/>
          <w:bCs w:val="0"/>
          <w:szCs w:val="22"/>
          <w:lang w:eastAsia="zh-CN" w:bidi="ru-RU"/>
        </w:rPr>
        <w:t xml:space="preserve"> посредством почтовой и электрической</w:t>
      </w:r>
      <w:r w:rsidRPr="00B00BD8">
        <w:rPr>
          <w:rFonts w:eastAsia="Symbol" w:cs="Symbol"/>
          <w:b w:val="0"/>
          <w:bCs w:val="0"/>
          <w:spacing w:val="-1"/>
          <w:szCs w:val="22"/>
          <w:lang w:eastAsia="zh-CN" w:bidi="ru-RU"/>
        </w:rPr>
        <w:t xml:space="preserve"> </w:t>
      </w:r>
      <w:r w:rsidRPr="00B00BD8">
        <w:rPr>
          <w:rFonts w:eastAsia="Symbol" w:cs="Symbol"/>
          <w:b w:val="0"/>
          <w:bCs w:val="0"/>
          <w:szCs w:val="22"/>
          <w:lang w:eastAsia="zh-CN" w:bidi="ru-RU"/>
        </w:rPr>
        <w:t>связи.</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cs="Symbol"/>
          <w:b w:val="0"/>
          <w:bCs w:val="0"/>
          <w:lang w:eastAsia="zh-CN" w:bidi="ru-RU"/>
        </w:rPr>
        <w:t>Обработка документов для отправки почтовой связью осуществляется ответственным за делопроизводство в соответствии с действующими Правилами оказания услуг почтовой связи. С помощью средств электрической связи осуществляется передача факсограмм, телефонограмм, электронных документов.</w:t>
      </w:r>
    </w:p>
    <w:p w:rsidR="00B00BD8" w:rsidRPr="00B00BD8" w:rsidRDefault="00B00BD8" w:rsidP="00B00BD8">
      <w:pPr>
        <w:suppressAutoHyphens/>
        <w:autoSpaceDE/>
        <w:autoSpaceDN/>
        <w:ind w:right="-1" w:firstLine="720"/>
        <w:jc w:val="both"/>
        <w:rPr>
          <w:rFonts w:eastAsia="Symbol"/>
          <w:b w:val="0"/>
          <w:bCs w:val="0"/>
          <w:lang w:eastAsia="zh-CN"/>
        </w:rPr>
      </w:pPr>
      <w:r w:rsidRPr="00B00BD8">
        <w:rPr>
          <w:rFonts w:eastAsia="Symbol"/>
          <w:b w:val="0"/>
          <w:bCs w:val="0"/>
          <w:szCs w:val="22"/>
          <w:lang w:eastAsia="zh-CN"/>
        </w:rPr>
        <w:t xml:space="preserve">5.2.4. Документы для отправки передаются </w:t>
      </w:r>
      <w:r w:rsidRPr="00B00BD8">
        <w:rPr>
          <w:rFonts w:eastAsia="Symbol"/>
          <w:b w:val="0"/>
          <w:bCs w:val="0"/>
          <w:lang w:eastAsia="zh-CN"/>
        </w:rPr>
        <w:t>ответственному за делопроизводство</w:t>
      </w:r>
      <w:r w:rsidRPr="00B00BD8">
        <w:rPr>
          <w:rFonts w:eastAsia="Symbol"/>
          <w:b w:val="0"/>
          <w:bCs w:val="0"/>
          <w:szCs w:val="22"/>
          <w:lang w:eastAsia="zh-CN"/>
        </w:rPr>
        <w:t xml:space="preserve"> исполнителями полностью оформленными, зарегистрированными с указанием почтового адреса (номера </w:t>
      </w:r>
      <w:r w:rsidRPr="00B00BD8">
        <w:rPr>
          <w:rFonts w:eastAsia="Symbol"/>
          <w:b w:val="0"/>
          <w:bCs w:val="0"/>
          <w:lang w:eastAsia="zh-CN"/>
        </w:rPr>
        <w:t>телефона), электронного адреса или с указанием на</w:t>
      </w:r>
      <w:r w:rsidRPr="00B00BD8">
        <w:rPr>
          <w:rFonts w:eastAsia="Symbol"/>
          <w:b w:val="0"/>
          <w:bCs w:val="0"/>
          <w:spacing w:val="-1"/>
          <w:lang w:eastAsia="zh-CN"/>
        </w:rPr>
        <w:t xml:space="preserve"> </w:t>
      </w:r>
      <w:r w:rsidRPr="00B00BD8">
        <w:rPr>
          <w:rFonts w:eastAsia="Symbol"/>
          <w:b w:val="0"/>
          <w:bCs w:val="0"/>
          <w:lang w:eastAsia="zh-CN"/>
        </w:rPr>
        <w:t>рассылку.</w:t>
      </w:r>
    </w:p>
    <w:p w:rsidR="00B00BD8" w:rsidRPr="00B00BD8" w:rsidRDefault="00B00BD8" w:rsidP="00B00BD8">
      <w:pPr>
        <w:suppressAutoHyphens/>
        <w:autoSpaceDE/>
        <w:autoSpaceDN/>
        <w:ind w:right="-1" w:firstLine="720"/>
        <w:jc w:val="both"/>
        <w:rPr>
          <w:rFonts w:eastAsia="Symbol"/>
          <w:b w:val="0"/>
          <w:bCs w:val="0"/>
          <w:lang w:eastAsia="zh-CN"/>
        </w:rPr>
      </w:pPr>
      <w:r w:rsidRPr="00B00BD8">
        <w:rPr>
          <w:rFonts w:eastAsia="Symbol"/>
          <w:b w:val="0"/>
          <w:bCs w:val="0"/>
          <w:lang w:eastAsia="zh-CN"/>
        </w:rPr>
        <w:t>5.2.5. Перед упаковкой проверяется правильность оформления документов (наличие подписи, даты, регистрационного номера и т.п.), соответствие количества экземпляров количеству адресатов. Перед отправкой проверяется также целостность вложений, правильность адресации.</w:t>
      </w:r>
    </w:p>
    <w:p w:rsidR="00B00BD8" w:rsidRPr="00B00BD8" w:rsidRDefault="00B00BD8" w:rsidP="00B00BD8">
      <w:pPr>
        <w:suppressAutoHyphens/>
        <w:autoSpaceDE/>
        <w:autoSpaceDN/>
        <w:ind w:right="-1" w:firstLine="720"/>
        <w:jc w:val="both"/>
        <w:rPr>
          <w:rFonts w:ascii="Calibri" w:eastAsia="Symbol" w:hAnsi="Calibri"/>
          <w:b w:val="0"/>
          <w:bCs w:val="0"/>
          <w:sz w:val="22"/>
          <w:szCs w:val="22"/>
          <w:lang w:eastAsia="zh-CN"/>
        </w:rPr>
      </w:pPr>
      <w:r w:rsidRPr="00B00BD8">
        <w:rPr>
          <w:rFonts w:eastAsia="Symbol"/>
          <w:b w:val="0"/>
          <w:bCs w:val="0"/>
          <w:lang w:eastAsia="zh-CN"/>
        </w:rPr>
        <w:t>5.2.6. Документы, подлежащие отправке, должны обрабатываться и отправляться в день их подписания или не позднее следующего рабочего</w:t>
      </w:r>
      <w:r w:rsidRPr="00B00BD8">
        <w:rPr>
          <w:rFonts w:eastAsia="Symbol"/>
          <w:b w:val="0"/>
          <w:bCs w:val="0"/>
          <w:spacing w:val="-8"/>
          <w:lang w:eastAsia="zh-CN"/>
        </w:rPr>
        <w:t xml:space="preserve"> </w:t>
      </w:r>
      <w:r w:rsidRPr="00B00BD8">
        <w:rPr>
          <w:rFonts w:eastAsia="Symbol"/>
          <w:b w:val="0"/>
          <w:bCs w:val="0"/>
          <w:lang w:eastAsia="zh-CN"/>
        </w:rPr>
        <w:t>дня.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Досылка или замена разосланного ранее электронного документа осуществляется по указанию лица, подписавшего документ, или непосредственного исполнителя.</w:t>
      </w:r>
    </w:p>
    <w:p w:rsidR="00B00BD8" w:rsidRPr="00B00BD8" w:rsidRDefault="00B00BD8" w:rsidP="00B00BD8">
      <w:pPr>
        <w:widowControl w:val="0"/>
        <w:tabs>
          <w:tab w:val="num" w:pos="432"/>
        </w:tabs>
        <w:suppressAutoHyphens/>
        <w:autoSpaceDN/>
        <w:ind w:right="-1"/>
        <w:outlineLvl w:val="0"/>
        <w:rPr>
          <w:rFonts w:eastAsia="Symbol"/>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rFonts w:eastAsia="Symbol"/>
          <w:lang w:eastAsia="zh-CN" w:bidi="ru-RU"/>
        </w:rPr>
      </w:pPr>
      <w:r w:rsidRPr="00B00BD8">
        <w:rPr>
          <w:rFonts w:eastAsia="Symbol"/>
          <w:lang w:eastAsia="zh-CN" w:bidi="ru-RU"/>
        </w:rPr>
        <w:t>5.3. Порядок прохождения внутренних документов</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852"/>
        </w:tabs>
        <w:suppressAutoHyphens/>
        <w:autoSpaceDN/>
        <w:ind w:right="-1" w:firstLine="709"/>
        <w:jc w:val="both"/>
        <w:rPr>
          <w:rFonts w:eastAsia="Symbol"/>
          <w:b w:val="0"/>
          <w:bCs w:val="0"/>
          <w:lang w:eastAsia="zh-CN" w:bidi="ru-RU"/>
        </w:rPr>
      </w:pPr>
      <w:r w:rsidRPr="00B00BD8">
        <w:rPr>
          <w:rFonts w:eastAsia="Symbol"/>
          <w:b w:val="0"/>
          <w:bCs w:val="0"/>
          <w:lang w:eastAsia="zh-CN" w:bidi="ru-RU"/>
        </w:rPr>
        <w:t>5.3.1. Прохождение внутренних документов, предназначенных для использования только внутри бюджетного учреждения (приказы, протоколы совещаний, различные нормативные документы: положения, должностные инструкции и т.д.) на этапах их подготовки и оформления должно соответствовать прохождению отправляемых документов, а на этапе исполнения - поступающих</w:t>
      </w:r>
      <w:r w:rsidRPr="00B00BD8">
        <w:rPr>
          <w:rFonts w:eastAsia="Symbol"/>
          <w:b w:val="0"/>
          <w:bCs w:val="0"/>
          <w:spacing w:val="2"/>
          <w:lang w:eastAsia="zh-CN" w:bidi="ru-RU"/>
        </w:rPr>
        <w:t xml:space="preserve"> </w:t>
      </w:r>
      <w:r w:rsidRPr="00B00BD8">
        <w:rPr>
          <w:rFonts w:eastAsia="Symbol"/>
          <w:b w:val="0"/>
          <w:bCs w:val="0"/>
          <w:lang w:eastAsia="zh-CN" w:bidi="ru-RU"/>
        </w:rPr>
        <w:t>документов.</w:t>
      </w:r>
    </w:p>
    <w:p w:rsidR="00B00BD8" w:rsidRPr="00B00BD8" w:rsidRDefault="00B00BD8" w:rsidP="00B00BD8">
      <w:pPr>
        <w:widowControl w:val="0"/>
        <w:tabs>
          <w:tab w:val="left" w:pos="1852"/>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 xml:space="preserve">5.3.2. Проекты распорядительных документов после подготовки и согласования с </w:t>
      </w:r>
      <w:r w:rsidRPr="00B00BD8">
        <w:rPr>
          <w:rFonts w:eastAsia="Symbol"/>
          <w:b w:val="0"/>
          <w:bCs w:val="0"/>
          <w:spacing w:val="2"/>
          <w:lang w:eastAsia="zh-CN" w:bidi="ru-RU"/>
        </w:rPr>
        <w:t>за</w:t>
      </w:r>
      <w:r w:rsidRPr="00B00BD8">
        <w:rPr>
          <w:rFonts w:eastAsia="Symbol"/>
          <w:b w:val="0"/>
          <w:bCs w:val="0"/>
          <w:lang w:eastAsia="zh-CN" w:bidi="ru-RU"/>
        </w:rPr>
        <w:t>интересованными подразделениями и должностными лицами передаются исполнителями ответственному за делопроизводство, который осуществляет контроль за правильностью их</w:t>
      </w:r>
      <w:r w:rsidRPr="00B00BD8">
        <w:rPr>
          <w:rFonts w:eastAsia="Symbol"/>
          <w:b w:val="0"/>
          <w:bCs w:val="0"/>
          <w:spacing w:val="-6"/>
          <w:lang w:eastAsia="zh-CN" w:bidi="ru-RU"/>
        </w:rPr>
        <w:t xml:space="preserve"> </w:t>
      </w:r>
      <w:r w:rsidRPr="00B00BD8">
        <w:rPr>
          <w:rFonts w:eastAsia="Symbol"/>
          <w:b w:val="0"/>
          <w:bCs w:val="0"/>
          <w:lang w:eastAsia="zh-CN" w:bidi="ru-RU"/>
        </w:rPr>
        <w:t>оформления.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5.3.3.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w:t>
      </w:r>
      <w:r w:rsidRPr="00B00BD8">
        <w:rPr>
          <w:rFonts w:eastAsia="Symbol"/>
          <w:b w:val="0"/>
          <w:bCs w:val="0"/>
          <w:spacing w:val="-5"/>
          <w:lang w:eastAsia="zh-CN" w:bidi="ru-RU"/>
        </w:rPr>
        <w:t xml:space="preserve"> </w:t>
      </w:r>
      <w:r w:rsidRPr="00B00BD8">
        <w:rPr>
          <w:rFonts w:eastAsia="Symbol"/>
          <w:b w:val="0"/>
          <w:bCs w:val="0"/>
          <w:lang w:eastAsia="zh-CN" w:bidi="ru-RU"/>
        </w:rPr>
        <w:t>вопросы.</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5.3.4. Передача документов между структурными подразделениями осуществляется через лиц, ответственных за ведение делопроизводства в конкретном структурном подразделении.</w:t>
      </w:r>
    </w:p>
    <w:p w:rsidR="00B00BD8" w:rsidRPr="00B00BD8" w:rsidRDefault="00B00BD8" w:rsidP="00B00BD8">
      <w:pPr>
        <w:widowControl w:val="0"/>
        <w:suppressAutoHyphens/>
        <w:autoSpaceDN/>
        <w:ind w:right="-1" w:firstLine="720"/>
        <w:rPr>
          <w:rFonts w:eastAsia="Symbol"/>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rFonts w:eastAsia="Symbol"/>
          <w:lang w:eastAsia="zh-CN" w:bidi="ru-RU"/>
        </w:rPr>
      </w:pPr>
      <w:r w:rsidRPr="00B00BD8">
        <w:rPr>
          <w:rFonts w:eastAsia="Symbol"/>
          <w:lang w:eastAsia="zh-CN" w:bidi="ru-RU"/>
        </w:rPr>
        <w:t>5.4. Учет количества документов</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806"/>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lastRenderedPageBreak/>
        <w:t>5.4.1. Учет количества документов за год (учет документооборота бюджетного</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учреждения) проводится по месту регистрации документов с целью выработки мер по совершенствованию работы с документами, определения технологической оснащенности процессов работы с документами. Учет количества документов проводится по данным СЭД, регистрационно-учетных журналов и картотек.</w:t>
      </w:r>
    </w:p>
    <w:p w:rsidR="00B00BD8" w:rsidRPr="00B00BD8" w:rsidRDefault="00B00BD8" w:rsidP="00B00BD8">
      <w:pPr>
        <w:widowControl w:val="0"/>
        <w:tabs>
          <w:tab w:val="left" w:pos="8505"/>
        </w:tabs>
        <w:suppressAutoHyphens/>
        <w:autoSpaceDN/>
        <w:ind w:right="-1" w:firstLine="719"/>
        <w:jc w:val="both"/>
        <w:rPr>
          <w:rFonts w:eastAsia="Symbol"/>
          <w:b w:val="0"/>
          <w:bCs w:val="0"/>
          <w:lang w:eastAsia="zh-CN" w:bidi="ru-RU"/>
        </w:rPr>
      </w:pPr>
      <w:r w:rsidRPr="00B00BD8">
        <w:rPr>
          <w:rFonts w:eastAsia="Symbol"/>
          <w:b w:val="0"/>
          <w:bCs w:val="0"/>
          <w:lang w:eastAsia="zh-CN" w:bidi="ru-RU"/>
        </w:rPr>
        <w:t>5.4.2.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бюджетном учреждении,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B00BD8" w:rsidRPr="00B00BD8" w:rsidRDefault="00B00BD8" w:rsidP="00B00BD8">
      <w:pPr>
        <w:widowControl w:val="0"/>
        <w:tabs>
          <w:tab w:val="left" w:pos="1835"/>
        </w:tabs>
        <w:suppressAutoHyphens/>
        <w:autoSpaceDN/>
        <w:ind w:right="-1" w:firstLine="709"/>
        <w:jc w:val="both"/>
        <w:rPr>
          <w:rFonts w:eastAsia="Symbol"/>
          <w:b w:val="0"/>
          <w:bCs w:val="0"/>
          <w:lang w:eastAsia="zh-CN" w:bidi="ru-RU"/>
        </w:rPr>
      </w:pPr>
      <w:r w:rsidRPr="00B00BD8">
        <w:rPr>
          <w:rFonts w:eastAsia="Symbol"/>
          <w:b w:val="0"/>
          <w:bCs w:val="0"/>
          <w:lang w:eastAsia="zh-CN" w:bidi="ru-RU"/>
        </w:rPr>
        <w:t>5.4.3. Входящие, исходящие и внутренние документы подсчитываются отдельно по группам документов: организационно-правовые, распорядительные, финансовые, переписка, письма граждан и</w:t>
      </w:r>
      <w:r w:rsidRPr="00B00BD8">
        <w:rPr>
          <w:rFonts w:eastAsia="Symbol"/>
          <w:b w:val="0"/>
          <w:bCs w:val="0"/>
          <w:spacing w:val="-2"/>
          <w:lang w:eastAsia="zh-CN" w:bidi="ru-RU"/>
        </w:rPr>
        <w:t xml:space="preserve"> </w:t>
      </w:r>
      <w:r w:rsidRPr="00B00BD8">
        <w:rPr>
          <w:rFonts w:eastAsia="Symbol"/>
          <w:b w:val="0"/>
          <w:bCs w:val="0"/>
          <w:lang w:eastAsia="zh-CN" w:bidi="ru-RU"/>
        </w:rPr>
        <w:t>др.</w:t>
      </w:r>
    </w:p>
    <w:p w:rsidR="00B00BD8" w:rsidRPr="00B00BD8" w:rsidRDefault="00B00BD8" w:rsidP="00B00BD8">
      <w:pPr>
        <w:widowControl w:val="0"/>
        <w:tabs>
          <w:tab w:val="left" w:pos="1835"/>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5.4.4. Итоговые данные подсчета представляются в табличной форме</w:t>
      </w:r>
      <w:r w:rsidRPr="00B00BD8">
        <w:rPr>
          <w:rFonts w:eastAsia="Symbol"/>
          <w:b w:val="0"/>
          <w:bCs w:val="0"/>
          <w:spacing w:val="-6"/>
          <w:lang w:eastAsia="zh-CN" w:bidi="ru-RU"/>
        </w:rPr>
        <w:t xml:space="preserve"> </w:t>
      </w:r>
      <w:r w:rsidRPr="00B00BD8">
        <w:rPr>
          <w:rFonts w:eastAsia="Symbol"/>
          <w:b w:val="0"/>
          <w:bCs w:val="0"/>
          <w:color w:val="0000FF"/>
          <w:lang w:eastAsia="zh-CN" w:bidi="ru-RU"/>
        </w:rPr>
        <w:t xml:space="preserve">(приложение № 16). </w:t>
      </w:r>
      <w:r w:rsidRPr="00B00BD8">
        <w:rPr>
          <w:rFonts w:eastAsia="Symbol"/>
          <w:b w:val="0"/>
          <w:bCs w:val="0"/>
          <w:lang w:eastAsia="zh-CN" w:bidi="ru-RU"/>
        </w:rPr>
        <w:t>По каждой группе учитывается количество документов и отдельно их тираж (цифры проставляются через косую черту).</w:t>
      </w:r>
    </w:p>
    <w:p w:rsidR="00B00BD8" w:rsidRPr="00B00BD8" w:rsidRDefault="00B00BD8" w:rsidP="00B00BD8">
      <w:pPr>
        <w:widowControl w:val="0"/>
        <w:tabs>
          <w:tab w:val="left" w:pos="8505"/>
        </w:tabs>
        <w:suppressAutoHyphens/>
        <w:autoSpaceDN/>
        <w:ind w:right="-1" w:firstLine="719"/>
        <w:jc w:val="both"/>
        <w:rPr>
          <w:rFonts w:eastAsia="Symbol"/>
          <w:b w:val="0"/>
          <w:bCs w:val="0"/>
          <w:lang w:eastAsia="zh-CN" w:bidi="ru-RU"/>
        </w:rPr>
      </w:pPr>
      <w:r w:rsidRPr="00B00BD8">
        <w:rPr>
          <w:rFonts w:eastAsia="Symbol"/>
          <w:b w:val="0"/>
          <w:bCs w:val="0"/>
          <w:lang w:eastAsia="zh-CN" w:bidi="ru-RU"/>
        </w:rPr>
        <w:t>Результаты учета объема документооборота в организации ежегодно обобщаются ответственным за делопроизводство и представляются руководителю в виде отчета об объеме документооборота за год.</w:t>
      </w:r>
    </w:p>
    <w:p w:rsidR="00B00BD8" w:rsidRPr="00B00BD8" w:rsidRDefault="00B00BD8" w:rsidP="00B00BD8">
      <w:pPr>
        <w:widowControl w:val="0"/>
        <w:tabs>
          <w:tab w:val="left" w:pos="1835"/>
        </w:tabs>
        <w:suppressAutoHyphens/>
        <w:autoSpaceDN/>
        <w:ind w:right="-1" w:firstLine="709"/>
        <w:jc w:val="both"/>
        <w:rPr>
          <w:rFonts w:eastAsia="Symbol"/>
          <w:b w:val="0"/>
          <w:bCs w:val="0"/>
          <w:lang w:eastAsia="zh-CN" w:bidi="ru-RU"/>
        </w:rPr>
      </w:pPr>
    </w:p>
    <w:p w:rsidR="00B00BD8" w:rsidRPr="00B00BD8" w:rsidRDefault="00B00BD8" w:rsidP="00B00BD8">
      <w:pPr>
        <w:widowControl w:val="0"/>
        <w:tabs>
          <w:tab w:val="num" w:pos="432"/>
          <w:tab w:val="left" w:pos="4075"/>
        </w:tabs>
        <w:suppressAutoHyphens/>
        <w:autoSpaceDN/>
        <w:ind w:right="-1"/>
        <w:jc w:val="center"/>
        <w:outlineLvl w:val="0"/>
        <w:rPr>
          <w:rFonts w:eastAsia="Symbol"/>
          <w:lang w:eastAsia="zh-CN" w:bidi="ru-RU"/>
        </w:rPr>
      </w:pPr>
      <w:r w:rsidRPr="00B00BD8">
        <w:rPr>
          <w:rFonts w:eastAsia="Symbol"/>
          <w:lang w:val="en-US" w:eastAsia="zh-CN" w:bidi="ru-RU"/>
        </w:rPr>
        <w:t>VI</w:t>
      </w:r>
      <w:r w:rsidRPr="00B00BD8">
        <w:rPr>
          <w:rFonts w:eastAsia="Symbol"/>
          <w:lang w:eastAsia="zh-CN" w:bidi="ru-RU"/>
        </w:rPr>
        <w:t>. Работа с обращениями</w:t>
      </w:r>
      <w:r w:rsidRPr="00B00BD8">
        <w:rPr>
          <w:rFonts w:eastAsia="Symbol"/>
          <w:spacing w:val="-2"/>
          <w:lang w:eastAsia="zh-CN" w:bidi="ru-RU"/>
        </w:rPr>
        <w:t xml:space="preserve"> </w:t>
      </w:r>
      <w:r w:rsidRPr="00B00BD8">
        <w:rPr>
          <w:rFonts w:eastAsia="Symbol"/>
          <w:lang w:eastAsia="zh-CN" w:bidi="ru-RU"/>
        </w:rPr>
        <w:t>граждан</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614"/>
        </w:tabs>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6.1. В организации работы с обращениями граждан рекомендуется руководствоваться Федеральным Законом от 02.05.2006 № 59-ФЗ </w:t>
      </w:r>
      <w:r w:rsidRPr="00B00BD8">
        <w:rPr>
          <w:rFonts w:eastAsia="Symbol"/>
          <w:b w:val="0"/>
          <w:bCs w:val="0"/>
          <w:spacing w:val="-3"/>
          <w:lang w:eastAsia="zh-CN" w:bidi="ru-RU"/>
        </w:rPr>
        <w:t xml:space="preserve">«О </w:t>
      </w:r>
      <w:r w:rsidRPr="00B00BD8">
        <w:rPr>
          <w:rFonts w:eastAsia="Symbol"/>
          <w:b w:val="0"/>
          <w:bCs w:val="0"/>
          <w:lang w:eastAsia="zh-CN" w:bidi="ru-RU"/>
        </w:rPr>
        <w:t>порядке рассмотрения обращений граждан Российской</w:t>
      </w:r>
      <w:r w:rsidRPr="00B00BD8">
        <w:rPr>
          <w:rFonts w:eastAsia="Symbol"/>
          <w:b w:val="0"/>
          <w:bCs w:val="0"/>
          <w:spacing w:val="-1"/>
          <w:lang w:eastAsia="zh-CN" w:bidi="ru-RU"/>
        </w:rPr>
        <w:t xml:space="preserve"> </w:t>
      </w:r>
      <w:r w:rsidRPr="00B00BD8">
        <w:rPr>
          <w:rFonts w:eastAsia="Symbol"/>
          <w:b w:val="0"/>
          <w:bCs w:val="0"/>
          <w:lang w:eastAsia="zh-CN" w:bidi="ru-RU"/>
        </w:rPr>
        <w:t>Федерации».</w:t>
      </w:r>
    </w:p>
    <w:p w:rsidR="00B00BD8" w:rsidRPr="00B00BD8" w:rsidRDefault="00B00BD8" w:rsidP="00B00BD8">
      <w:pPr>
        <w:widowControl w:val="0"/>
        <w:tabs>
          <w:tab w:val="left" w:pos="1614"/>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Делопроизводство по обращениям граждан ведется отдельно от общего делопроизводства.</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Все предложения, заявления и жалобы граждан, поступившие в бюджетное учреждение, рассматриваются и регистрируются в приемной ответственным за делопроизводство в течение трех дней с момента поступления в журнале регистрации обращений граждан и в зависимости от их содержания либо рассматриваются руководителем, либо направляются соответствующим руководителям структурных подразделений бюджетного учреждения для рассмотрения и ответа авторам обращений.</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Устный прием граждан осуществляется руководителем и другими уполномоченными на то лицами в установленные дни и часы. Если во время приема граждан решение поставленных вопросов невозможно, от посетителя принимается письменное обращение, которое после регистрации направляется на рассмотрение в соответствующие структурные подразделения.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6.2. Письменное обращение гражданина должно быть им подписано и содержать </w:t>
      </w:r>
      <w:r w:rsidRPr="00B00BD8">
        <w:rPr>
          <w:rFonts w:eastAsia="Symbol"/>
          <w:b w:val="0"/>
          <w:bCs w:val="0"/>
          <w:spacing w:val="-3"/>
          <w:lang w:eastAsia="zh-CN" w:bidi="ru-RU"/>
        </w:rPr>
        <w:t>ука</w:t>
      </w:r>
      <w:r w:rsidRPr="00B00BD8">
        <w:rPr>
          <w:rFonts w:eastAsia="Symbol"/>
          <w:b w:val="0"/>
          <w:bCs w:val="0"/>
          <w:lang w:eastAsia="zh-CN" w:bidi="ru-RU"/>
        </w:rPr>
        <w:t>зания фамилии, имени, отчества, почтовый адрес, по которому должен быть направлен ответ. В случае отсутствия в обращении указанных данных ответ на обращение не</w:t>
      </w:r>
      <w:r w:rsidRPr="00B00BD8">
        <w:rPr>
          <w:rFonts w:eastAsia="Symbol"/>
          <w:b w:val="0"/>
          <w:bCs w:val="0"/>
          <w:spacing w:val="-9"/>
          <w:lang w:eastAsia="zh-CN" w:bidi="ru-RU"/>
        </w:rPr>
        <w:t xml:space="preserve"> </w:t>
      </w:r>
      <w:r w:rsidRPr="00B00BD8">
        <w:rPr>
          <w:rFonts w:eastAsia="Symbol"/>
          <w:b w:val="0"/>
          <w:bCs w:val="0"/>
          <w:lang w:eastAsia="zh-CN" w:bidi="ru-RU"/>
        </w:rPr>
        <w:t>дается.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6.3. В случае, если письменное обращение содержит вопросы, не входящие в компетенцию бюджетного учреждения или должностного лица, оно направляется в течение семи дней со дня </w:t>
      </w:r>
      <w:r w:rsidRPr="00B00BD8">
        <w:rPr>
          <w:rFonts w:eastAsia="Symbol"/>
          <w:b w:val="0"/>
          <w:bCs w:val="0"/>
          <w:spacing w:val="3"/>
          <w:lang w:eastAsia="zh-CN" w:bidi="ru-RU"/>
        </w:rPr>
        <w:t>ре</w:t>
      </w:r>
      <w:r w:rsidRPr="00B00BD8">
        <w:rPr>
          <w:rFonts w:eastAsia="Symbol"/>
          <w:b w:val="0"/>
          <w:bCs w:val="0"/>
          <w:lang w:eastAsia="zh-CN" w:bidi="ru-RU"/>
        </w:rPr>
        <w:t>гистрации в соответствующий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его переадресации.</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их семьи, бюджетное учреждение или уполномоченное должностное лицо вправе оставить обращение без ответа и сообщить гражданину, направившему обращение, о недопустимости злоупотребления</w:t>
      </w:r>
      <w:r w:rsidRPr="00B00BD8">
        <w:rPr>
          <w:rFonts w:eastAsia="Symbol"/>
          <w:b w:val="0"/>
          <w:bCs w:val="0"/>
          <w:spacing w:val="-1"/>
          <w:lang w:eastAsia="zh-CN" w:bidi="ru-RU"/>
        </w:rPr>
        <w:t xml:space="preserve"> </w:t>
      </w:r>
      <w:r w:rsidRPr="00B00BD8">
        <w:rPr>
          <w:rFonts w:eastAsia="Symbol"/>
          <w:b w:val="0"/>
          <w:bCs w:val="0"/>
          <w:lang w:eastAsia="zh-CN" w:bidi="ru-RU"/>
        </w:rPr>
        <w:t>правом.</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6.5. Запрещается направлять жалобы граждан для рассмотрения тем должностным лицам, решение или действие (бездействие) которых обжалуется.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lastRenderedPageBreak/>
        <w:t>6.6. Письменное обращение рассматривается в течение 30 дней со дня его регистрации. В исключительных случаях руководитель бюджетного учреждения вправе продлить срок рассмотрения обращения не более чем на 30 дней, уведомив о продлении срока его рассмотрения гражданина, направившего</w:t>
      </w:r>
      <w:r w:rsidRPr="00B00BD8">
        <w:rPr>
          <w:rFonts w:eastAsia="Symbol"/>
          <w:b w:val="0"/>
          <w:bCs w:val="0"/>
          <w:spacing w:val="-2"/>
          <w:lang w:eastAsia="zh-CN" w:bidi="ru-RU"/>
        </w:rPr>
        <w:t xml:space="preserve"> </w:t>
      </w:r>
      <w:r w:rsidRPr="00B00BD8">
        <w:rPr>
          <w:rFonts w:eastAsia="Symbol"/>
          <w:b w:val="0"/>
          <w:bCs w:val="0"/>
          <w:lang w:eastAsia="zh-CN" w:bidi="ru-RU"/>
        </w:rPr>
        <w:t>обращение.</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6.7. Все поступившие обращения граждан ставятся на контроль. Контроль за их рассмотрением осуществляется</w:t>
      </w:r>
      <w:r w:rsidRPr="00B00BD8">
        <w:rPr>
          <w:rFonts w:eastAsia="Symbol"/>
          <w:b w:val="0"/>
          <w:bCs w:val="0"/>
          <w:spacing w:val="-1"/>
          <w:lang w:eastAsia="zh-CN" w:bidi="ru-RU"/>
        </w:rPr>
        <w:t xml:space="preserve"> </w:t>
      </w:r>
      <w:r w:rsidRPr="00B00BD8">
        <w:rPr>
          <w:rFonts w:eastAsia="Symbol"/>
          <w:b w:val="0"/>
          <w:bCs w:val="0"/>
          <w:lang w:eastAsia="zh-CN" w:bidi="ru-RU"/>
        </w:rPr>
        <w:t>ответственным за делопроизводство.</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Контроль завершается после разрешения поставленных в них вопросов и сообщения заявителю о принятых</w:t>
      </w:r>
      <w:r w:rsidRPr="00B00BD8">
        <w:rPr>
          <w:rFonts w:eastAsia="Symbol"/>
          <w:b w:val="0"/>
          <w:bCs w:val="0"/>
          <w:spacing w:val="-2"/>
          <w:lang w:eastAsia="zh-CN" w:bidi="ru-RU"/>
        </w:rPr>
        <w:t xml:space="preserve"> </w:t>
      </w:r>
      <w:r w:rsidRPr="00B00BD8">
        <w:rPr>
          <w:rFonts w:eastAsia="Symbol"/>
          <w:b w:val="0"/>
          <w:bCs w:val="0"/>
          <w:lang w:eastAsia="zh-CN" w:bidi="ru-RU"/>
        </w:rPr>
        <w:t>решениях.</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6.8. Ответ заявителю может быть дан в письменной или устной форме. В случае устного ответа делается соответствующая запись в регистрационной</w:t>
      </w:r>
      <w:r w:rsidRPr="00B00BD8">
        <w:rPr>
          <w:rFonts w:eastAsia="Symbol"/>
          <w:b w:val="0"/>
          <w:bCs w:val="0"/>
          <w:spacing w:val="-5"/>
          <w:lang w:eastAsia="zh-CN" w:bidi="ru-RU"/>
        </w:rPr>
        <w:t xml:space="preserve"> </w:t>
      </w:r>
      <w:r w:rsidRPr="00B00BD8">
        <w:rPr>
          <w:rFonts w:eastAsia="Symbol"/>
          <w:b w:val="0"/>
          <w:bCs w:val="0"/>
          <w:lang w:eastAsia="zh-CN" w:bidi="ru-RU"/>
        </w:rPr>
        <w:t>форме.</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6.9. В случае если ответ по существу поставленного в обращении вопроса не может быть дан без разглашения сведений, составляющих государственную, служебную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w:t>
      </w:r>
      <w:r w:rsidRPr="00B00BD8">
        <w:rPr>
          <w:rFonts w:eastAsia="Symbol"/>
          <w:b w:val="0"/>
          <w:bCs w:val="0"/>
          <w:spacing w:val="2"/>
          <w:lang w:eastAsia="zh-CN" w:bidi="ru-RU"/>
        </w:rPr>
        <w:t xml:space="preserve"> </w:t>
      </w:r>
      <w:r w:rsidRPr="00B00BD8">
        <w:rPr>
          <w:rFonts w:eastAsia="Symbol"/>
          <w:b w:val="0"/>
          <w:bCs w:val="0"/>
          <w:lang w:eastAsia="zh-CN" w:bidi="ru-RU"/>
        </w:rPr>
        <w:t>сведений.</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6.10. Данные по обращениям граждан регулярно обобщаются и докладываются ответственным за делопроизводство руководителю</w:t>
      </w:r>
      <w:r w:rsidRPr="00B00BD8">
        <w:rPr>
          <w:rFonts w:eastAsia="Symbol"/>
          <w:b w:val="0"/>
          <w:bCs w:val="0"/>
          <w:spacing w:val="-6"/>
          <w:lang w:eastAsia="zh-CN" w:bidi="ru-RU"/>
        </w:rPr>
        <w:t xml:space="preserve"> </w:t>
      </w:r>
      <w:r w:rsidRPr="00B00BD8">
        <w:rPr>
          <w:rFonts w:eastAsia="Symbol"/>
          <w:b w:val="0"/>
          <w:bCs w:val="0"/>
          <w:lang w:eastAsia="zh-CN" w:bidi="ru-RU"/>
        </w:rPr>
        <w:t>бюджетного учреждения.</w:t>
      </w:r>
    </w:p>
    <w:p w:rsidR="00B00BD8" w:rsidRPr="00B00BD8" w:rsidRDefault="00B00BD8" w:rsidP="00B00BD8">
      <w:pPr>
        <w:widowControl w:val="0"/>
        <w:suppressAutoHyphens/>
        <w:autoSpaceDN/>
        <w:ind w:right="-1" w:firstLine="720"/>
        <w:rPr>
          <w:rFonts w:eastAsia="Symbol"/>
          <w:b w:val="0"/>
          <w:bCs w:val="0"/>
          <w:lang w:eastAsia="zh-CN" w:bidi="ru-RU"/>
        </w:rPr>
      </w:pPr>
    </w:p>
    <w:p w:rsidR="00B00BD8" w:rsidRPr="00B00BD8" w:rsidRDefault="00B00BD8" w:rsidP="00B00BD8">
      <w:pPr>
        <w:widowControl w:val="0"/>
        <w:tabs>
          <w:tab w:val="num" w:pos="432"/>
          <w:tab w:val="left" w:pos="2436"/>
        </w:tabs>
        <w:suppressAutoHyphens/>
        <w:autoSpaceDN/>
        <w:ind w:right="-1"/>
        <w:jc w:val="center"/>
        <w:outlineLvl w:val="0"/>
        <w:rPr>
          <w:rFonts w:eastAsia="Symbol"/>
          <w:lang w:eastAsia="zh-CN" w:bidi="ru-RU"/>
        </w:rPr>
      </w:pPr>
      <w:r w:rsidRPr="00B00BD8">
        <w:rPr>
          <w:rFonts w:eastAsia="Symbol"/>
          <w:lang w:val="en-US" w:eastAsia="zh-CN" w:bidi="ru-RU"/>
        </w:rPr>
        <w:t>VII</w:t>
      </w:r>
      <w:r w:rsidRPr="00B00BD8">
        <w:rPr>
          <w:rFonts w:eastAsia="Symbol"/>
          <w:lang w:eastAsia="zh-CN" w:bidi="ru-RU"/>
        </w:rPr>
        <w:t>. Организация работы с документами в</w:t>
      </w:r>
      <w:r w:rsidRPr="00B00BD8">
        <w:rPr>
          <w:rFonts w:eastAsia="Symbol"/>
          <w:spacing w:val="-11"/>
          <w:lang w:eastAsia="zh-CN" w:bidi="ru-RU"/>
        </w:rPr>
        <w:t xml:space="preserve"> </w:t>
      </w:r>
      <w:r w:rsidRPr="00B00BD8">
        <w:rPr>
          <w:rFonts w:eastAsia="Symbol"/>
          <w:lang w:eastAsia="zh-CN" w:bidi="ru-RU"/>
        </w:rPr>
        <w:t>делопроизводстве</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suppressAutoHyphens/>
        <w:autoSpaceDN/>
        <w:ind w:right="-1" w:firstLine="720"/>
        <w:jc w:val="both"/>
        <w:rPr>
          <w:rFonts w:eastAsia="Symbol"/>
          <w:b w:val="0"/>
          <w:bCs w:val="0"/>
          <w:lang w:eastAsia="zh-CN"/>
        </w:rPr>
      </w:pPr>
      <w:r w:rsidRPr="00B00BD8">
        <w:rPr>
          <w:rFonts w:eastAsia="Symbol"/>
          <w:b w:val="0"/>
          <w:bCs w:val="0"/>
          <w:lang w:eastAsia="zh-CN"/>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архив бюджетного</w:t>
      </w:r>
      <w:r w:rsidRPr="00B00BD8">
        <w:rPr>
          <w:rFonts w:ascii="Courier New" w:eastAsia="Symbol" w:hAnsi="Courier New" w:cs="Courier New"/>
          <w:b w:val="0"/>
          <w:bCs w:val="0"/>
          <w:sz w:val="20"/>
          <w:szCs w:val="20"/>
          <w:lang w:eastAsia="zh-CN"/>
        </w:rPr>
        <w:t xml:space="preserve"> </w:t>
      </w:r>
      <w:r w:rsidRPr="00B00BD8">
        <w:rPr>
          <w:rFonts w:eastAsia="Symbol"/>
          <w:b w:val="0"/>
          <w:bCs w:val="0"/>
          <w:lang w:eastAsia="zh-CN"/>
        </w:rPr>
        <w:t>учреждения в соответствии с требованиями, установленными нормативно-методическими документами по делопроизводству и архивному</w:t>
      </w:r>
      <w:r w:rsidRPr="00B00BD8">
        <w:rPr>
          <w:rFonts w:eastAsia="Symbol"/>
          <w:b w:val="0"/>
          <w:bCs w:val="0"/>
          <w:spacing w:val="-14"/>
          <w:lang w:eastAsia="zh-CN"/>
        </w:rPr>
        <w:t xml:space="preserve"> </w:t>
      </w:r>
      <w:r w:rsidRPr="00B00BD8">
        <w:rPr>
          <w:rFonts w:eastAsia="Symbol"/>
          <w:b w:val="0"/>
          <w:bCs w:val="0"/>
          <w:lang w:eastAsia="zh-CN"/>
        </w:rPr>
        <w:t>делу.</w:t>
      </w:r>
    </w:p>
    <w:p w:rsidR="00B00BD8" w:rsidRPr="00B00BD8" w:rsidRDefault="00B00BD8" w:rsidP="00B00BD8">
      <w:pPr>
        <w:widowControl w:val="0"/>
        <w:suppressAutoHyphens/>
        <w:autoSpaceDN/>
        <w:ind w:right="-1" w:firstLine="720"/>
        <w:jc w:val="both"/>
        <w:rPr>
          <w:rFonts w:eastAsia="Symbol"/>
          <w:b w:val="0"/>
          <w:bCs w:val="0"/>
          <w:lang w:eastAsia="zh-CN"/>
        </w:rPr>
      </w:pPr>
    </w:p>
    <w:p w:rsidR="00B00BD8" w:rsidRPr="00B00BD8" w:rsidRDefault="00B00BD8" w:rsidP="00B00BD8">
      <w:pPr>
        <w:widowControl w:val="0"/>
        <w:tabs>
          <w:tab w:val="num" w:pos="432"/>
        </w:tabs>
        <w:suppressAutoHyphens/>
        <w:autoSpaceDN/>
        <w:ind w:right="-1"/>
        <w:jc w:val="center"/>
        <w:outlineLvl w:val="0"/>
        <w:rPr>
          <w:rFonts w:eastAsia="Symbol"/>
          <w:lang w:eastAsia="zh-CN" w:bidi="ru-RU"/>
        </w:rPr>
      </w:pPr>
      <w:r w:rsidRPr="00B00BD8">
        <w:rPr>
          <w:rFonts w:eastAsia="Symbol"/>
          <w:lang w:eastAsia="zh-CN" w:bidi="ru-RU"/>
        </w:rPr>
        <w:t>7.1. Составление номенклатуры дел</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797"/>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7.1.1. Номенклатура дел - систематизированный перечень заголовков (наименований) дел, заводимых в бюджетном</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учреждении на соответствующий календарный год, с указанием сроков их хранения, оформленный в установленном</w:t>
      </w:r>
      <w:r w:rsidRPr="00B00BD8">
        <w:rPr>
          <w:rFonts w:eastAsia="Symbol"/>
          <w:b w:val="0"/>
          <w:bCs w:val="0"/>
          <w:spacing w:val="-1"/>
          <w:lang w:eastAsia="zh-CN" w:bidi="ru-RU"/>
        </w:rPr>
        <w:t xml:space="preserve"> </w:t>
      </w:r>
      <w:r w:rsidRPr="00B00BD8">
        <w:rPr>
          <w:rFonts w:eastAsia="Symbol"/>
          <w:b w:val="0"/>
          <w:bCs w:val="0"/>
          <w:lang w:eastAsia="zh-CN" w:bidi="ru-RU"/>
        </w:rPr>
        <w:t>порядке.</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сроков хранения,</w:t>
      </w:r>
      <w:r w:rsidRPr="00B00BD8">
        <w:rPr>
          <w:rFonts w:eastAsia="Symbol"/>
          <w:b w:val="0"/>
          <w:bCs w:val="0"/>
          <w:color w:val="000000"/>
          <w:sz w:val="28"/>
          <w:szCs w:val="28"/>
          <w:lang w:eastAsia="zh-CN" w:bidi="ru-RU"/>
        </w:rPr>
        <w:t xml:space="preserve"> </w:t>
      </w:r>
      <w:r w:rsidRPr="00B00BD8">
        <w:rPr>
          <w:rFonts w:eastAsia="Symbol"/>
          <w:b w:val="0"/>
          <w:bCs w:val="0"/>
          <w:color w:val="000000"/>
          <w:lang w:eastAsia="zh-CN" w:bidi="ru-RU"/>
        </w:rPr>
        <w:t>по личному составу, актов о выделении к уничтожению, документов с истекшими сроками хранения,</w:t>
      </w:r>
      <w:r w:rsidRPr="00B00BD8">
        <w:rPr>
          <w:rFonts w:eastAsia="Symbol"/>
          <w:b w:val="0"/>
          <w:bCs w:val="0"/>
          <w:lang w:eastAsia="zh-CN" w:bidi="ru-RU"/>
        </w:rPr>
        <w:t xml:space="preserve"> а также для учета дел временного (до 10 лет включительно) сроков хранения.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7.1.2. При составлении номенклатуры дел следует руководствоваться уставом, утвержденной структурой, штатным расписанием, типовыми, ведомственными и иными перечнями документов с указанием сроков хранения, иными нормативными правовыми актами, а также типовыми и примерными номенклатурами дел, разработанными вышестоящим отраслевым органом. Изучаются документы, образующиеся в деятельности структурных подразделений бюджетного учреждения, их виды, состав и содержание.</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7.1.3. Номенклатура дел структурного подразделения составляется (не позднее 15 </w:t>
      </w:r>
      <w:r w:rsidRPr="00B00BD8">
        <w:rPr>
          <w:rFonts w:eastAsia="Symbol"/>
          <w:b w:val="0"/>
          <w:bCs w:val="0"/>
          <w:spacing w:val="3"/>
          <w:lang w:eastAsia="zh-CN" w:bidi="ru-RU"/>
        </w:rPr>
        <w:t>ноября</w:t>
      </w:r>
      <w:r w:rsidRPr="00B00BD8">
        <w:rPr>
          <w:rFonts w:eastAsia="Symbol"/>
          <w:b w:val="0"/>
          <w:bCs w:val="0"/>
          <w:lang w:eastAsia="zh-CN" w:bidi="ru-RU"/>
        </w:rPr>
        <w:t xml:space="preserve"> текущего года) сотрудником, ответственным за делопроизводство, подписывается руководителем подразделения и представляется для согласования ответственному за делопроизводство</w:t>
      </w:r>
      <w:r w:rsidRPr="00B00BD8">
        <w:rPr>
          <w:rFonts w:eastAsia="Symbol"/>
          <w:b w:val="0"/>
          <w:bCs w:val="0"/>
          <w:spacing w:val="-13"/>
          <w:lang w:eastAsia="zh-CN" w:bidi="ru-RU"/>
        </w:rPr>
        <w:t xml:space="preserve"> </w:t>
      </w:r>
      <w:r w:rsidRPr="00B00BD8">
        <w:rPr>
          <w:rFonts w:eastAsia="Symbol"/>
          <w:b w:val="0"/>
          <w:bCs w:val="0"/>
          <w:lang w:eastAsia="zh-CN" w:bidi="ru-RU"/>
        </w:rPr>
        <w:t>бюджетного учреждения.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Вновь созданное подразделение обязано в месячный срок разработать номенклатуру дел подразделения и представить ее ответственному за делопроизводство.</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7.1.4. Сводная номенклатура дел составляется ответственным за делопроизводство бюджетного учреждения на основе номенклатур дел структурных подразделений ежегодно в конце текущего года на последующий (не позднее 15 декабря) и до утверждения ее руководителем представляется на согласование ЭК бюджетного учреждения, далее в экспертно-проверочную комиссию муниципального архива (ЭПК муниципального архива), </w:t>
      </w:r>
      <w:r w:rsidRPr="00B00BD8">
        <w:rPr>
          <w:rFonts w:eastAsia="Symbol"/>
          <w:b w:val="0"/>
          <w:bCs w:val="0"/>
          <w:lang w:eastAsia="zh-CN" w:bidi="ru-RU"/>
        </w:rPr>
        <w:lastRenderedPageBreak/>
        <w:t>курирующий работу бюджетного учреждения. Если задачи, функции и структура бюджетного учреждения не меняются, то ранее согласованная номенклатура перепечатывается на каждый следующий год, утверждается руководителем и вводится в действие с 1 января следующего календарного года, а ЭПК муниципального архива уведомляется о том, что номенклатура дел на будущий год остается без изменений. Однако по истечении 5 лет номенклатура дел уточняется и согласовывается с ЭПК муниципального архива.</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7.1.5. Номенклатура дел бюджетного учреждения печатается в 4 экземплярах: первый хранится у ответственного за делопроизводство бюджетного учреждения, второй – представляется в муниципальный архив, третий – используется в качестве рабочего в архиве бюджетного учреждения, четвертый – расформировывается и раздается в виде выписок из соответствующих ее разделов в структурные подразделения для использования в работе. Рабочий экземпляр обычно прикрепляют к внутренней дверце шкафа, где хранятся дела для того, чтобы быстро установить номер нужного дела и найти необходимый</w:t>
      </w:r>
      <w:r w:rsidRPr="00B00BD8">
        <w:rPr>
          <w:rFonts w:eastAsia="Symbol"/>
          <w:b w:val="0"/>
          <w:bCs w:val="0"/>
          <w:spacing w:val="-4"/>
          <w:lang w:eastAsia="zh-CN" w:bidi="ru-RU"/>
        </w:rPr>
        <w:t xml:space="preserve"> </w:t>
      </w:r>
      <w:r w:rsidRPr="00B00BD8">
        <w:rPr>
          <w:rFonts w:eastAsia="Symbol"/>
          <w:b w:val="0"/>
          <w:bCs w:val="0"/>
          <w:lang w:eastAsia="zh-CN" w:bidi="ru-RU"/>
        </w:rPr>
        <w:t>документ.</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7.1.6. Номенклатура дел включает реквизиты: наименование бюджетного учреждения, наименование вида документа, дату, место составления, гриф утверждения, текст, подпись, гриф согласования (</w:t>
      </w:r>
      <w:r w:rsidRPr="00B00BD8">
        <w:rPr>
          <w:rFonts w:eastAsia="Symbol"/>
          <w:b w:val="0"/>
          <w:bCs w:val="0"/>
          <w:color w:val="0000FF"/>
          <w:lang w:eastAsia="zh-CN" w:bidi="ru-RU"/>
        </w:rPr>
        <w:t>приложение №</w:t>
      </w:r>
      <w:r w:rsidRPr="00B00BD8">
        <w:rPr>
          <w:rFonts w:eastAsia="Symbol"/>
          <w:b w:val="0"/>
          <w:bCs w:val="0"/>
          <w:color w:val="0000FF"/>
          <w:spacing w:val="-2"/>
          <w:lang w:eastAsia="zh-CN" w:bidi="ru-RU"/>
        </w:rPr>
        <w:t xml:space="preserve"> </w:t>
      </w:r>
      <w:r w:rsidRPr="00B00BD8">
        <w:rPr>
          <w:rFonts w:eastAsia="Symbol"/>
          <w:b w:val="0"/>
          <w:bCs w:val="0"/>
          <w:color w:val="0000FF"/>
          <w:lang w:eastAsia="zh-CN" w:bidi="ru-RU"/>
        </w:rPr>
        <w:t>17).</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7.1.7. Графы номенклатуры дел заполняются следующим</w:t>
      </w:r>
      <w:r w:rsidRPr="00B00BD8">
        <w:rPr>
          <w:rFonts w:eastAsia="Symbol"/>
          <w:b w:val="0"/>
          <w:bCs w:val="0"/>
          <w:spacing w:val="-5"/>
          <w:lang w:eastAsia="zh-CN" w:bidi="ru-RU"/>
        </w:rPr>
        <w:t xml:space="preserve"> </w:t>
      </w:r>
      <w:r w:rsidRPr="00B00BD8">
        <w:rPr>
          <w:rFonts w:eastAsia="Symbol"/>
          <w:b w:val="0"/>
          <w:bCs w:val="0"/>
          <w:lang w:eastAsia="zh-CN" w:bidi="ru-RU"/>
        </w:rPr>
        <w:t>образом:</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В графе 1 «Индекс дела» проставляются индексы каждого дела, включенного в номенклатуру, состоящие из обозначения арабскими цифрами индекса структурного подразделения бюджетного учреждения и порядкового номера дела в его номенклатуре </w:t>
      </w:r>
      <w:proofErr w:type="gramStart"/>
      <w:r w:rsidRPr="00B00BD8">
        <w:rPr>
          <w:rFonts w:eastAsia="Symbol"/>
          <w:b w:val="0"/>
          <w:bCs w:val="0"/>
          <w:lang w:eastAsia="zh-CN" w:bidi="ru-RU"/>
        </w:rPr>
        <w:t xml:space="preserve">   (</w:t>
      </w:r>
      <w:proofErr w:type="gramEnd"/>
      <w:r w:rsidRPr="00B00BD8">
        <w:rPr>
          <w:rFonts w:eastAsia="Symbol"/>
          <w:b w:val="0"/>
          <w:bCs w:val="0"/>
          <w:lang w:eastAsia="zh-CN" w:bidi="ru-RU"/>
        </w:rPr>
        <w:t>03-09). В конце каждого раздела номенклатуры должны оставляться резервные номера на случай заведения дополнительных дел, не предусмотренных заранее.</w:t>
      </w:r>
    </w:p>
    <w:p w:rsidR="00B00BD8" w:rsidRPr="00B00BD8" w:rsidRDefault="00B00BD8" w:rsidP="00B00BD8">
      <w:pPr>
        <w:widowControl w:val="0"/>
        <w:suppressAutoHyphens/>
        <w:autoSpaceDN/>
        <w:ind w:right="-1" w:firstLine="720"/>
        <w:jc w:val="both"/>
        <w:rPr>
          <w:b w:val="0"/>
          <w:bCs w:val="0"/>
          <w:lang w:eastAsia="zh-CN" w:bidi="ru-RU"/>
        </w:rPr>
      </w:pPr>
      <w:r w:rsidRPr="00B00BD8">
        <w:rPr>
          <w:rFonts w:eastAsia="Symbol"/>
          <w:b w:val="0"/>
          <w:bCs w:val="0"/>
          <w:lang w:eastAsia="zh-CN" w:bidi="ru-RU"/>
        </w:rPr>
        <w:t>В графу 2 «Заголовок дела» включаются заголовки дел, порядок расположения которых определяется степенью важности документов, составляющих дела:</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организационно-правовая</w:t>
      </w:r>
      <w:r w:rsidRPr="00B00BD8">
        <w:rPr>
          <w:rFonts w:eastAsia="Symbol"/>
          <w:b w:val="0"/>
          <w:bCs w:val="0"/>
          <w:spacing w:val="-1"/>
          <w:lang w:eastAsia="zh-CN" w:bidi="ru-RU"/>
        </w:rPr>
        <w:t xml:space="preserve"> </w:t>
      </w:r>
      <w:r w:rsidRPr="00B00BD8">
        <w:rPr>
          <w:rFonts w:eastAsia="Symbol"/>
          <w:b w:val="0"/>
          <w:bCs w:val="0"/>
          <w:lang w:eastAsia="zh-CN" w:bidi="ru-RU"/>
        </w:rPr>
        <w:t>документация;</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распорядительная;</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 xml:space="preserve">– </w:t>
      </w:r>
      <w:r w:rsidRPr="00B00BD8">
        <w:rPr>
          <w:rFonts w:eastAsia="Symbol"/>
          <w:b w:val="0"/>
          <w:bCs w:val="0"/>
          <w:lang w:eastAsia="zh-CN" w:bidi="ru-RU"/>
        </w:rPr>
        <w:t>планово-отчетная;</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 с</w:t>
      </w:r>
      <w:r w:rsidRPr="00B00BD8">
        <w:rPr>
          <w:rFonts w:eastAsia="Symbol"/>
          <w:b w:val="0"/>
          <w:bCs w:val="0"/>
          <w:lang w:eastAsia="zh-CN" w:bidi="ru-RU"/>
        </w:rPr>
        <w:t>правочно-информационная (переписка);</w:t>
      </w:r>
    </w:p>
    <w:p w:rsidR="00B00BD8" w:rsidRPr="00B00BD8" w:rsidRDefault="00B00BD8" w:rsidP="00B00BD8">
      <w:pPr>
        <w:widowControl w:val="0"/>
        <w:suppressAutoHyphens/>
        <w:autoSpaceDN/>
        <w:ind w:right="-1" w:firstLine="720"/>
        <w:jc w:val="both"/>
        <w:rPr>
          <w:rFonts w:ascii="Courier New" w:eastAsia="Symbol" w:hAnsi="Courier New" w:cs="Courier New"/>
          <w:b w:val="0"/>
          <w:bCs w:val="0"/>
          <w:sz w:val="20"/>
          <w:szCs w:val="20"/>
          <w:lang w:eastAsia="zh-CN"/>
        </w:rPr>
      </w:pPr>
      <w:r w:rsidRPr="00B00BD8">
        <w:rPr>
          <w:b w:val="0"/>
          <w:bCs w:val="0"/>
          <w:lang w:eastAsia="zh-CN"/>
        </w:rPr>
        <w:t xml:space="preserve">– </w:t>
      </w:r>
      <w:r w:rsidRPr="00B00BD8">
        <w:rPr>
          <w:rFonts w:eastAsia="Symbol"/>
          <w:b w:val="0"/>
          <w:bCs w:val="0"/>
          <w:lang w:eastAsia="zh-CN"/>
        </w:rPr>
        <w:t>вспомогательная, учетная (журналы, книги</w:t>
      </w:r>
      <w:r w:rsidRPr="00B00BD8">
        <w:rPr>
          <w:rFonts w:eastAsia="Symbol"/>
          <w:b w:val="0"/>
          <w:bCs w:val="0"/>
          <w:spacing w:val="-1"/>
          <w:lang w:eastAsia="zh-CN"/>
        </w:rPr>
        <w:t xml:space="preserve"> </w:t>
      </w:r>
      <w:r w:rsidRPr="00B00BD8">
        <w:rPr>
          <w:rFonts w:eastAsia="Symbol"/>
          <w:b w:val="0"/>
          <w:bCs w:val="0"/>
          <w:lang w:eastAsia="zh-CN"/>
        </w:rPr>
        <w:t>регистрации).</w:t>
      </w:r>
    </w:p>
    <w:p w:rsidR="00B00BD8" w:rsidRPr="00B00BD8" w:rsidRDefault="00B00BD8" w:rsidP="00B00BD8">
      <w:pPr>
        <w:widowControl w:val="0"/>
        <w:suppressAutoHyphens/>
        <w:autoSpaceDN/>
        <w:ind w:right="-1" w:firstLine="720"/>
        <w:rPr>
          <w:rFonts w:eastAsia="Symbol"/>
          <w:b w:val="0"/>
          <w:bCs w:val="0"/>
          <w:lang w:eastAsia="zh-CN" w:bidi="ru-RU"/>
        </w:rPr>
      </w:pPr>
      <w:r w:rsidRPr="00B00BD8">
        <w:rPr>
          <w:rFonts w:eastAsia="Symbol"/>
          <w:b w:val="0"/>
          <w:bCs w:val="0"/>
          <w:lang w:eastAsia="zh-CN" w:bidi="ru-RU"/>
        </w:rPr>
        <w:t>Заголовки дел группируются по разделам номенклатуры.</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Названиями разделов номенклатуры дел бюджетного учреждения являются названия структурных подразделений в соответствии с утвержденной структурой бюджетного учреждения. </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 </w:t>
      </w:r>
    </w:p>
    <w:p w:rsidR="00B00BD8" w:rsidRPr="00B00BD8" w:rsidRDefault="00B00BD8" w:rsidP="00B00BD8">
      <w:pPr>
        <w:widowControl w:val="0"/>
        <w:suppressAutoHyphens/>
        <w:autoSpaceDN/>
        <w:ind w:right="-1" w:firstLine="720"/>
        <w:rPr>
          <w:rFonts w:eastAsia="Symbol"/>
          <w:b w:val="0"/>
          <w:bCs w:val="0"/>
          <w:sz w:val="22"/>
          <w:szCs w:val="22"/>
          <w:lang w:eastAsia="zh-CN" w:bidi="ru-RU"/>
        </w:rPr>
      </w:pPr>
    </w:p>
    <w:p w:rsidR="00B00BD8" w:rsidRPr="00B00BD8" w:rsidRDefault="00B00BD8" w:rsidP="00B00BD8">
      <w:pPr>
        <w:widowControl w:val="0"/>
        <w:suppressAutoHyphens/>
        <w:autoSpaceDN/>
        <w:ind w:right="-1" w:firstLine="720"/>
        <w:jc w:val="both"/>
        <w:rPr>
          <w:rFonts w:eastAsia="Symbol"/>
          <w:bCs w:val="0"/>
          <w:lang w:eastAsia="zh-CN" w:bidi="ru-RU"/>
        </w:rPr>
      </w:pPr>
      <w:r w:rsidRPr="00B00BD8">
        <w:rPr>
          <w:rFonts w:eastAsia="Symbol"/>
          <w:bCs w:val="0"/>
          <w:lang w:eastAsia="zh-CN" w:bidi="ru-RU"/>
        </w:rPr>
        <w:t xml:space="preserve">Документы по воинскому учету (списки, сведения, планы, отчеты, </w:t>
      </w:r>
      <w:proofErr w:type="gramStart"/>
      <w:r w:rsidRPr="00B00BD8">
        <w:rPr>
          <w:rFonts w:eastAsia="Symbol"/>
          <w:bCs w:val="0"/>
          <w:lang w:eastAsia="zh-CN" w:bidi="ru-RU"/>
        </w:rPr>
        <w:t>характе-ристики</w:t>
      </w:r>
      <w:proofErr w:type="gramEnd"/>
      <w:r w:rsidRPr="00B00BD8">
        <w:rPr>
          <w:rFonts w:eastAsia="Symbol"/>
          <w:bCs w:val="0"/>
          <w:lang w:eastAsia="zh-CN" w:bidi="ru-RU"/>
        </w:rPr>
        <w:t>)</w:t>
      </w:r>
    </w:p>
    <w:p w:rsidR="00B00BD8" w:rsidRPr="00B00BD8" w:rsidRDefault="00B00BD8" w:rsidP="00B00BD8">
      <w:pPr>
        <w:widowControl w:val="0"/>
        <w:suppressAutoHyphens/>
        <w:autoSpaceDN/>
        <w:ind w:right="-1" w:firstLine="720"/>
        <w:rPr>
          <w:rFonts w:eastAsia="Symbol"/>
          <w:b w:val="0"/>
          <w:bCs w:val="0"/>
          <w:sz w:val="22"/>
          <w:szCs w:val="22"/>
          <w:lang w:eastAsia="zh-CN" w:bidi="ru-RU"/>
        </w:rPr>
      </w:pP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Графа 3 «Количество дел» заполняется по окончании календарного года, в нее после подсчета вносится фактически сформированное количество дел и томов.</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Электронные дела на тома не разделяются. Все электронные документы, независимо то их объема, включаются в одно электронное дело.</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В графе 4 «Срок хранения и № статьи по перечню» указывается срок хранения дела и номер статьи со ссылкой на перечни или примерные номенклатуры дел.</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В графе 5 «Примечание» проставляются отметки о том, что дело не заведено, о переходящих делах (например, переходящее с 2013 г.), о выделении дел к уничтожению, о лицах, ответственных за формирование дел и т.д.</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 xml:space="preserve">7.1.8. По окончании календарного года в конце номенклатуры составляется отдельная итоговая запись о количестве фактически заведенных дел постоянного и временного сроков </w:t>
      </w:r>
      <w:r w:rsidRPr="00B00BD8">
        <w:rPr>
          <w:rFonts w:eastAsia="Symbol"/>
          <w:b w:val="0"/>
          <w:bCs w:val="0"/>
          <w:lang w:eastAsia="zh-CN" w:bidi="ru-RU"/>
        </w:rPr>
        <w:lastRenderedPageBreak/>
        <w:t>хранения.</w:t>
      </w:r>
    </w:p>
    <w:p w:rsidR="00B00BD8" w:rsidRPr="00B00BD8" w:rsidRDefault="00B00BD8" w:rsidP="00B00BD8">
      <w:pPr>
        <w:widowControl w:val="0"/>
        <w:suppressAutoHyphens/>
        <w:autoSpaceDN/>
        <w:ind w:right="-1" w:firstLine="720"/>
        <w:rPr>
          <w:rFonts w:eastAsia="Symbol"/>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rFonts w:eastAsia="Symbol"/>
          <w:lang w:eastAsia="zh-CN" w:bidi="ru-RU"/>
        </w:rPr>
      </w:pPr>
      <w:r w:rsidRPr="00B00BD8">
        <w:rPr>
          <w:rFonts w:eastAsia="Symbol"/>
          <w:lang w:eastAsia="zh-CN" w:bidi="ru-RU"/>
        </w:rPr>
        <w:t>7.2. Формирование дел</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823"/>
        </w:tabs>
        <w:suppressAutoHyphens/>
        <w:autoSpaceDN/>
        <w:ind w:right="-1" w:firstLine="709"/>
        <w:jc w:val="both"/>
        <w:rPr>
          <w:rFonts w:eastAsia="Symbol"/>
          <w:b w:val="0"/>
          <w:bCs w:val="0"/>
          <w:lang w:eastAsia="zh-CN" w:bidi="ru-RU"/>
        </w:rPr>
      </w:pPr>
      <w:r w:rsidRPr="00B00BD8">
        <w:rPr>
          <w:rFonts w:eastAsia="Symbol"/>
          <w:b w:val="0"/>
          <w:bCs w:val="0"/>
          <w:lang w:eastAsia="zh-CN" w:bidi="ru-RU"/>
        </w:rPr>
        <w:t>7.2.1. Формирование дел - группировка исполненных документов в дела в соответствии с номенклатурой дел и систематизация документов внутри</w:t>
      </w:r>
      <w:r w:rsidRPr="00B00BD8">
        <w:rPr>
          <w:rFonts w:eastAsia="Symbol"/>
          <w:b w:val="0"/>
          <w:bCs w:val="0"/>
          <w:spacing w:val="-2"/>
          <w:lang w:eastAsia="zh-CN" w:bidi="ru-RU"/>
        </w:rPr>
        <w:t xml:space="preserve"> </w:t>
      </w:r>
      <w:r w:rsidRPr="00B00BD8">
        <w:rPr>
          <w:rFonts w:eastAsia="Symbol"/>
          <w:b w:val="0"/>
          <w:bCs w:val="0"/>
          <w:lang w:eastAsia="zh-CN" w:bidi="ru-RU"/>
        </w:rPr>
        <w:t>дела.</w:t>
      </w:r>
    </w:p>
    <w:p w:rsidR="00B00BD8" w:rsidRPr="00B00BD8" w:rsidRDefault="00B00BD8" w:rsidP="00B00BD8">
      <w:pPr>
        <w:widowControl w:val="0"/>
        <w:tabs>
          <w:tab w:val="left" w:pos="1823"/>
        </w:tabs>
        <w:suppressAutoHyphens/>
        <w:autoSpaceDN/>
        <w:ind w:right="-1" w:firstLine="709"/>
        <w:jc w:val="both"/>
        <w:rPr>
          <w:rFonts w:eastAsia="Symbol"/>
          <w:b w:val="0"/>
          <w:bCs w:val="0"/>
          <w:lang w:eastAsia="zh-CN" w:bidi="ru-RU"/>
        </w:rPr>
      </w:pPr>
      <w:r w:rsidRPr="00B00BD8">
        <w:rPr>
          <w:rFonts w:eastAsia="Symbol"/>
          <w:b w:val="0"/>
          <w:bCs w:val="0"/>
          <w:lang w:eastAsia="zh-CN" w:bidi="ru-RU"/>
        </w:rPr>
        <w:t>7.2.2. Дела формируются в бюджетном учреждении</w:t>
      </w:r>
      <w:r w:rsidRPr="00B00BD8">
        <w:rPr>
          <w:rFonts w:eastAsia="Symbol"/>
          <w:b w:val="0"/>
          <w:bCs w:val="0"/>
          <w:sz w:val="22"/>
          <w:szCs w:val="22"/>
          <w:lang w:eastAsia="zh-CN" w:bidi="ru-RU"/>
        </w:rPr>
        <w:t xml:space="preserve"> </w:t>
      </w:r>
      <w:r w:rsidRPr="00B00BD8">
        <w:rPr>
          <w:rFonts w:eastAsia="Symbol"/>
          <w:b w:val="0"/>
          <w:bCs w:val="0"/>
          <w:lang w:eastAsia="zh-CN" w:bidi="ru-RU"/>
        </w:rPr>
        <w:t>децентрализовано, т.е. в структурных подразделениях.</w:t>
      </w:r>
    </w:p>
    <w:p w:rsidR="00B00BD8" w:rsidRPr="00B00BD8" w:rsidRDefault="00B00BD8" w:rsidP="00B00BD8">
      <w:pPr>
        <w:widowControl w:val="0"/>
        <w:tabs>
          <w:tab w:val="left" w:pos="1823"/>
        </w:tabs>
        <w:suppressAutoHyphens/>
        <w:autoSpaceDN/>
        <w:ind w:right="-1" w:firstLine="709"/>
        <w:jc w:val="both"/>
        <w:rPr>
          <w:rFonts w:eastAsia="Symbol"/>
          <w:b w:val="0"/>
          <w:bCs w:val="0"/>
          <w:lang w:eastAsia="zh-CN" w:bidi="ru-RU"/>
        </w:rPr>
      </w:pPr>
      <w:r w:rsidRPr="00B00BD8">
        <w:rPr>
          <w:rFonts w:eastAsia="Symbol"/>
          <w:b w:val="0"/>
          <w:bCs w:val="0"/>
          <w:lang w:eastAsia="zh-CN" w:bidi="ru-RU"/>
        </w:rPr>
        <w:t>7.2.3. Исполненные и законченные делопроизводством документы должны в 3-дневный срок сдаваться исполнителем ответственному за делопроизводство, или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w:t>
      </w:r>
      <w:r w:rsidRPr="00B00BD8">
        <w:rPr>
          <w:rFonts w:eastAsia="Symbol"/>
          <w:b w:val="0"/>
          <w:bCs w:val="0"/>
          <w:spacing w:val="-5"/>
          <w:lang w:eastAsia="zh-CN" w:bidi="ru-RU"/>
        </w:rPr>
        <w:t xml:space="preserve"> </w:t>
      </w:r>
      <w:r w:rsidRPr="00B00BD8">
        <w:rPr>
          <w:rFonts w:eastAsia="Symbol"/>
          <w:b w:val="0"/>
          <w:bCs w:val="0"/>
          <w:lang w:eastAsia="zh-CN" w:bidi="ru-RU"/>
        </w:rPr>
        <w:t>дел.</w:t>
      </w:r>
    </w:p>
    <w:p w:rsidR="00B00BD8" w:rsidRPr="00B00BD8" w:rsidRDefault="00B00BD8" w:rsidP="00B00BD8">
      <w:pPr>
        <w:widowControl w:val="0"/>
        <w:tabs>
          <w:tab w:val="left" w:pos="1823"/>
        </w:tabs>
        <w:suppressAutoHyphens/>
        <w:autoSpaceDN/>
        <w:ind w:right="-1" w:firstLine="709"/>
        <w:jc w:val="both"/>
        <w:rPr>
          <w:rFonts w:eastAsia="Symbol"/>
          <w:b w:val="0"/>
          <w:bCs w:val="0"/>
          <w:lang w:eastAsia="zh-CN" w:bidi="ru-RU"/>
        </w:rPr>
      </w:pPr>
      <w:r w:rsidRPr="00B00BD8">
        <w:rPr>
          <w:rFonts w:eastAsia="Symbol"/>
          <w:b w:val="0"/>
          <w:bCs w:val="0"/>
          <w:lang w:eastAsia="zh-CN" w:bidi="ru-RU"/>
        </w:rPr>
        <w:t>7.2.4. Контроль за правильным формированием дел осуществляется</w:t>
      </w:r>
      <w:r w:rsidRPr="00B00BD8">
        <w:rPr>
          <w:rFonts w:eastAsia="Symbol"/>
          <w:b w:val="0"/>
          <w:bCs w:val="0"/>
          <w:spacing w:val="-7"/>
          <w:lang w:eastAsia="zh-CN" w:bidi="ru-RU"/>
        </w:rPr>
        <w:t xml:space="preserve"> </w:t>
      </w:r>
      <w:r w:rsidRPr="00B00BD8">
        <w:rPr>
          <w:rFonts w:eastAsia="Symbol"/>
          <w:b w:val="0"/>
          <w:bCs w:val="0"/>
          <w:lang w:eastAsia="zh-CN" w:bidi="ru-RU"/>
        </w:rPr>
        <w:t>ответственным за делопроизводство.</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rFonts w:eastAsia="Symbol"/>
          <w:b w:val="0"/>
          <w:bCs w:val="0"/>
          <w:lang w:eastAsia="zh-CN" w:bidi="ru-RU"/>
        </w:rPr>
        <w:t>7.2.5. При формировании дел необходимо соблюдать следующие</w:t>
      </w:r>
      <w:r w:rsidRPr="00B00BD8">
        <w:rPr>
          <w:rFonts w:eastAsia="Symbol"/>
          <w:b w:val="0"/>
          <w:bCs w:val="0"/>
          <w:spacing w:val="-5"/>
          <w:lang w:eastAsia="zh-CN" w:bidi="ru-RU"/>
        </w:rPr>
        <w:t xml:space="preserve"> </w:t>
      </w:r>
      <w:r w:rsidRPr="00B00BD8">
        <w:rPr>
          <w:rFonts w:eastAsia="Symbol"/>
          <w:b w:val="0"/>
          <w:bCs w:val="0"/>
          <w:lang w:eastAsia="zh-CN" w:bidi="ru-RU"/>
        </w:rPr>
        <w:t>требования:</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помещать в дело только исполненные, правильно оформленные</w:t>
      </w:r>
      <w:r w:rsidRPr="00B00BD8">
        <w:rPr>
          <w:rFonts w:eastAsia="Symbol"/>
          <w:b w:val="0"/>
          <w:bCs w:val="0"/>
          <w:spacing w:val="-7"/>
          <w:lang w:eastAsia="zh-CN" w:bidi="ru-RU"/>
        </w:rPr>
        <w:t xml:space="preserve"> </w:t>
      </w:r>
      <w:r w:rsidRPr="00B00BD8">
        <w:rPr>
          <w:rFonts w:eastAsia="Symbol"/>
          <w:b w:val="0"/>
          <w:bCs w:val="0"/>
          <w:lang w:eastAsia="zh-CN" w:bidi="ru-RU"/>
        </w:rPr>
        <w:t>документы;</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распределение документов между делами производить в точном соответствии с заголовками дел в</w:t>
      </w:r>
      <w:r w:rsidRPr="00B00BD8">
        <w:rPr>
          <w:rFonts w:eastAsia="Symbol"/>
          <w:b w:val="0"/>
          <w:bCs w:val="0"/>
          <w:spacing w:val="-3"/>
          <w:lang w:eastAsia="zh-CN" w:bidi="ru-RU"/>
        </w:rPr>
        <w:t xml:space="preserve"> </w:t>
      </w:r>
      <w:r w:rsidRPr="00B00BD8">
        <w:rPr>
          <w:rFonts w:eastAsia="Symbol"/>
          <w:b w:val="0"/>
          <w:bCs w:val="0"/>
          <w:lang w:eastAsia="zh-CN" w:bidi="ru-RU"/>
        </w:rPr>
        <w:t>номенклатуре;</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группировать документы постоянного и временного сроков хранения</w:t>
      </w:r>
      <w:r w:rsidRPr="00B00BD8">
        <w:rPr>
          <w:rFonts w:eastAsia="Symbol"/>
          <w:b w:val="0"/>
          <w:bCs w:val="0"/>
          <w:spacing w:val="-13"/>
          <w:lang w:eastAsia="zh-CN" w:bidi="ru-RU"/>
        </w:rPr>
        <w:t xml:space="preserve"> </w:t>
      </w:r>
      <w:r w:rsidRPr="00B00BD8">
        <w:rPr>
          <w:rFonts w:eastAsia="Symbol"/>
          <w:b w:val="0"/>
          <w:bCs w:val="0"/>
          <w:lang w:eastAsia="zh-CN" w:bidi="ru-RU"/>
        </w:rPr>
        <w:t>отдельно;</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группировать в дело документы одного календарного года, за исключением переходящих дел (по жалобам, личные</w:t>
      </w:r>
      <w:r w:rsidRPr="00B00BD8">
        <w:rPr>
          <w:rFonts w:eastAsia="Symbol"/>
          <w:b w:val="0"/>
          <w:bCs w:val="0"/>
          <w:spacing w:val="-2"/>
          <w:lang w:eastAsia="zh-CN" w:bidi="ru-RU"/>
        </w:rPr>
        <w:t xml:space="preserve"> </w:t>
      </w:r>
      <w:r w:rsidRPr="00B00BD8">
        <w:rPr>
          <w:rFonts w:eastAsia="Symbol"/>
          <w:b w:val="0"/>
          <w:bCs w:val="0"/>
          <w:lang w:eastAsia="zh-CN" w:bidi="ru-RU"/>
        </w:rPr>
        <w:t>дела, которые формируются в течение всего периода работы лица в бюджетном</w:t>
      </w:r>
      <w:r w:rsidRPr="00B00BD8">
        <w:rPr>
          <w:rFonts w:eastAsia="Symbol"/>
          <w:b w:val="0"/>
          <w:bCs w:val="0"/>
          <w:sz w:val="22"/>
          <w:szCs w:val="22"/>
          <w:lang w:eastAsia="zh-CN" w:bidi="ru-RU"/>
        </w:rPr>
        <w:t xml:space="preserve"> </w:t>
      </w:r>
      <w:r w:rsidRPr="00B00BD8">
        <w:rPr>
          <w:rFonts w:eastAsia="Symbol"/>
          <w:b w:val="0"/>
          <w:bCs w:val="0"/>
          <w:lang w:eastAsia="zh-CN" w:bidi="ru-RU"/>
        </w:rPr>
        <w:t>учреждении, документы, которые формируются за год);</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приказы по личному составу должны группироваться в дела в соответствии с установленными для них сроками хранения;</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систематизировать документы внутри дела: в последовательности решения вопросов (более ранние располагаются в начале дела, более поздние - в конце, т.е. хронологический принцип), по алфавиту (лицевые счета, личные карточки), может быть нумерационный принцип,</w:t>
      </w:r>
      <w:r w:rsidRPr="00B00BD8">
        <w:rPr>
          <w:rFonts w:eastAsia="Symbol"/>
          <w:b w:val="0"/>
          <w:bCs w:val="0"/>
          <w:spacing w:val="-1"/>
          <w:lang w:eastAsia="zh-CN" w:bidi="ru-RU"/>
        </w:rPr>
        <w:t xml:space="preserve"> </w:t>
      </w:r>
      <w:r w:rsidRPr="00B00BD8">
        <w:rPr>
          <w:rFonts w:eastAsia="Symbol"/>
          <w:b w:val="0"/>
          <w:bCs w:val="0"/>
          <w:lang w:eastAsia="zh-CN" w:bidi="ru-RU"/>
        </w:rPr>
        <w:t>вопросный;</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документы в личных делах располагаются в хронологическом порядке по мере поступления;</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лицевые счета по заработной плате работников группируются в отдельные дела и располагаются в них по алфавиту фамилий, имен и отчеств;</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следить, чтобы объем дела не превышал 250 листов (при превышении формируется следующий том) или толщина дела, включая обложку (по корешку) - 4</w:t>
      </w:r>
      <w:r w:rsidRPr="00B00BD8">
        <w:rPr>
          <w:rFonts w:eastAsia="Symbol"/>
          <w:b w:val="0"/>
          <w:bCs w:val="0"/>
          <w:spacing w:val="-5"/>
          <w:lang w:eastAsia="zh-CN" w:bidi="ru-RU"/>
        </w:rPr>
        <w:t xml:space="preserve"> </w:t>
      </w:r>
      <w:r w:rsidRPr="00B00BD8">
        <w:rPr>
          <w:rFonts w:eastAsia="Symbol"/>
          <w:b w:val="0"/>
          <w:bCs w:val="0"/>
          <w:lang w:eastAsia="zh-CN" w:bidi="ru-RU"/>
        </w:rPr>
        <w:t>см;</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не помещать в дело черновики, лишние экземпляры, неиспользованные или подлежащие возврату</w:t>
      </w:r>
      <w:r w:rsidRPr="00B00BD8">
        <w:rPr>
          <w:rFonts w:eastAsia="Symbol"/>
          <w:b w:val="0"/>
          <w:bCs w:val="0"/>
          <w:spacing w:val="-7"/>
          <w:lang w:eastAsia="zh-CN" w:bidi="ru-RU"/>
        </w:rPr>
        <w:t xml:space="preserve"> </w:t>
      </w:r>
      <w:r w:rsidRPr="00B00BD8">
        <w:rPr>
          <w:rFonts w:eastAsia="Symbol"/>
          <w:b w:val="0"/>
          <w:bCs w:val="0"/>
          <w:lang w:eastAsia="zh-CN" w:bidi="ru-RU"/>
        </w:rPr>
        <w:t>документы;</w:t>
      </w:r>
    </w:p>
    <w:p w:rsidR="00B00BD8" w:rsidRPr="00B00BD8" w:rsidRDefault="00B00BD8" w:rsidP="00B00BD8">
      <w:pPr>
        <w:widowControl w:val="0"/>
        <w:tabs>
          <w:tab w:val="left" w:pos="1823"/>
        </w:tabs>
        <w:suppressAutoHyphens/>
        <w:autoSpaceDN/>
        <w:ind w:right="-1" w:firstLine="709"/>
        <w:jc w:val="both"/>
        <w:rPr>
          <w:b w:val="0"/>
          <w:bCs w:val="0"/>
          <w:lang w:eastAsia="zh-CN" w:bidi="ru-RU"/>
        </w:rPr>
      </w:pPr>
      <w:r w:rsidRPr="00B00BD8">
        <w:rPr>
          <w:b w:val="0"/>
          <w:bCs w:val="0"/>
          <w:lang w:eastAsia="zh-CN" w:bidi="ru-RU"/>
        </w:rPr>
        <w:t>–</w:t>
      </w:r>
      <w:r w:rsidRPr="00B00BD8">
        <w:rPr>
          <w:rFonts w:eastAsia="Symbol"/>
          <w:b w:val="0"/>
          <w:bCs w:val="0"/>
          <w:lang w:eastAsia="zh-CN" w:bidi="ru-RU"/>
        </w:rPr>
        <w:t>включать в дело по одному экземпляру каждого документа;</w:t>
      </w:r>
    </w:p>
    <w:p w:rsidR="00B00BD8" w:rsidRPr="00B00BD8" w:rsidRDefault="00B00BD8" w:rsidP="00B00BD8">
      <w:pPr>
        <w:widowControl w:val="0"/>
        <w:tabs>
          <w:tab w:val="left" w:pos="1823"/>
        </w:tabs>
        <w:suppressAutoHyphens/>
        <w:autoSpaceDN/>
        <w:ind w:right="-1" w:firstLine="709"/>
        <w:jc w:val="both"/>
        <w:rPr>
          <w:rFonts w:eastAsia="Symbol"/>
          <w:b w:val="0"/>
          <w:bCs w:val="0"/>
          <w:lang w:eastAsia="zh-CN" w:bidi="ru-RU"/>
        </w:rPr>
      </w:pPr>
      <w:r w:rsidRPr="00B00BD8">
        <w:rPr>
          <w:b w:val="0"/>
          <w:bCs w:val="0"/>
          <w:lang w:eastAsia="zh-CN" w:bidi="ru-RU"/>
        </w:rPr>
        <w:t>–</w:t>
      </w:r>
      <w:r w:rsidRPr="00B00BD8">
        <w:rPr>
          <w:rFonts w:eastAsia="Symbol"/>
          <w:b w:val="0"/>
          <w:bCs w:val="0"/>
          <w:lang w:eastAsia="zh-CN" w:bidi="ru-RU"/>
        </w:rPr>
        <w:t>не группировать в дела черновые и дублетные экземпляры документов, а также документы, подлежащие возврату.</w:t>
      </w:r>
    </w:p>
    <w:p w:rsidR="00B00BD8" w:rsidRPr="00B00BD8" w:rsidRDefault="00B00BD8" w:rsidP="00B00BD8">
      <w:pPr>
        <w:widowControl w:val="0"/>
        <w:suppressAutoHyphens/>
        <w:autoSpaceDN/>
        <w:ind w:right="-1" w:firstLine="720"/>
        <w:jc w:val="both"/>
        <w:rPr>
          <w:rFonts w:eastAsia="Symbol"/>
          <w:b w:val="0"/>
          <w:bCs w:val="0"/>
          <w:lang w:eastAsia="zh-CN"/>
        </w:rPr>
      </w:pPr>
      <w:r w:rsidRPr="00B00BD8">
        <w:rPr>
          <w:rFonts w:eastAsia="Symbol"/>
          <w:b w:val="0"/>
          <w:bCs w:val="0"/>
          <w:lang w:eastAsia="zh-CN"/>
        </w:rPr>
        <w:t>При наличии в деле нескольких томов (частей) номер (индекс) и заголовок дела проставляются на каждом томе с добавлением «т. 1», «т. 2» и т.д.</w:t>
      </w:r>
    </w:p>
    <w:p w:rsidR="00B00BD8" w:rsidRPr="00B00BD8" w:rsidRDefault="00B00BD8" w:rsidP="00B00BD8">
      <w:pPr>
        <w:widowControl w:val="0"/>
        <w:suppressAutoHyphens/>
        <w:autoSpaceDN/>
        <w:ind w:right="-1" w:firstLine="720"/>
        <w:jc w:val="both"/>
        <w:rPr>
          <w:rFonts w:ascii="Courier New" w:eastAsia="Symbol" w:hAnsi="Courier New" w:cs="Courier New"/>
          <w:b w:val="0"/>
          <w:bCs w:val="0"/>
          <w:sz w:val="20"/>
          <w:szCs w:val="20"/>
          <w:lang w:eastAsia="zh-CN"/>
        </w:rPr>
      </w:pPr>
      <w:r w:rsidRPr="00B00BD8">
        <w:rPr>
          <w:rFonts w:eastAsia="Symbol"/>
          <w:b w:val="0"/>
          <w:bCs w:val="0"/>
          <w:lang w:eastAsia="zh-CN"/>
        </w:rPr>
        <w:t>Документы внутри дела располагаются снизу вверх в хронологической, вопросно-логической последовательности или их сочетании.</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Переписка группируется за период календарного года и систематизируется в хронологической последовательности, документ-ответ помещается вслед за документом-запросом.</w:t>
      </w:r>
    </w:p>
    <w:p w:rsidR="00B00BD8" w:rsidRPr="00B00BD8" w:rsidRDefault="00B00BD8" w:rsidP="00B00BD8">
      <w:pPr>
        <w:widowControl w:val="0"/>
        <w:suppressAutoHyphens/>
        <w:autoSpaceDN/>
        <w:ind w:right="-1" w:firstLine="720"/>
        <w:rPr>
          <w:rFonts w:eastAsia="Symbol"/>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rFonts w:eastAsia="Symbol"/>
          <w:lang w:eastAsia="zh-CN" w:bidi="ru-RU"/>
        </w:rPr>
      </w:pPr>
      <w:r w:rsidRPr="00B00BD8">
        <w:rPr>
          <w:rFonts w:eastAsia="Symbol"/>
          <w:lang w:eastAsia="zh-CN" w:bidi="ru-RU"/>
        </w:rPr>
        <w:t>7.3. Оформление дел</w:t>
      </w:r>
    </w:p>
    <w:p w:rsidR="00B00BD8" w:rsidRPr="00B00BD8" w:rsidRDefault="00B00BD8" w:rsidP="00B00BD8">
      <w:pPr>
        <w:widowControl w:val="0"/>
        <w:suppressAutoHyphens/>
        <w:autoSpaceDN/>
        <w:ind w:right="-1" w:firstLine="720"/>
        <w:rPr>
          <w:rFonts w:eastAsia="Symbol"/>
          <w:bCs w:val="0"/>
          <w:lang w:eastAsia="zh-CN" w:bidi="ru-RU"/>
        </w:rPr>
      </w:pPr>
    </w:p>
    <w:p w:rsidR="00B00BD8" w:rsidRPr="00B00BD8" w:rsidRDefault="00B00BD8" w:rsidP="00B00BD8">
      <w:pPr>
        <w:widowControl w:val="0"/>
        <w:tabs>
          <w:tab w:val="left" w:pos="1826"/>
        </w:tabs>
        <w:suppressAutoHyphens/>
        <w:autoSpaceDN/>
        <w:ind w:right="-1" w:firstLine="709"/>
        <w:jc w:val="both"/>
        <w:rPr>
          <w:rFonts w:eastAsia="Symbol"/>
          <w:b w:val="0"/>
          <w:bCs w:val="0"/>
          <w:lang w:eastAsia="zh-CN" w:bidi="ru-RU"/>
        </w:rPr>
      </w:pPr>
      <w:r w:rsidRPr="00B00BD8">
        <w:rPr>
          <w:rFonts w:eastAsia="Symbol"/>
          <w:b w:val="0"/>
          <w:bCs w:val="0"/>
          <w:lang w:eastAsia="zh-CN" w:bidi="ru-RU"/>
        </w:rPr>
        <w:t xml:space="preserve">7.3.1. Оформление дела </w:t>
      </w:r>
      <w:proofErr w:type="gramStart"/>
      <w:r w:rsidRPr="00B00BD8">
        <w:rPr>
          <w:rFonts w:eastAsia="Symbol"/>
          <w:b w:val="0"/>
          <w:bCs w:val="0"/>
          <w:lang w:eastAsia="zh-CN" w:bidi="ru-RU"/>
        </w:rPr>
        <w:t>- это</w:t>
      </w:r>
      <w:proofErr w:type="gramEnd"/>
      <w:r w:rsidRPr="00B00BD8">
        <w:rPr>
          <w:rFonts w:eastAsia="Symbol"/>
          <w:b w:val="0"/>
          <w:bCs w:val="0"/>
          <w:lang w:eastAsia="zh-CN" w:bidi="ru-RU"/>
        </w:rPr>
        <w:t xml:space="preserve"> определяемая установленными правилами подготовка дел к хранению. Дела бюджетного учреждения</w:t>
      </w:r>
      <w:r w:rsidRPr="00B00BD8">
        <w:rPr>
          <w:rFonts w:eastAsia="Symbol"/>
          <w:b w:val="0"/>
          <w:bCs w:val="0"/>
          <w:sz w:val="22"/>
          <w:szCs w:val="22"/>
          <w:lang w:eastAsia="zh-CN" w:bidi="ru-RU"/>
        </w:rPr>
        <w:t xml:space="preserve"> </w:t>
      </w:r>
      <w:r w:rsidRPr="00B00BD8">
        <w:rPr>
          <w:rFonts w:eastAsia="Symbol"/>
          <w:b w:val="0"/>
          <w:bCs w:val="0"/>
          <w:lang w:eastAsia="zh-CN" w:bidi="ru-RU"/>
        </w:rPr>
        <w:t xml:space="preserve">подлежат оформлению при их заведении в </w:t>
      </w:r>
      <w:r w:rsidRPr="00B00BD8">
        <w:rPr>
          <w:rFonts w:eastAsia="Symbol"/>
          <w:b w:val="0"/>
          <w:bCs w:val="0"/>
          <w:lang w:eastAsia="zh-CN" w:bidi="ru-RU"/>
        </w:rPr>
        <w:lastRenderedPageBreak/>
        <w:t>начале года и по завершении</w:t>
      </w:r>
      <w:r w:rsidRPr="00B00BD8">
        <w:rPr>
          <w:rFonts w:eastAsia="Symbol"/>
          <w:b w:val="0"/>
          <w:bCs w:val="0"/>
          <w:spacing w:val="-1"/>
          <w:lang w:eastAsia="zh-CN" w:bidi="ru-RU"/>
        </w:rPr>
        <w:t xml:space="preserve"> </w:t>
      </w:r>
      <w:r w:rsidRPr="00B00BD8">
        <w:rPr>
          <w:rFonts w:eastAsia="Symbol"/>
          <w:b w:val="0"/>
          <w:bCs w:val="0"/>
          <w:lang w:eastAsia="zh-CN" w:bidi="ru-RU"/>
        </w:rPr>
        <w:t>года.</w:t>
      </w:r>
    </w:p>
    <w:p w:rsidR="00B00BD8" w:rsidRPr="00B00BD8" w:rsidRDefault="00B00BD8" w:rsidP="00B00BD8">
      <w:pPr>
        <w:widowControl w:val="0"/>
        <w:tabs>
          <w:tab w:val="left" w:pos="1804"/>
        </w:tabs>
        <w:suppressAutoHyphens/>
        <w:autoSpaceDN/>
        <w:ind w:right="-1" w:firstLine="709"/>
        <w:jc w:val="both"/>
        <w:rPr>
          <w:rFonts w:eastAsia="Symbol"/>
          <w:b w:val="0"/>
          <w:bCs w:val="0"/>
          <w:lang w:eastAsia="zh-CN" w:bidi="ru-RU"/>
        </w:rPr>
      </w:pPr>
      <w:r w:rsidRPr="00B00BD8">
        <w:rPr>
          <w:rFonts w:eastAsia="Symbol"/>
          <w:b w:val="0"/>
          <w:bCs w:val="0"/>
          <w:lang w:eastAsia="zh-CN" w:bidi="ru-RU"/>
        </w:rPr>
        <w:t>7.3.2.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работниками соответствующих структурных подразделений, в обязанность которых входит заведение и формирование дел, при методической помощи и под контролем ответственного за делопроизводство и ответственного за</w:t>
      </w:r>
      <w:r w:rsidRPr="00B00BD8">
        <w:rPr>
          <w:rFonts w:eastAsia="Symbol"/>
          <w:b w:val="0"/>
          <w:bCs w:val="0"/>
          <w:spacing w:val="-3"/>
          <w:lang w:eastAsia="zh-CN" w:bidi="ru-RU"/>
        </w:rPr>
        <w:t xml:space="preserve"> </w:t>
      </w:r>
      <w:r w:rsidRPr="00B00BD8">
        <w:rPr>
          <w:rFonts w:eastAsia="Symbol"/>
          <w:b w:val="0"/>
          <w:bCs w:val="0"/>
          <w:lang w:eastAsia="zh-CN" w:bidi="ru-RU"/>
        </w:rPr>
        <w:t>архив.</w:t>
      </w:r>
    </w:p>
    <w:p w:rsidR="00B00BD8" w:rsidRPr="00B00BD8" w:rsidRDefault="00B00BD8" w:rsidP="00B00BD8">
      <w:pPr>
        <w:widowControl w:val="0"/>
        <w:tabs>
          <w:tab w:val="left" w:pos="1804"/>
        </w:tabs>
        <w:suppressAutoHyphens/>
        <w:autoSpaceDN/>
        <w:ind w:right="-1" w:firstLine="709"/>
        <w:jc w:val="both"/>
        <w:rPr>
          <w:rFonts w:eastAsia="Symbol"/>
          <w:b w:val="0"/>
          <w:bCs w:val="0"/>
          <w:sz w:val="22"/>
          <w:szCs w:val="22"/>
          <w:lang w:eastAsia="zh-CN" w:bidi="ru-RU"/>
        </w:rPr>
      </w:pPr>
      <w:r w:rsidRPr="00B00BD8">
        <w:rPr>
          <w:rFonts w:eastAsia="Symbol"/>
          <w:b w:val="0"/>
          <w:bCs w:val="0"/>
          <w:lang w:eastAsia="zh-CN" w:bidi="ru-RU"/>
        </w:rPr>
        <w:t xml:space="preserve">7.3.3. В зависимости от ценности документов и сроков их хранения проводится </w:t>
      </w:r>
      <w:r w:rsidRPr="00B00BD8">
        <w:rPr>
          <w:rFonts w:eastAsia="Symbol"/>
          <w:b w:val="0"/>
          <w:bCs w:val="0"/>
          <w:spacing w:val="2"/>
          <w:lang w:eastAsia="zh-CN" w:bidi="ru-RU"/>
        </w:rPr>
        <w:t>пол</w:t>
      </w:r>
      <w:r w:rsidRPr="00B00BD8">
        <w:rPr>
          <w:rFonts w:eastAsia="Symbol"/>
          <w:b w:val="0"/>
          <w:bCs w:val="0"/>
          <w:lang w:eastAsia="zh-CN" w:bidi="ru-RU"/>
        </w:rPr>
        <w:t>ное или частичное (упрощенное) оформление</w:t>
      </w:r>
      <w:r w:rsidRPr="00B00BD8">
        <w:rPr>
          <w:rFonts w:eastAsia="Symbol"/>
          <w:b w:val="0"/>
          <w:bCs w:val="0"/>
          <w:spacing w:val="-3"/>
          <w:lang w:eastAsia="zh-CN" w:bidi="ru-RU"/>
        </w:rPr>
        <w:t xml:space="preserve"> </w:t>
      </w:r>
      <w:r w:rsidRPr="00B00BD8">
        <w:rPr>
          <w:rFonts w:eastAsia="Symbol"/>
          <w:b w:val="0"/>
          <w:bCs w:val="0"/>
          <w:lang w:eastAsia="zh-CN" w:bidi="ru-RU"/>
        </w:rPr>
        <w:t>дел.</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Частичное оформление дел применяется к документам временного до 10 лет сроков хранения: в целях экономии времени и средств оставляются на скоросшивателях, не нумеруются, заверительные надписи не составляются.</w:t>
      </w:r>
    </w:p>
    <w:p w:rsidR="00B00BD8" w:rsidRPr="00B00BD8" w:rsidRDefault="00B00BD8" w:rsidP="00B00BD8">
      <w:pPr>
        <w:widowControl w:val="0"/>
        <w:suppressAutoHyphens/>
        <w:autoSpaceDN/>
        <w:ind w:right="-1" w:firstLine="720"/>
        <w:jc w:val="both"/>
        <w:rPr>
          <w:rFonts w:eastAsia="Symbol"/>
          <w:b w:val="0"/>
          <w:bCs w:val="0"/>
          <w:lang w:eastAsia="zh-CN" w:bidi="ru-RU"/>
        </w:rPr>
      </w:pPr>
      <w:r w:rsidRPr="00B00BD8">
        <w:rPr>
          <w:rFonts w:eastAsia="Symbol"/>
          <w:b w:val="0"/>
          <w:bCs w:val="0"/>
          <w:lang w:eastAsia="zh-CN" w:bidi="ru-RU"/>
        </w:rPr>
        <w:t>7.3.4. Дела постоянного и временного (свыше 10 лет) срока хранения, по личному составу подлежат полному оформлению, что</w:t>
      </w:r>
      <w:r w:rsidRPr="00B00BD8">
        <w:rPr>
          <w:rFonts w:eastAsia="Symbol"/>
          <w:b w:val="0"/>
          <w:bCs w:val="0"/>
          <w:spacing w:val="-11"/>
          <w:lang w:eastAsia="zh-CN" w:bidi="ru-RU"/>
        </w:rPr>
        <w:t xml:space="preserve"> </w:t>
      </w:r>
      <w:r w:rsidRPr="00B00BD8">
        <w:rPr>
          <w:rFonts w:eastAsia="Symbol"/>
          <w:b w:val="0"/>
          <w:bCs w:val="0"/>
          <w:lang w:eastAsia="zh-CN" w:bidi="ru-RU"/>
        </w:rPr>
        <w:t>включает:</w:t>
      </w:r>
    </w:p>
    <w:p w:rsidR="00B00BD8" w:rsidRPr="00B00BD8" w:rsidRDefault="00B00BD8" w:rsidP="00B00BD8">
      <w:pPr>
        <w:widowControl w:val="0"/>
        <w:suppressAutoHyphens/>
        <w:autoSpaceDN/>
        <w:ind w:left="360" w:right="-1" w:firstLine="348"/>
        <w:rPr>
          <w:rFonts w:eastAsia="Symbol"/>
          <w:b w:val="0"/>
          <w:bCs w:val="0"/>
          <w:lang w:eastAsia="zh-CN" w:bidi="ru-RU"/>
        </w:rPr>
      </w:pPr>
      <w:r w:rsidRPr="00B00BD8">
        <w:rPr>
          <w:rFonts w:eastAsia="Symbol"/>
          <w:b w:val="0"/>
          <w:bCs w:val="0"/>
          <w:lang w:eastAsia="zh-CN" w:bidi="ru-RU"/>
        </w:rPr>
        <w:t>-подшивка или переплет</w:t>
      </w:r>
      <w:r w:rsidRPr="00B00BD8">
        <w:rPr>
          <w:rFonts w:eastAsia="Symbol"/>
          <w:b w:val="0"/>
          <w:bCs w:val="0"/>
          <w:spacing w:val="-1"/>
          <w:lang w:eastAsia="zh-CN" w:bidi="ru-RU"/>
        </w:rPr>
        <w:t xml:space="preserve"> </w:t>
      </w:r>
      <w:r w:rsidRPr="00B00BD8">
        <w:rPr>
          <w:rFonts w:eastAsia="Symbol"/>
          <w:b w:val="0"/>
          <w:bCs w:val="0"/>
          <w:lang w:eastAsia="zh-CN" w:bidi="ru-RU"/>
        </w:rPr>
        <w:t>дела.</w:t>
      </w:r>
    </w:p>
    <w:p w:rsidR="00B00BD8" w:rsidRPr="00B00BD8" w:rsidRDefault="00B00BD8" w:rsidP="00B00BD8">
      <w:pPr>
        <w:widowControl w:val="0"/>
        <w:suppressAutoHyphens/>
        <w:autoSpaceDN/>
        <w:ind w:firstLine="708"/>
        <w:jc w:val="both"/>
        <w:rPr>
          <w:rFonts w:eastAsia="Symbol"/>
          <w:b w:val="0"/>
          <w:bCs w:val="0"/>
          <w:lang w:eastAsia="zh-CN" w:bidi="ru-RU"/>
        </w:rPr>
      </w:pPr>
      <w:r w:rsidRPr="00B00BD8">
        <w:rPr>
          <w:rFonts w:eastAsia="Symbol"/>
          <w:b w:val="0"/>
          <w:bCs w:val="0"/>
          <w:lang w:eastAsia="zh-CN" w:bidi="ru-RU"/>
        </w:rPr>
        <w:t>Дела подшиваются нитью в четыре прокола (на три прокола – для малоформатных дел) в твердую обложку из картона или переплетаются с учетом возможного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 При подшивке нельзя задевать написанное. В начале дела на бумажном носителе при необходимости подшиваются листы внутренней описи документов дела, в конце каждого дела – лист-заверитель дела. Неформатные документы хранятся в закрытых твердых папках или коробках.</w:t>
      </w:r>
    </w:p>
    <w:p w:rsidR="00B00BD8" w:rsidRPr="00B00BD8" w:rsidRDefault="00B00BD8" w:rsidP="00B00BD8">
      <w:pPr>
        <w:widowControl w:val="0"/>
        <w:suppressAutoHyphens/>
        <w:autoSpaceDN/>
        <w:ind w:right="-1" w:firstLine="708"/>
        <w:jc w:val="both"/>
        <w:rPr>
          <w:rFonts w:eastAsia="Symbol"/>
          <w:b w:val="0"/>
          <w:bCs w:val="0"/>
          <w:lang w:eastAsia="zh-CN" w:bidi="ru-RU"/>
        </w:rPr>
      </w:pPr>
      <w:r w:rsidRPr="00B00BD8">
        <w:rPr>
          <w:rFonts w:eastAsia="Symbol"/>
          <w:b w:val="0"/>
          <w:bCs w:val="0"/>
          <w:lang w:eastAsia="zh-CN" w:bidi="ru-RU"/>
        </w:rPr>
        <w:t xml:space="preserve">-составление заверительной надписи дела (лист-заверитель) </w:t>
      </w:r>
      <w:r w:rsidRPr="00B00BD8">
        <w:rPr>
          <w:rFonts w:eastAsia="Symbol"/>
          <w:b w:val="0"/>
          <w:bCs w:val="0"/>
          <w:color w:val="0000FF"/>
          <w:lang w:eastAsia="zh-CN" w:bidi="ru-RU"/>
        </w:rPr>
        <w:t>(приложение №</w:t>
      </w:r>
      <w:r w:rsidRPr="00B00BD8">
        <w:rPr>
          <w:rFonts w:eastAsia="Symbol"/>
          <w:b w:val="0"/>
          <w:bCs w:val="0"/>
          <w:color w:val="0000FF"/>
          <w:spacing w:val="-14"/>
          <w:lang w:eastAsia="zh-CN" w:bidi="ru-RU"/>
        </w:rPr>
        <w:t> </w:t>
      </w:r>
      <w:r w:rsidRPr="00B00BD8">
        <w:rPr>
          <w:rFonts w:eastAsia="Symbol"/>
          <w:b w:val="0"/>
          <w:bCs w:val="0"/>
          <w:color w:val="0000FF"/>
          <w:lang w:eastAsia="zh-CN" w:bidi="ru-RU"/>
        </w:rPr>
        <w:t>18)</w:t>
      </w:r>
      <w:r w:rsidRPr="00B00BD8">
        <w:rPr>
          <w:rFonts w:eastAsia="Symbol"/>
          <w:b w:val="0"/>
          <w:bCs w:val="0"/>
          <w:lang w:eastAsia="zh-CN" w:bidi="ru-RU"/>
        </w:rPr>
        <w:t>, в которой указывается цифрами и прописью количество пронумерованных листов, оговаривается наличие литерных и пропущенных номеров (например, 18а)</w:t>
      </w:r>
      <w:r w:rsidRPr="00B00BD8">
        <w:rPr>
          <w:rFonts w:eastAsia="Symbol"/>
          <w:b w:val="0"/>
          <w:bCs w:val="0"/>
          <w:color w:val="0000FF"/>
          <w:lang w:eastAsia="zh-CN" w:bidi="ru-RU"/>
        </w:rPr>
        <w:t xml:space="preserve">. </w:t>
      </w:r>
      <w:r w:rsidRPr="00B00BD8">
        <w:rPr>
          <w:rFonts w:eastAsia="Symbol"/>
          <w:b w:val="0"/>
          <w:bCs w:val="0"/>
          <w:lang w:eastAsia="zh-CN" w:bidi="ru-RU"/>
        </w:rPr>
        <w:t>Подписывается составителем с указанием должности, расшифровки подписи и даты составления, располагается в конце дела.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B00BD8" w:rsidRPr="00B00BD8" w:rsidRDefault="00B00BD8" w:rsidP="00B00BD8">
      <w:pPr>
        <w:widowControl w:val="0"/>
        <w:suppressAutoHyphens/>
        <w:autoSpaceDN/>
        <w:ind w:right="-1" w:firstLine="708"/>
        <w:jc w:val="both"/>
        <w:rPr>
          <w:rFonts w:eastAsia="Symbol"/>
          <w:b w:val="0"/>
          <w:bCs w:val="0"/>
          <w:lang w:eastAsia="zh-CN" w:bidi="ru-RU"/>
        </w:rPr>
      </w:pPr>
      <w:r w:rsidRPr="00B00BD8">
        <w:rPr>
          <w:rFonts w:eastAsia="Symbol"/>
          <w:b w:val="0"/>
          <w:bCs w:val="0"/>
          <w:lang w:eastAsia="zh-CN" w:bidi="ru-RU"/>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B00BD8" w:rsidRPr="00B00BD8" w:rsidRDefault="00B00BD8" w:rsidP="00B00BD8">
      <w:pPr>
        <w:widowControl w:val="0"/>
        <w:suppressAutoHyphens/>
        <w:autoSpaceDN/>
        <w:ind w:firstLine="708"/>
        <w:jc w:val="both"/>
        <w:rPr>
          <w:rFonts w:eastAsia="Symbol"/>
          <w:b w:val="0"/>
          <w:bCs w:val="0"/>
          <w:lang w:eastAsia="zh-CN" w:bidi="ru-RU"/>
        </w:rPr>
      </w:pPr>
      <w:r w:rsidRPr="00B00BD8">
        <w:rPr>
          <w:rFonts w:eastAsia="Symbol"/>
          <w:b w:val="0"/>
          <w:bCs w:val="0"/>
          <w:iCs/>
          <w:sz w:val="22"/>
          <w:szCs w:val="22"/>
          <w:lang w:eastAsia="zh-CN" w:bidi="ru-RU"/>
        </w:rPr>
        <w:t>-составление</w:t>
      </w:r>
      <w:r w:rsidRPr="00B00BD8">
        <w:rPr>
          <w:rFonts w:eastAsia="Symbol"/>
          <w:b w:val="0"/>
          <w:bCs w:val="0"/>
          <w:lang w:eastAsia="zh-CN" w:bidi="ru-RU"/>
        </w:rPr>
        <w:t xml:space="preserve"> по необходимости внутренней описи документов дела </w:t>
      </w:r>
      <w:r w:rsidRPr="00B00BD8">
        <w:rPr>
          <w:rFonts w:eastAsia="Symbol"/>
          <w:b w:val="0"/>
          <w:bCs w:val="0"/>
          <w:color w:val="0000FF"/>
          <w:lang w:eastAsia="zh-CN" w:bidi="ru-RU"/>
        </w:rPr>
        <w:t xml:space="preserve">(приложение № 19) </w:t>
      </w:r>
      <w:r w:rsidRPr="00B00BD8">
        <w:rPr>
          <w:rFonts w:eastAsia="Symbol"/>
          <w:b w:val="0"/>
          <w:bCs w:val="0"/>
          <w:lang w:eastAsia="zh-CN" w:bidi="ru-RU"/>
        </w:rPr>
        <w:t xml:space="preserve">с целью учета документов определенных категорий дел на бумажном носителе (личные дела, дела о присуждении ученых степеней и присвоении ученых званий). Внутренняя опись документов дела подписывается составителем с указанием должности, расшифровки подписи и даты составления описи. </w:t>
      </w:r>
    </w:p>
    <w:p w:rsidR="00B00BD8" w:rsidRPr="00B00BD8" w:rsidRDefault="00B00BD8" w:rsidP="00B00BD8">
      <w:pPr>
        <w:widowControl w:val="0"/>
        <w:suppressAutoHyphens/>
        <w:autoSpaceDN/>
        <w:ind w:right="-1" w:firstLine="708"/>
        <w:jc w:val="both"/>
        <w:rPr>
          <w:b w:val="0"/>
          <w:bCs w:val="0"/>
          <w:lang w:bidi="ru-RU"/>
        </w:rPr>
      </w:pPr>
      <w:r w:rsidRPr="00B00BD8">
        <w:rPr>
          <w:rFonts w:eastAsia="Symbol"/>
          <w:b w:val="0"/>
          <w:bCs w:val="0"/>
          <w:lang w:eastAsia="zh-CN" w:bidi="ru-RU"/>
        </w:rP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B00BD8" w:rsidRPr="00B00BD8" w:rsidRDefault="00B00BD8" w:rsidP="00B00BD8">
      <w:pPr>
        <w:shd w:val="clear" w:color="auto" w:fill="FFFFFF"/>
        <w:suppressAutoHyphens/>
        <w:autoSpaceDE/>
        <w:autoSpaceDN/>
        <w:ind w:firstLine="708"/>
        <w:jc w:val="both"/>
        <w:rPr>
          <w:rFonts w:eastAsia="Calibri"/>
          <w:b w:val="0"/>
          <w:bCs w:val="0"/>
          <w:lang w:eastAsia="zh-CN"/>
        </w:rPr>
      </w:pPr>
      <w:r w:rsidRPr="00B00BD8">
        <w:rPr>
          <w:b w:val="0"/>
          <w:bCs w:val="0"/>
        </w:rPr>
        <w:t xml:space="preserve">Изменения состава документов дела (изъятия, включения документов, замена документов копиями) отражаются в </w:t>
      </w:r>
      <w:hyperlink r:id="rId10" w:anchor="270" w:history="1">
        <w:r w:rsidRPr="00B00BD8">
          <w:rPr>
            <w:b w:val="0"/>
            <w:bCs w:val="0"/>
            <w:color w:val="0000FF"/>
            <w:u w:val="single"/>
          </w:rPr>
          <w:t>графе</w:t>
        </w:r>
      </w:hyperlink>
      <w:r w:rsidRPr="00B00BD8">
        <w:rPr>
          <w:b w:val="0"/>
          <w:bCs w:val="0"/>
        </w:rPr>
        <w:t xml:space="preserve">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B00BD8" w:rsidRPr="00B00BD8" w:rsidRDefault="00B00BD8" w:rsidP="00B00BD8">
      <w:pPr>
        <w:shd w:val="clear" w:color="auto" w:fill="FFFFFF"/>
        <w:suppressAutoHyphens/>
        <w:autoSpaceDE/>
        <w:autoSpaceDN/>
        <w:ind w:firstLine="708"/>
        <w:jc w:val="both"/>
        <w:rPr>
          <w:rFonts w:ascii="Calibri" w:eastAsia="Calibri" w:hAnsi="Calibri"/>
          <w:b w:val="0"/>
          <w:bCs w:val="0"/>
          <w:lang w:eastAsia="zh-CN"/>
        </w:rPr>
      </w:pPr>
      <w:r w:rsidRPr="00B00BD8">
        <w:rPr>
          <w:rFonts w:eastAsia="Calibri"/>
          <w:b w:val="0"/>
          <w:bCs w:val="0"/>
          <w:lang w:eastAsia="zh-CN"/>
        </w:rPr>
        <w:t>-нумерация листов.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Листы дел, состоящих из нескольких томов или частей, нумеруются по каждому тому или части отдельно.</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lastRenderedPageBreak/>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Сложенный лист разворачивается и нумеруется в правом верхнем углу. При этом лист любого формата, подшитый за один край, нумеруется как отдельный лист; лист, сложенный и подшитый за середину, подлежит перешивке и нумеруется как один лист.</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Подшитые в дело конверты с вложениями нумеруются; при этом вначале нумеруется конверт, а затем очередным номером каждое вложение в конверте.</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Подшитые в дело документы с собственной нумерацией листов (включая печатные издания) могут нумероваться в общем порядке или сохранить собственную нумерацию, если она соответствует порядковому расположению листов в деле.</w:t>
      </w:r>
    </w:p>
    <w:p w:rsidR="00B00BD8" w:rsidRPr="00B00BD8" w:rsidRDefault="00B00BD8" w:rsidP="00B00BD8">
      <w:pPr>
        <w:widowControl w:val="0"/>
        <w:tabs>
          <w:tab w:val="left" w:pos="1542"/>
        </w:tabs>
        <w:suppressAutoHyphens/>
        <w:autoSpaceDN/>
        <w:ind w:right="-1" w:firstLine="720"/>
        <w:jc w:val="both"/>
        <w:rPr>
          <w:b w:val="0"/>
          <w:bCs w:val="0"/>
          <w:lang w:eastAsia="zh-CN" w:bidi="ru-RU"/>
        </w:rPr>
      </w:pPr>
      <w:r w:rsidRPr="00B00BD8">
        <w:rPr>
          <w:b w:val="0"/>
          <w:bCs w:val="0"/>
          <w:lang w:eastAsia="zh-CN" w:bidi="ru-RU"/>
        </w:rP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B00BD8" w:rsidRPr="00B00BD8" w:rsidRDefault="00B00BD8" w:rsidP="00B00BD8">
      <w:pPr>
        <w:widowControl w:val="0"/>
        <w:tabs>
          <w:tab w:val="left" w:pos="1442"/>
        </w:tabs>
        <w:suppressAutoHyphens/>
        <w:autoSpaceDN/>
        <w:jc w:val="both"/>
        <w:rPr>
          <w:b w:val="0"/>
          <w:bCs w:val="0"/>
          <w:szCs w:val="23"/>
          <w:lang w:eastAsia="zh-CN" w:bidi="ru-RU"/>
        </w:rPr>
      </w:pPr>
      <w:r w:rsidRPr="00B00BD8">
        <w:rPr>
          <w:b w:val="0"/>
          <w:bCs w:val="0"/>
          <w:lang w:eastAsia="zh-CN" w:bidi="ru-RU"/>
        </w:rPr>
        <w:t xml:space="preserve">Оформление всех реквизитов обложки дела </w:t>
      </w:r>
      <w:r w:rsidRPr="00B00BD8">
        <w:rPr>
          <w:b w:val="0"/>
          <w:bCs w:val="0"/>
          <w:color w:val="0000FF"/>
          <w:lang w:eastAsia="zh-CN" w:bidi="ru-RU"/>
        </w:rPr>
        <w:t>(приложение № 20)</w:t>
      </w:r>
      <w:r w:rsidRPr="00B00BD8">
        <w:rPr>
          <w:b w:val="0"/>
          <w:bCs w:val="0"/>
          <w:lang w:eastAsia="zh-CN" w:bidi="ru-RU"/>
        </w:rPr>
        <w:t xml:space="preserve">. </w:t>
      </w:r>
      <w:r w:rsidRPr="00B00BD8">
        <w:rPr>
          <w:b w:val="0"/>
          <w:bCs w:val="0"/>
          <w:szCs w:val="23"/>
          <w:lang w:eastAsia="zh-CN" w:bidi="ru-RU"/>
        </w:rPr>
        <w:t xml:space="preserve">При оформлении обложки дела наименование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 xml:space="preserve">указывается полностью, в именительном падеже. Полное наименование вышестоящей организации указывается над наименованием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 xml:space="preserve">– источника комплектования (также в именительном падеже). Сокращенные наименования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и вышестоящей организации указываются в скобках после полного наименования.</w:t>
      </w:r>
    </w:p>
    <w:p w:rsidR="00B00BD8" w:rsidRPr="00B00BD8" w:rsidRDefault="00B00BD8" w:rsidP="00B00BD8">
      <w:pPr>
        <w:widowControl w:val="0"/>
        <w:tabs>
          <w:tab w:val="left" w:pos="1442"/>
        </w:tabs>
        <w:suppressAutoHyphens/>
        <w:autoSpaceDN/>
        <w:ind w:right="-1" w:firstLine="720"/>
        <w:jc w:val="both"/>
        <w:rPr>
          <w:b w:val="0"/>
          <w:bCs w:val="0"/>
          <w:szCs w:val="23"/>
          <w:lang w:bidi="ru-RU"/>
        </w:rPr>
      </w:pPr>
      <w:r w:rsidRPr="00B00BD8">
        <w:rPr>
          <w:b w:val="0"/>
          <w:bCs w:val="0"/>
          <w:szCs w:val="23"/>
          <w:lang w:eastAsia="zh-CN" w:bidi="ru-RU"/>
        </w:rPr>
        <w:t>При изменении наименования</w:t>
      </w:r>
      <w:r w:rsidRPr="00B00BD8">
        <w:rPr>
          <w:b w:val="0"/>
          <w:bCs w:val="0"/>
          <w:lang w:eastAsia="zh-CN" w:bidi="ru-RU"/>
        </w:rPr>
        <w:t xml:space="preserve"> бюджетного</w:t>
      </w:r>
      <w:r w:rsidRPr="00B00BD8">
        <w:rPr>
          <w:b w:val="0"/>
          <w:bCs w:val="0"/>
          <w:szCs w:val="23"/>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 xml:space="preserve">(структурного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или организации-правопреемника (структурного подразделения), а прежнее заключается в</w:t>
      </w:r>
      <w:r w:rsidRPr="00B00BD8">
        <w:rPr>
          <w:b w:val="0"/>
          <w:bCs w:val="0"/>
          <w:color w:val="FF0000"/>
          <w:szCs w:val="23"/>
          <w:lang w:eastAsia="zh-CN" w:bidi="ru-RU"/>
        </w:rPr>
        <w:t xml:space="preserve"> </w:t>
      </w:r>
      <w:r w:rsidRPr="00B00BD8">
        <w:rPr>
          <w:b w:val="0"/>
          <w:bCs w:val="0"/>
          <w:szCs w:val="23"/>
          <w:lang w:eastAsia="zh-CN" w:bidi="ru-RU"/>
        </w:rPr>
        <w:t>скобки.</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На обложке дела указываются:</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xml:space="preserve">– наименование </w:t>
      </w:r>
      <w:r w:rsidRPr="00B00BD8">
        <w:rPr>
          <w:rFonts w:eastAsia="Calibri"/>
          <w:b w:val="0"/>
          <w:bCs w:val="0"/>
          <w:lang w:eastAsia="zh-CN"/>
        </w:rPr>
        <w:t>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b w:val="0"/>
          <w:bCs w:val="0"/>
          <w:szCs w:val="23"/>
        </w:rPr>
        <w:t>и ее непосредственная подчиненность;</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наименование структурного подразделения;</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индекс дела;</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номер тома (части);</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заголовок дела (тома, части);</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крайние даты дела (тома, части);</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количество листов в деле (томе, части);</w:t>
      </w:r>
    </w:p>
    <w:p w:rsidR="00B00BD8" w:rsidRPr="00B00BD8" w:rsidRDefault="00B00BD8" w:rsidP="00B00BD8">
      <w:pPr>
        <w:shd w:val="clear" w:color="auto" w:fill="FFFFFF"/>
        <w:suppressAutoHyphens/>
        <w:autoSpaceDE/>
        <w:autoSpaceDN/>
        <w:ind w:firstLine="720"/>
        <w:jc w:val="both"/>
        <w:rPr>
          <w:b w:val="0"/>
          <w:bCs w:val="0"/>
          <w:szCs w:val="23"/>
        </w:rPr>
      </w:pPr>
      <w:r w:rsidRPr="00B00BD8">
        <w:rPr>
          <w:b w:val="0"/>
          <w:bCs w:val="0"/>
          <w:szCs w:val="23"/>
        </w:rPr>
        <w:t>– срок хранения дела;</w:t>
      </w:r>
    </w:p>
    <w:p w:rsidR="00B00BD8" w:rsidRPr="00B00BD8" w:rsidRDefault="00B00BD8" w:rsidP="00B00BD8">
      <w:pPr>
        <w:shd w:val="clear" w:color="auto" w:fill="FFFFFF"/>
        <w:suppressAutoHyphens/>
        <w:autoSpaceDE/>
        <w:autoSpaceDN/>
        <w:ind w:firstLine="720"/>
        <w:jc w:val="both"/>
        <w:rPr>
          <w:rFonts w:eastAsia="Calibri"/>
          <w:b w:val="0"/>
          <w:bCs w:val="0"/>
          <w:shd w:val="clear" w:color="auto" w:fill="FFFFFF"/>
          <w:lang w:eastAsia="zh-CN"/>
        </w:rPr>
      </w:pPr>
      <w:r w:rsidRPr="00B00BD8">
        <w:rPr>
          <w:b w:val="0"/>
          <w:bCs w:val="0"/>
          <w:szCs w:val="23"/>
        </w:rPr>
        <w:t xml:space="preserve">– </w:t>
      </w:r>
      <w:r w:rsidRPr="00B00BD8">
        <w:rPr>
          <w:b w:val="0"/>
          <w:bCs w:val="0"/>
        </w:rPr>
        <w:t xml:space="preserve">архивный шифр дела </w:t>
      </w:r>
      <w:r w:rsidRPr="00B00BD8">
        <w:rPr>
          <w:rFonts w:eastAsia="Calibri"/>
          <w:b w:val="0"/>
          <w:bCs w:val="0"/>
          <w:lang w:eastAsia="zh-CN"/>
        </w:rPr>
        <w:t>(после включения дела в сводную</w:t>
      </w:r>
      <w:r w:rsidRPr="00B00BD8">
        <w:rPr>
          <w:rFonts w:eastAsia="Calibri"/>
          <w:b w:val="0"/>
          <w:bCs w:val="0"/>
          <w:spacing w:val="-5"/>
          <w:lang w:eastAsia="zh-CN"/>
        </w:rPr>
        <w:t xml:space="preserve"> </w:t>
      </w:r>
      <w:r w:rsidRPr="00B00BD8">
        <w:rPr>
          <w:rFonts w:eastAsia="Calibri"/>
          <w:b w:val="0"/>
          <w:bCs w:val="0"/>
          <w:lang w:eastAsia="zh-CN"/>
        </w:rPr>
        <w:t>опись).</w:t>
      </w:r>
    </w:p>
    <w:p w:rsidR="00B00BD8" w:rsidRPr="00B00BD8" w:rsidRDefault="00B00BD8" w:rsidP="00B00BD8">
      <w:pPr>
        <w:suppressAutoHyphens/>
        <w:autoSpaceDE/>
        <w:autoSpaceDN/>
        <w:ind w:right="-1" w:firstLine="720"/>
        <w:jc w:val="both"/>
        <w:rPr>
          <w:b w:val="0"/>
          <w:bCs w:val="0"/>
        </w:rPr>
      </w:pPr>
      <w:r w:rsidRPr="00B00BD8">
        <w:rPr>
          <w:rFonts w:eastAsia="Calibri"/>
          <w:b w:val="0"/>
          <w:bCs w:val="0"/>
          <w:shd w:val="clear" w:color="auto" w:fill="FFFFFF"/>
          <w:lang w:eastAsia="zh-CN"/>
        </w:rPr>
        <w:t>На обложке дел постоянного хранения предусматривается место для наименования муниципального архива, в который дела бюджетного учреждения будут приняты</w:t>
      </w:r>
      <w:r w:rsidRPr="00B00BD8">
        <w:rPr>
          <w:rFonts w:eastAsia="Calibri"/>
          <w:b w:val="0"/>
          <w:bCs w:val="0"/>
          <w:lang w:eastAsia="zh-CN"/>
        </w:rPr>
        <w:t>.</w:t>
      </w:r>
    </w:p>
    <w:p w:rsidR="00B00BD8" w:rsidRPr="00B00BD8" w:rsidRDefault="00B00BD8" w:rsidP="00B00BD8">
      <w:pPr>
        <w:suppressAutoHyphens/>
        <w:autoSpaceDE/>
        <w:autoSpaceDN/>
        <w:ind w:right="-1" w:firstLine="720"/>
        <w:jc w:val="both"/>
        <w:rPr>
          <w:b w:val="0"/>
          <w:bCs w:val="0"/>
        </w:rPr>
      </w:pPr>
      <w:r w:rsidRPr="00B00BD8">
        <w:rPr>
          <w:b w:val="0"/>
          <w:bCs w:val="0"/>
        </w:rPr>
        <w:t xml:space="preserve">Заголовок дела на бумажном носителе и заголовок электронного дела переносятся на обложку дела (электронного дела) из номенклатуры дел </w:t>
      </w:r>
      <w:r w:rsidRPr="00B00BD8">
        <w:rPr>
          <w:rFonts w:eastAsia="Calibri"/>
          <w:b w:val="0"/>
          <w:bCs w:val="0"/>
          <w:lang w:eastAsia="zh-CN"/>
        </w:rPr>
        <w:t>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b w:val="0"/>
          <w:bCs w:val="0"/>
        </w:rPr>
        <w:t>. Заголовок должен соответствовать содержанию документов в деле.</w:t>
      </w:r>
    </w:p>
    <w:p w:rsidR="00B00BD8" w:rsidRPr="00B00BD8" w:rsidRDefault="00B00BD8" w:rsidP="00B00BD8">
      <w:pPr>
        <w:suppressAutoHyphens/>
        <w:autoSpaceDE/>
        <w:autoSpaceDN/>
        <w:ind w:right="-1" w:firstLine="720"/>
        <w:jc w:val="both"/>
        <w:rPr>
          <w:b w:val="0"/>
          <w:bCs w:val="0"/>
        </w:rPr>
      </w:pPr>
      <w:r w:rsidRPr="00B00BD8">
        <w:rPr>
          <w:b w:val="0"/>
          <w:bCs w:val="0"/>
        </w:rP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B00BD8" w:rsidRPr="00B00BD8" w:rsidRDefault="00B00BD8" w:rsidP="00B00BD8">
      <w:pPr>
        <w:suppressAutoHyphens/>
        <w:autoSpaceDE/>
        <w:autoSpaceDN/>
        <w:ind w:right="-1" w:firstLine="720"/>
        <w:jc w:val="both"/>
        <w:rPr>
          <w:rFonts w:eastAsia="Calibri"/>
          <w:b w:val="0"/>
          <w:bCs w:val="0"/>
          <w:shd w:val="clear" w:color="auto" w:fill="FFFFFF"/>
          <w:lang w:eastAsia="zh-CN"/>
        </w:rPr>
      </w:pPr>
      <w:r w:rsidRPr="00B00BD8">
        <w:rPr>
          <w:b w:val="0"/>
          <w:bCs w:val="0"/>
        </w:rPr>
        <w:t>В заголовках дел, содержащих копии документов, указывается количество копий. Подлинность документов дела в заголовке не оговаривается.</w:t>
      </w:r>
    </w:p>
    <w:p w:rsidR="00B00BD8" w:rsidRPr="00B00BD8" w:rsidRDefault="00B00BD8" w:rsidP="00B00BD8">
      <w:pPr>
        <w:suppressAutoHyphens/>
        <w:autoSpaceDE/>
        <w:autoSpaceDN/>
        <w:ind w:right="-1" w:firstLine="720"/>
        <w:jc w:val="both"/>
        <w:rPr>
          <w:b w:val="0"/>
          <w:bCs w:val="0"/>
        </w:rPr>
      </w:pPr>
      <w:r w:rsidRPr="00B00BD8">
        <w:rPr>
          <w:rFonts w:eastAsia="Calibri"/>
          <w:b w:val="0"/>
          <w:bCs w:val="0"/>
          <w:shd w:val="clear" w:color="auto" w:fill="FFFFFF"/>
          <w:lang w:eastAsia="zh-CN"/>
        </w:rPr>
        <w:t xml:space="preserve">Дела, внесенные в годовые разделы сводных описей, шифруются после утверждения (согласования) годового раздела сводной описи </w:t>
      </w:r>
      <w:r w:rsidRPr="00B00BD8">
        <w:rPr>
          <w:rFonts w:eastAsia="Calibri"/>
          <w:b w:val="0"/>
          <w:bCs w:val="0"/>
          <w:lang w:eastAsia="zh-CN"/>
        </w:rPr>
        <w:t>ЭК бюджетного учреждения и экспертно-проверочной комиссией Министерства культуры, по делам национальностей и архивного дела Чувашской Республики</w:t>
      </w:r>
      <w:r w:rsidRPr="00B00BD8">
        <w:rPr>
          <w:rFonts w:eastAsia="Calibri"/>
          <w:b w:val="0"/>
          <w:bCs w:val="0"/>
          <w:shd w:val="clear" w:color="auto" w:fill="FFFFFF"/>
          <w:lang w:eastAsia="zh-CN"/>
        </w:rPr>
        <w:t xml:space="preserve"> (далее - ЭПК Минкультуры Чувашии) и утверждения руководителем</w:t>
      </w:r>
      <w:r w:rsidRPr="00B00BD8">
        <w:rPr>
          <w:rFonts w:eastAsia="Calibri"/>
          <w:b w:val="0"/>
          <w:bCs w:val="0"/>
          <w:lang w:eastAsia="zh-CN"/>
        </w:rPr>
        <w:t xml:space="preserve"> бюджетного</w:t>
      </w:r>
      <w:r w:rsidRPr="00B00BD8">
        <w:rPr>
          <w:rFonts w:eastAsia="Calibri"/>
          <w:b w:val="0"/>
          <w:bCs w:val="0"/>
          <w:shd w:val="clear" w:color="auto" w:fill="FFFFFF"/>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rFonts w:eastAsia="Calibri"/>
          <w:b w:val="0"/>
          <w:bCs w:val="0"/>
          <w:shd w:val="clear" w:color="auto" w:fill="FFFFFF"/>
          <w:lang w:eastAsia="zh-CN"/>
        </w:rPr>
        <w:t xml:space="preserve">(до этого архивный шифр проставляется </w:t>
      </w:r>
      <w:r w:rsidRPr="00B00BD8">
        <w:rPr>
          <w:rFonts w:eastAsia="Calibri"/>
          <w:b w:val="0"/>
          <w:bCs w:val="0"/>
          <w:shd w:val="clear" w:color="auto" w:fill="FFFFFF"/>
          <w:lang w:eastAsia="zh-CN"/>
        </w:rPr>
        <w:lastRenderedPageBreak/>
        <w:t>карандашом).</w:t>
      </w:r>
    </w:p>
    <w:p w:rsidR="00B00BD8" w:rsidRPr="00B00BD8" w:rsidRDefault="00B00BD8" w:rsidP="00B00BD8">
      <w:pPr>
        <w:suppressAutoHyphens/>
        <w:autoSpaceDE/>
        <w:autoSpaceDN/>
        <w:ind w:right="-1" w:firstLine="720"/>
        <w:jc w:val="both"/>
        <w:rPr>
          <w:b w:val="0"/>
          <w:bCs w:val="0"/>
        </w:rPr>
      </w:pPr>
      <w:r w:rsidRPr="00B00BD8">
        <w:rPr>
          <w:b w:val="0"/>
          <w:bCs w:val="0"/>
        </w:rPr>
        <w:t>На обложке дела указывается дата дела – год(ы) заведения и окончания дела в делопроизводстве.</w:t>
      </w:r>
    </w:p>
    <w:p w:rsidR="00B00BD8" w:rsidRPr="00B00BD8" w:rsidRDefault="00B00BD8" w:rsidP="00B00BD8">
      <w:pPr>
        <w:suppressAutoHyphens/>
        <w:autoSpaceDE/>
        <w:autoSpaceDN/>
        <w:ind w:right="-1" w:firstLine="720"/>
        <w:jc w:val="both"/>
        <w:rPr>
          <w:b w:val="0"/>
          <w:bCs w:val="0"/>
        </w:rPr>
      </w:pPr>
      <w:r w:rsidRPr="00B00BD8">
        <w:rPr>
          <w:b w:val="0"/>
          <w:bCs w:val="0"/>
        </w:rP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B00BD8" w:rsidRPr="00B00BD8" w:rsidRDefault="00B00BD8" w:rsidP="00B00BD8">
      <w:pPr>
        <w:suppressAutoHyphens/>
        <w:autoSpaceDE/>
        <w:autoSpaceDN/>
        <w:ind w:right="-1" w:firstLine="720"/>
        <w:jc w:val="both"/>
        <w:rPr>
          <w:b w:val="0"/>
          <w:bCs w:val="0"/>
        </w:rPr>
      </w:pPr>
      <w:r w:rsidRPr="00B00BD8">
        <w:rPr>
          <w:b w:val="0"/>
          <w:bCs w:val="0"/>
        </w:rPr>
        <w:t xml:space="preserve">Дата дела может не указываться на обложках дел, содержащих годовые планы и </w:t>
      </w:r>
      <w:proofErr w:type="gramStart"/>
      <w:r w:rsidRPr="00B00BD8">
        <w:rPr>
          <w:b w:val="0"/>
          <w:bCs w:val="0"/>
        </w:rPr>
        <w:t>отчеты</w:t>
      </w:r>
      <w:proofErr w:type="gramEnd"/>
      <w:r w:rsidRPr="00B00BD8">
        <w:rPr>
          <w:b w:val="0"/>
          <w:bCs w:val="0"/>
        </w:rPr>
        <w:t xml:space="preserve"> и другие документы, даты которых отражаются в заголовках дел.</w:t>
      </w:r>
    </w:p>
    <w:p w:rsidR="00B00BD8" w:rsidRPr="00B00BD8" w:rsidRDefault="00B00BD8" w:rsidP="00B00BD8">
      <w:pPr>
        <w:suppressAutoHyphens/>
        <w:autoSpaceDE/>
        <w:autoSpaceDN/>
        <w:ind w:right="-1" w:firstLine="720"/>
        <w:jc w:val="both"/>
        <w:rPr>
          <w:b w:val="0"/>
          <w:bCs w:val="0"/>
        </w:rPr>
      </w:pPr>
      <w:r w:rsidRPr="00B00BD8">
        <w:rPr>
          <w:b w:val="0"/>
          <w:bCs w:val="0"/>
        </w:rP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B00BD8" w:rsidRPr="00B00BD8" w:rsidRDefault="00B00BD8" w:rsidP="00B00BD8">
      <w:pPr>
        <w:suppressAutoHyphens/>
        <w:autoSpaceDE/>
        <w:autoSpaceDN/>
        <w:ind w:right="-1" w:firstLine="720"/>
        <w:jc w:val="both"/>
        <w:rPr>
          <w:b w:val="0"/>
          <w:bCs w:val="0"/>
        </w:rPr>
      </w:pPr>
      <w:r w:rsidRPr="00B00BD8">
        <w:rPr>
          <w:b w:val="0"/>
          <w:bCs w:val="0"/>
        </w:rP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B00BD8" w:rsidRPr="00B00BD8" w:rsidRDefault="00B00BD8" w:rsidP="00B00BD8">
      <w:pPr>
        <w:suppressAutoHyphens/>
        <w:autoSpaceDE/>
        <w:autoSpaceDN/>
        <w:ind w:right="-1" w:firstLine="720"/>
        <w:jc w:val="both"/>
        <w:rPr>
          <w:b w:val="0"/>
          <w:bCs w:val="0"/>
        </w:rPr>
      </w:pPr>
      <w:r w:rsidRPr="00B00BD8">
        <w:rPr>
          <w:b w:val="0"/>
          <w:bCs w:val="0"/>
        </w:rPr>
        <w:t>Датой личного дела являются даты подписания приказов о приеме и увольнении лица, на которое оно заведено.</w:t>
      </w:r>
    </w:p>
    <w:p w:rsidR="00B00BD8" w:rsidRPr="00B00BD8" w:rsidRDefault="00B00BD8" w:rsidP="00B00BD8">
      <w:pPr>
        <w:suppressAutoHyphens/>
        <w:autoSpaceDE/>
        <w:autoSpaceDN/>
        <w:ind w:right="-1" w:firstLine="720"/>
        <w:jc w:val="both"/>
        <w:rPr>
          <w:b w:val="0"/>
          <w:bCs w:val="0"/>
        </w:rPr>
      </w:pPr>
      <w:r w:rsidRPr="00B00BD8">
        <w:rPr>
          <w:b w:val="0"/>
          <w:bCs w:val="0"/>
        </w:rP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B00BD8" w:rsidRPr="00B00BD8" w:rsidRDefault="00B00BD8" w:rsidP="00B00BD8">
      <w:pPr>
        <w:suppressAutoHyphens/>
        <w:autoSpaceDE/>
        <w:autoSpaceDN/>
        <w:ind w:right="-1" w:firstLine="720"/>
        <w:jc w:val="both"/>
        <w:rPr>
          <w:rFonts w:eastAsia="Calibri"/>
          <w:b w:val="0"/>
          <w:bCs w:val="0"/>
          <w:shd w:val="clear" w:color="auto" w:fill="FFFFFF"/>
          <w:lang w:eastAsia="zh-CN"/>
        </w:rPr>
      </w:pPr>
      <w:r w:rsidRPr="00B00BD8">
        <w:rPr>
          <w:b w:val="0"/>
          <w:bCs w:val="0"/>
        </w:rP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B00BD8" w:rsidRPr="00B00BD8" w:rsidRDefault="00B00BD8" w:rsidP="00B00BD8">
      <w:pPr>
        <w:suppressAutoHyphens/>
        <w:autoSpaceDE/>
        <w:autoSpaceDN/>
        <w:ind w:right="-1" w:firstLine="720"/>
        <w:jc w:val="both"/>
        <w:rPr>
          <w:rFonts w:eastAsia="Calibri"/>
          <w:b w:val="0"/>
          <w:bCs w:val="0"/>
          <w:lang w:eastAsia="zh-CN"/>
        </w:rPr>
      </w:pPr>
      <w:r w:rsidRPr="00B00BD8">
        <w:rPr>
          <w:rFonts w:eastAsia="Calibri"/>
          <w:b w:val="0"/>
          <w:bCs w:val="0"/>
          <w:shd w:val="clear" w:color="auto" w:fill="FFFFFF"/>
          <w:lang w:eastAsia="zh-CN"/>
        </w:rPr>
        <w:t>Обязательными реквизитами обложки дела являются указание количества листов в деле (проставляется на основании листа-заверителя дела) и срок хранения дела (на делах постоянного хранения пишется: «Хранить постоянно»).</w:t>
      </w:r>
    </w:p>
    <w:p w:rsidR="00B00BD8" w:rsidRPr="00B00BD8" w:rsidRDefault="00B00BD8" w:rsidP="00B00BD8">
      <w:pPr>
        <w:suppressAutoHyphens/>
        <w:autoSpaceDE/>
        <w:autoSpaceDN/>
        <w:ind w:right="-1"/>
        <w:jc w:val="both"/>
        <w:rPr>
          <w:rFonts w:eastAsia="Calibri"/>
          <w:b w:val="0"/>
          <w:bCs w:val="0"/>
          <w:lang w:eastAsia="zh-CN"/>
        </w:rPr>
      </w:pPr>
    </w:p>
    <w:p w:rsidR="00B00BD8" w:rsidRPr="00B00BD8" w:rsidRDefault="00B00BD8" w:rsidP="00B00BD8">
      <w:pPr>
        <w:suppressAutoHyphens/>
        <w:autoSpaceDE/>
        <w:autoSpaceDN/>
        <w:jc w:val="center"/>
        <w:rPr>
          <w:rFonts w:eastAsia="Calibri"/>
          <w:lang w:eastAsia="zh-CN"/>
        </w:rPr>
      </w:pPr>
      <w:bookmarkStart w:id="0" w:name="BM6_3__%D0%9E%D1%80%D0%B3%D0%B0%D0%BD%D0"/>
      <w:r w:rsidRPr="00B00BD8">
        <w:rPr>
          <w:rFonts w:eastAsia="Calibri"/>
          <w:lang w:eastAsia="zh-CN"/>
        </w:rPr>
        <w:t>7.4. Организация оперативного хранения документов</w:t>
      </w:r>
      <w:bookmarkEnd w:id="0"/>
    </w:p>
    <w:p w:rsidR="00B00BD8" w:rsidRPr="00B00BD8" w:rsidRDefault="00B00BD8" w:rsidP="00B00BD8">
      <w:pPr>
        <w:suppressAutoHyphens/>
        <w:autoSpaceDE/>
        <w:autoSpaceDN/>
        <w:jc w:val="center"/>
        <w:rPr>
          <w:rFonts w:eastAsia="Calibri"/>
          <w:lang w:eastAsia="zh-CN"/>
        </w:rPr>
      </w:pP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7.4.1. Дела со дня их заведения и до передачи в архив бюджетного 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хранятся по месту их формирования в структурных подразделениях.</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Дело считается заведенным с момента включения в него первого исполненного документа.</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Руководители структурных подразделений и сотрудники несут ответственность за сохранность документов и дел.</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7.4.2. Дела надлежит хранить на полках в закрывающихся шкафах, сейфах, обеспечивающих их сохранность, предохраняющих от пыли и воздействия солнечного света и влаги. На внутренней стороне дверцы шкафа укрепляется номенклатура дел. Дела располагаются по порядку номеров, указанных в номенклатуре.</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На корешках обложек дел указываются индексы по номенклатуре дел.</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7.4.3. Выдача дел другим структурным подразделениям производится с разрешения руководителя структурного подразделения.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 xml:space="preserve">7.4.4. Завершенные дела постоянного и временного (свыше 10 лет) сроков хранения хранятся по месту их формирования в течение трех лет, а затем сдаются в архив бюджетного учреждения. </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Сторонним организациям дела выдаются на основании их письменных запросов с разрешения руководителя по акту.</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 xml:space="preserve">Изъятие документов из дел постоянного хранения допускается в исключительных </w:t>
      </w:r>
      <w:r w:rsidRPr="00B00BD8">
        <w:rPr>
          <w:rFonts w:eastAsia="Calibri"/>
          <w:b w:val="0"/>
          <w:bCs w:val="0"/>
          <w:lang w:eastAsia="zh-CN"/>
        </w:rPr>
        <w:lastRenderedPageBreak/>
        <w:t>случаях и производится с разрешения руководителя с оставлением в деле заверенной копии документа и акта о причинах выдачи подлинника.</w:t>
      </w:r>
    </w:p>
    <w:p w:rsidR="00B00BD8" w:rsidRPr="00B00BD8" w:rsidRDefault="00B00BD8" w:rsidP="00B00BD8">
      <w:pPr>
        <w:suppressAutoHyphens/>
        <w:autoSpaceDE/>
        <w:autoSpaceDN/>
        <w:ind w:firstLine="720"/>
        <w:jc w:val="both"/>
        <w:rPr>
          <w:rFonts w:eastAsia="Calibri"/>
          <w:b w:val="0"/>
          <w:bCs w:val="0"/>
          <w:lang w:eastAsia="zh-CN"/>
        </w:rPr>
      </w:pPr>
    </w:p>
    <w:p w:rsidR="00B00BD8" w:rsidRPr="00B00BD8" w:rsidRDefault="00B00BD8" w:rsidP="00B00BD8">
      <w:pPr>
        <w:suppressAutoHyphens/>
        <w:autoSpaceDE/>
        <w:autoSpaceDN/>
        <w:jc w:val="center"/>
        <w:rPr>
          <w:rFonts w:eastAsia="Calibri"/>
          <w:b w:val="0"/>
          <w:bCs w:val="0"/>
          <w:lang w:eastAsia="zh-CN"/>
        </w:rPr>
      </w:pPr>
      <w:bookmarkStart w:id="1" w:name="VII__%D0%9F%D0%BE%D1%80%D1%8F%D0%B4%D0%B"/>
      <w:r w:rsidRPr="00B00BD8">
        <w:rPr>
          <w:rFonts w:eastAsia="Calibri"/>
          <w:lang w:val="en-US" w:eastAsia="zh-CN"/>
        </w:rPr>
        <w:t>VIII</w:t>
      </w:r>
      <w:r w:rsidRPr="00B00BD8">
        <w:rPr>
          <w:rFonts w:eastAsia="Calibri"/>
          <w:lang w:eastAsia="zh-CN"/>
        </w:rPr>
        <w:t>. Порядок передачи документов на хранение в архив</w:t>
      </w:r>
      <w:bookmarkEnd w:id="1"/>
    </w:p>
    <w:p w:rsidR="00B00BD8" w:rsidRPr="00B00BD8" w:rsidRDefault="00B00BD8" w:rsidP="00B00BD8">
      <w:pPr>
        <w:suppressAutoHyphens/>
        <w:autoSpaceDE/>
        <w:autoSpaceDN/>
        <w:jc w:val="center"/>
        <w:rPr>
          <w:rFonts w:eastAsia="Calibri"/>
          <w:b w:val="0"/>
          <w:bCs w:val="0"/>
          <w:lang w:eastAsia="zh-CN"/>
        </w:rPr>
      </w:pPr>
      <w:r w:rsidRPr="00B00BD8">
        <w:rPr>
          <w:rFonts w:eastAsia="Calibri"/>
          <w:b w:val="0"/>
          <w:bCs w:val="0"/>
          <w:lang w:eastAsia="zh-CN"/>
        </w:rPr>
        <w:t> </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Для хранения документов постоянного,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бюджетное учреждение образует архив.</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Подготовка документов к передаче на хранение в архив бюджетного учреждения</w:t>
      </w:r>
      <w:r w:rsidRPr="00B00BD8">
        <w:rPr>
          <w:rFonts w:eastAsia="Calibri"/>
          <w:b w:val="0"/>
          <w:bCs w:val="0"/>
          <w:sz w:val="28"/>
          <w:lang w:eastAsia="zh-CN"/>
        </w:rPr>
        <w:t xml:space="preserve"> </w:t>
      </w:r>
      <w:r w:rsidRPr="00B00BD8">
        <w:rPr>
          <w:rFonts w:eastAsia="Calibri"/>
          <w:b w:val="0"/>
          <w:bCs w:val="0"/>
          <w:lang w:eastAsia="zh-CN"/>
        </w:rPr>
        <w:t>включает работу ответственного за делопроизводство и лиц, ответственных в структурных подразделениях за ведение делопроизводства, по проведению экспертизы ценности документов, формированию и оформлению дел, составлению описей дел и актов о выделении к уничтожению архивных документов, не подлежащих хранению.</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Документы 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 имеющие историческое, культурное, социальное, научное, экономическое, политическое значение, являются собственностью Архивного фонда Чувашской Республики, и после проведения экспертизы их ценности по истечении предельных сроков их хранения в архиве 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 подлежат передаче на постоянное хранение в муниципальный архив.</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Передача электронных документов в архив бюджетного 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бюджетного учреждения информационной системы) или на физически обособленных материальных носителях, которые представляются в двух идентичных экземплярах.</w:t>
      </w:r>
    </w:p>
    <w:p w:rsidR="00B00BD8" w:rsidRPr="00B00BD8" w:rsidRDefault="00B00BD8" w:rsidP="00B00BD8">
      <w:pPr>
        <w:suppressAutoHyphens/>
        <w:autoSpaceDE/>
        <w:autoSpaceDN/>
        <w:ind w:firstLine="720"/>
        <w:jc w:val="both"/>
        <w:rPr>
          <w:b w:val="0"/>
          <w:bCs w:val="0"/>
          <w:lang w:eastAsia="zh-CN"/>
        </w:rPr>
      </w:pPr>
      <w:r w:rsidRPr="00B00BD8">
        <w:rPr>
          <w:rFonts w:eastAsia="Calibri"/>
          <w:b w:val="0"/>
          <w:bCs w:val="0"/>
          <w:lang w:eastAsia="zh-CN"/>
        </w:rPr>
        <w:t>При передаче электронных документов в архив</w:t>
      </w:r>
      <w:r w:rsidRPr="00B00BD8">
        <w:rPr>
          <w:rFonts w:ascii="Calibri" w:eastAsia="Calibri" w:hAnsi="Calibri"/>
          <w:b w:val="0"/>
          <w:bCs w:val="0"/>
          <w:sz w:val="22"/>
          <w:szCs w:val="22"/>
          <w:lang w:eastAsia="zh-CN"/>
        </w:rPr>
        <w:t xml:space="preserve"> </w:t>
      </w:r>
      <w:r w:rsidRPr="00B00BD8">
        <w:rPr>
          <w:rFonts w:eastAsia="Calibri"/>
          <w:b w:val="0"/>
          <w:bCs w:val="0"/>
          <w:lang w:eastAsia="zh-CN"/>
        </w:rPr>
        <w:t>бюджетного 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выполняются следующие основные процедуры работы с документами:</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w:t>
      </w:r>
      <w:r w:rsidRPr="00B00BD8">
        <w:rPr>
          <w:rFonts w:eastAsia="Calibri"/>
          <w:b w:val="0"/>
          <w:bCs w:val="0"/>
          <w:lang w:eastAsia="zh-CN"/>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w:t>
      </w:r>
      <w:r w:rsidRPr="00B00BD8">
        <w:rPr>
          <w:rFonts w:eastAsia="Calibri"/>
          <w:b w:val="0"/>
          <w:bCs w:val="0"/>
          <w:color w:val="FF0000"/>
          <w:lang w:eastAsia="zh-CN"/>
        </w:rPr>
        <w:t xml:space="preserve"> </w:t>
      </w:r>
      <w:r w:rsidRPr="00B00BD8">
        <w:rPr>
          <w:rFonts w:eastAsia="Calibri"/>
          <w:b w:val="0"/>
          <w:bCs w:val="0"/>
          <w:lang w:eastAsia="zh-CN"/>
        </w:rPr>
        <w:t>файлы электронных подписей и визуализированную копию текстового электронного документа в формате PDF/A;</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w:t>
      </w:r>
      <w:r w:rsidRPr="00B00BD8">
        <w:rPr>
          <w:rFonts w:eastAsia="Calibri"/>
          <w:b w:val="0"/>
          <w:bCs w:val="0"/>
          <w:lang w:eastAsia="zh-CN"/>
        </w:rPr>
        <w:t>формирование описи электронных дел, документов структурного подразделения;</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w:t>
      </w:r>
      <w:r w:rsidRPr="00B00BD8">
        <w:rPr>
          <w:rFonts w:eastAsia="Calibri"/>
          <w:b w:val="0"/>
          <w:bCs w:val="0"/>
          <w:lang w:eastAsia="zh-CN"/>
        </w:rPr>
        <w:t>проверка архивом бюджетного 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электронных документов на наличие вредоносных компьютерных программ;</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w:t>
      </w:r>
      <w:r w:rsidRPr="00B00BD8">
        <w:rPr>
          <w:rFonts w:eastAsia="Calibri"/>
          <w:b w:val="0"/>
          <w:bCs w:val="0"/>
          <w:lang w:eastAsia="zh-CN"/>
        </w:rPr>
        <w:t>проверка воспроизводимости электронных документов;</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w:t>
      </w:r>
      <w:r w:rsidRPr="00B00BD8">
        <w:rPr>
          <w:rFonts w:eastAsia="Calibri"/>
          <w:b w:val="0"/>
          <w:bCs w:val="0"/>
          <w:lang w:eastAsia="zh-CN"/>
        </w:rPr>
        <w:t>проверка физического и технического состояния носителей (при передаче электронных документов в архив бюджетного учреждения на физически обособленных материальных носителях);</w:t>
      </w:r>
    </w:p>
    <w:p w:rsidR="00B00BD8" w:rsidRPr="00B00BD8" w:rsidRDefault="00B00BD8" w:rsidP="00B00BD8">
      <w:pPr>
        <w:suppressAutoHyphens/>
        <w:autoSpaceDE/>
        <w:autoSpaceDN/>
        <w:ind w:firstLine="720"/>
        <w:jc w:val="both"/>
        <w:rPr>
          <w:rFonts w:eastAsia="Calibri"/>
          <w:b w:val="0"/>
          <w:bCs w:val="0"/>
          <w:lang w:eastAsia="zh-CN"/>
        </w:rPr>
      </w:pPr>
      <w:r w:rsidRPr="00B00BD8">
        <w:rPr>
          <w:b w:val="0"/>
          <w:bCs w:val="0"/>
          <w:lang w:eastAsia="zh-CN"/>
        </w:rPr>
        <w:t>–</w:t>
      </w:r>
      <w:r w:rsidRPr="00B00BD8">
        <w:rPr>
          <w:rFonts w:eastAsia="Calibri"/>
          <w:b w:val="0"/>
          <w:bCs w:val="0"/>
          <w:lang w:eastAsia="zh-CN"/>
        </w:rPr>
        <w:t>проверка подлинности электронной подписи, которой подписан электронный документ.</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Прием электронных документов в архив 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по информационно-телекоммуникационной сети (при наличии в архиве бюджетного учреждения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ответственного за делопроизводство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бюджетного учреждения.</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 бюджетного учреждения.</w:t>
      </w:r>
    </w:p>
    <w:p w:rsidR="00B00BD8" w:rsidRPr="00B00BD8" w:rsidRDefault="00B00BD8" w:rsidP="00B00BD8">
      <w:pPr>
        <w:suppressAutoHyphens/>
        <w:autoSpaceDE/>
        <w:autoSpaceDN/>
        <w:ind w:firstLine="720"/>
        <w:jc w:val="both"/>
        <w:rPr>
          <w:b w:val="0"/>
          <w:bCs w:val="0"/>
          <w:lang w:eastAsia="zh-CN"/>
        </w:rPr>
      </w:pPr>
      <w:r w:rsidRPr="00B00BD8">
        <w:rPr>
          <w:rFonts w:eastAsia="Calibri"/>
          <w:b w:val="0"/>
          <w:bCs w:val="0"/>
          <w:lang w:eastAsia="zh-CN"/>
        </w:rPr>
        <w:t xml:space="preserve">На вкладыше, помещаемом в футляр единицы хранения, оформляемом в архиве </w:t>
      </w:r>
      <w:r w:rsidRPr="00B00BD8">
        <w:rPr>
          <w:rFonts w:eastAsia="Calibri"/>
          <w:b w:val="0"/>
          <w:bCs w:val="0"/>
          <w:lang w:eastAsia="zh-CN"/>
        </w:rPr>
        <w:lastRenderedPageBreak/>
        <w:t>бюджетного учреждения, указывается:</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наименование 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rFonts w:eastAsia="Calibri"/>
          <w:b w:val="0"/>
          <w:bCs w:val="0"/>
          <w:lang w:eastAsia="zh-CN"/>
        </w:rPr>
        <w:t>(полное, сокращенное);</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номер фонда;</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номер описи электронных дел, документов;</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номер дела по описи;</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отметка о статусе экземпляра электронных документов: «Осн.» (основной) или «Раб.» (рабочий);</w:t>
      </w:r>
    </w:p>
    <w:p w:rsidR="00B00BD8" w:rsidRPr="00B00BD8" w:rsidRDefault="00B00BD8" w:rsidP="00B00BD8">
      <w:pPr>
        <w:suppressAutoHyphens/>
        <w:autoSpaceDE/>
        <w:autoSpaceDN/>
        <w:ind w:firstLine="720"/>
        <w:jc w:val="both"/>
        <w:rPr>
          <w:b w:val="0"/>
          <w:bCs w:val="0"/>
          <w:lang w:eastAsia="zh-CN"/>
        </w:rPr>
      </w:pPr>
      <w:r w:rsidRPr="00B00BD8">
        <w:rPr>
          <w:b w:val="0"/>
          <w:bCs w:val="0"/>
          <w:lang w:eastAsia="zh-CN"/>
        </w:rPr>
        <w:t xml:space="preserve">– </w:t>
      </w:r>
      <w:r w:rsidRPr="00B00BD8">
        <w:rPr>
          <w:rFonts w:eastAsia="Calibri"/>
          <w:b w:val="0"/>
          <w:bCs w:val="0"/>
          <w:lang w:eastAsia="zh-CN"/>
        </w:rPr>
        <w:t>крайние даты документов электронного дела;</w:t>
      </w:r>
    </w:p>
    <w:p w:rsidR="00B00BD8" w:rsidRPr="00B00BD8" w:rsidRDefault="00B00BD8" w:rsidP="00B00BD8">
      <w:pPr>
        <w:suppressAutoHyphens/>
        <w:autoSpaceDE/>
        <w:autoSpaceDN/>
        <w:ind w:firstLine="720"/>
        <w:jc w:val="both"/>
        <w:rPr>
          <w:rFonts w:eastAsia="Calibri"/>
          <w:b w:val="0"/>
          <w:bCs w:val="0"/>
          <w:lang w:eastAsia="zh-CN"/>
        </w:rPr>
      </w:pPr>
      <w:r w:rsidRPr="00B00BD8">
        <w:rPr>
          <w:b w:val="0"/>
          <w:bCs w:val="0"/>
          <w:lang w:eastAsia="zh-CN"/>
        </w:rPr>
        <w:t xml:space="preserve">– </w:t>
      </w:r>
      <w:r w:rsidRPr="00B00BD8">
        <w:rPr>
          <w:rFonts w:eastAsia="Calibri"/>
          <w:b w:val="0"/>
          <w:bCs w:val="0"/>
          <w:lang w:eastAsia="zh-CN"/>
        </w:rPr>
        <w:t>при необходимости оформляются дополнительные отметки об ограничении доступа к документам.</w:t>
      </w: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B00BD8" w:rsidRPr="00B00BD8" w:rsidRDefault="00B00BD8" w:rsidP="00B00BD8">
      <w:pPr>
        <w:suppressAutoHyphens/>
        <w:autoSpaceDE/>
        <w:autoSpaceDN/>
        <w:jc w:val="both"/>
        <w:rPr>
          <w:rFonts w:eastAsia="Calibri"/>
          <w:b w:val="0"/>
          <w:bCs w:val="0"/>
          <w:lang w:eastAsia="zh-CN"/>
        </w:rPr>
      </w:pPr>
    </w:p>
    <w:p w:rsidR="00B00BD8" w:rsidRPr="00B00BD8" w:rsidRDefault="00B00BD8" w:rsidP="00B00BD8">
      <w:pPr>
        <w:suppressAutoHyphens/>
        <w:autoSpaceDE/>
        <w:autoSpaceDN/>
        <w:jc w:val="center"/>
        <w:rPr>
          <w:rFonts w:eastAsia="Calibri"/>
          <w:b w:val="0"/>
          <w:bCs w:val="0"/>
          <w:lang w:eastAsia="zh-CN"/>
        </w:rPr>
      </w:pPr>
      <w:bookmarkStart w:id="2" w:name="BM7_1__%D0%AD%D0%BA%D1%81%D0%BF%D0%B5%D1"/>
      <w:r w:rsidRPr="00B00BD8">
        <w:rPr>
          <w:rFonts w:eastAsia="Calibri"/>
          <w:lang w:eastAsia="zh-CN"/>
        </w:rPr>
        <w:t>8.1. Экспертиза ценности документов</w:t>
      </w:r>
      <w:bookmarkEnd w:id="2"/>
    </w:p>
    <w:p w:rsidR="00B00BD8" w:rsidRPr="00B00BD8" w:rsidRDefault="00B00BD8" w:rsidP="00B00BD8">
      <w:pPr>
        <w:suppressAutoHyphens/>
        <w:autoSpaceDE/>
        <w:autoSpaceDN/>
        <w:jc w:val="center"/>
        <w:rPr>
          <w:rFonts w:eastAsia="Calibri"/>
          <w:b w:val="0"/>
          <w:bCs w:val="0"/>
          <w:lang w:eastAsia="zh-CN"/>
        </w:rPr>
      </w:pPr>
    </w:p>
    <w:p w:rsidR="00B00BD8" w:rsidRPr="00B00BD8" w:rsidRDefault="00B00BD8" w:rsidP="00B00BD8">
      <w:pPr>
        <w:suppressAutoHyphens/>
        <w:autoSpaceDE/>
        <w:autoSpaceDN/>
        <w:ind w:firstLine="720"/>
        <w:jc w:val="both"/>
        <w:rPr>
          <w:rFonts w:eastAsia="Calibri"/>
          <w:b w:val="0"/>
          <w:bCs w:val="0"/>
          <w:lang w:eastAsia="zh-CN"/>
        </w:rPr>
      </w:pPr>
      <w:r w:rsidRPr="00B00BD8">
        <w:rPr>
          <w:rFonts w:eastAsia="Calibri"/>
          <w:b w:val="0"/>
          <w:bCs w:val="0"/>
          <w:lang w:eastAsia="zh-CN"/>
        </w:rPr>
        <w:t>8.1.1. Экспертиза ценности документов – определение ценности документов для последующего их хранения и использования или для отбора на уничтожение.</w:t>
      </w:r>
    </w:p>
    <w:p w:rsidR="00B00BD8" w:rsidRPr="00B00BD8" w:rsidRDefault="00B00BD8" w:rsidP="00B00BD8">
      <w:pPr>
        <w:suppressAutoHyphens/>
        <w:autoSpaceDE/>
        <w:autoSpaceDN/>
        <w:ind w:firstLine="709"/>
        <w:jc w:val="both"/>
        <w:rPr>
          <w:b w:val="0"/>
          <w:bCs w:val="0"/>
        </w:rPr>
      </w:pPr>
      <w:r w:rsidRPr="00B00BD8">
        <w:rPr>
          <w:rFonts w:eastAsia="Calibri"/>
          <w:b w:val="0"/>
          <w:bCs w:val="0"/>
          <w:lang w:eastAsia="zh-CN"/>
        </w:rPr>
        <w:t>8.1.2. </w:t>
      </w:r>
      <w:r w:rsidRPr="00B00BD8">
        <w:rPr>
          <w:b w:val="0"/>
          <w:bCs w:val="0"/>
        </w:rPr>
        <w:t>Экспертизе ценности подлежат все документы бюджетного учреждения независимо от видов носителей и способов записи.</w:t>
      </w:r>
    </w:p>
    <w:p w:rsidR="00B00BD8" w:rsidRPr="00B00BD8" w:rsidRDefault="00B00BD8" w:rsidP="00B00BD8">
      <w:pPr>
        <w:suppressAutoHyphens/>
        <w:autoSpaceDE/>
        <w:autoSpaceDN/>
        <w:ind w:firstLine="709"/>
        <w:jc w:val="both"/>
        <w:rPr>
          <w:b w:val="0"/>
          <w:bCs w:val="0"/>
        </w:rPr>
      </w:pPr>
      <w:r w:rsidRPr="00B00BD8">
        <w:rPr>
          <w:b w:val="0"/>
          <w:bCs w:val="0"/>
        </w:rPr>
        <w:t>Экспертиза ценности документов проводится на основе:</w:t>
      </w:r>
    </w:p>
    <w:p w:rsidR="00B00BD8" w:rsidRPr="00B00BD8" w:rsidRDefault="00B00BD8" w:rsidP="00B00BD8">
      <w:pPr>
        <w:suppressAutoHyphens/>
        <w:autoSpaceDE/>
        <w:autoSpaceDN/>
        <w:ind w:firstLine="709"/>
        <w:jc w:val="both"/>
        <w:rPr>
          <w:b w:val="0"/>
          <w:bCs w:val="0"/>
        </w:rPr>
      </w:pPr>
      <w:r w:rsidRPr="00B00BD8">
        <w:rPr>
          <w:b w:val="0"/>
          <w:bCs w:val="0"/>
        </w:rPr>
        <w:t>–действующего законодательства и иных нормативных правовых актов Российской Федерации и Чувашской Республики в области архивного дела, информации и документационного обеспечения управления;</w:t>
      </w:r>
    </w:p>
    <w:p w:rsidR="00B00BD8" w:rsidRPr="00B00BD8" w:rsidRDefault="00B00BD8" w:rsidP="00B00BD8">
      <w:pPr>
        <w:suppressAutoHyphens/>
        <w:autoSpaceDE/>
        <w:autoSpaceDN/>
        <w:ind w:firstLine="709"/>
        <w:jc w:val="both"/>
        <w:rPr>
          <w:b w:val="0"/>
          <w:bCs w:val="0"/>
        </w:rPr>
      </w:pPr>
      <w:r w:rsidRPr="00B00BD8">
        <w:rPr>
          <w:b w:val="0"/>
          <w:bCs w:val="0"/>
        </w:rPr>
        <w:t>–типовых, ведомственных и иных перечней документов с указанием сроков их хранения, типовых и примерных номенклатур дел.</w:t>
      </w:r>
    </w:p>
    <w:p w:rsidR="00B00BD8" w:rsidRPr="00B00BD8" w:rsidRDefault="00B00BD8" w:rsidP="00B00BD8">
      <w:pPr>
        <w:suppressAutoHyphens/>
        <w:autoSpaceDE/>
        <w:autoSpaceDN/>
        <w:ind w:firstLine="720"/>
        <w:jc w:val="both"/>
        <w:rPr>
          <w:b w:val="0"/>
          <w:bCs w:val="0"/>
        </w:rPr>
      </w:pPr>
      <w:r w:rsidRPr="00B00BD8">
        <w:rPr>
          <w:b w:val="0"/>
          <w:bCs w:val="0"/>
        </w:rPr>
        <w:t xml:space="preserve">8.1.3. В </w:t>
      </w:r>
      <w:r w:rsidRPr="00B00BD8">
        <w:rPr>
          <w:rFonts w:eastAsia="Calibri"/>
          <w:b w:val="0"/>
          <w:bCs w:val="0"/>
          <w:lang w:eastAsia="zh-CN"/>
        </w:rPr>
        <w:t>бюджетном</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учреждении</w:t>
      </w:r>
      <w:r w:rsidRPr="00B00BD8">
        <w:rPr>
          <w:b w:val="0"/>
          <w:bCs w:val="0"/>
        </w:rPr>
        <w:t xml:space="preserve"> для проведения экспертизы ценности документов создается </w:t>
      </w:r>
      <w:r w:rsidRPr="00B00BD8">
        <w:rPr>
          <w:rFonts w:eastAsia="Calibri"/>
          <w:b w:val="0"/>
          <w:bCs w:val="0"/>
          <w:lang w:eastAsia="zh-CN"/>
        </w:rPr>
        <w:t xml:space="preserve">приказом руководителя экспертная комиссия (далее – ЭК), в которую включаются наиболее квалифицированные специалисты в области документационного обеспечения управления. Функции и права ЭК, а также организация их работы определяются Положением об экспертной комиссии, утвержденным руководителем после согласования с ЭПК муниципального архива. </w:t>
      </w:r>
      <w:r w:rsidRPr="00B00BD8">
        <w:rPr>
          <w:b w:val="0"/>
          <w:bCs w:val="0"/>
        </w:rPr>
        <w:t>Основной задачей ЭК является организация и проведение экспертизы ценности документов.</w:t>
      </w:r>
    </w:p>
    <w:p w:rsidR="00B00BD8" w:rsidRPr="00B00BD8" w:rsidRDefault="00B00BD8" w:rsidP="00B00BD8">
      <w:pPr>
        <w:suppressAutoHyphens/>
        <w:autoSpaceDE/>
        <w:autoSpaceDN/>
        <w:ind w:firstLine="709"/>
        <w:jc w:val="both"/>
        <w:rPr>
          <w:b w:val="0"/>
          <w:bCs w:val="0"/>
        </w:rPr>
      </w:pPr>
      <w:r w:rsidRPr="00B00BD8">
        <w:rPr>
          <w:b w:val="0"/>
          <w:bCs w:val="0"/>
        </w:rPr>
        <w:t xml:space="preserve">8.1.4. Экспертиза ценности документов в </w:t>
      </w:r>
      <w:r w:rsidRPr="00B00BD8">
        <w:rPr>
          <w:rFonts w:eastAsia="Calibri"/>
          <w:b w:val="0"/>
          <w:bCs w:val="0"/>
          <w:lang w:eastAsia="zh-CN"/>
        </w:rPr>
        <w:t>бюджетном</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учреждении</w:t>
      </w:r>
      <w:r w:rsidRPr="00B00BD8">
        <w:rPr>
          <w:b w:val="0"/>
          <w:bCs w:val="0"/>
        </w:rPr>
        <w:t xml:space="preserve"> проводится:</w:t>
      </w:r>
    </w:p>
    <w:p w:rsidR="00B00BD8" w:rsidRPr="00B00BD8" w:rsidRDefault="00B00BD8" w:rsidP="00B00BD8">
      <w:pPr>
        <w:suppressAutoHyphens/>
        <w:autoSpaceDE/>
        <w:autoSpaceDN/>
        <w:ind w:firstLine="709"/>
        <w:jc w:val="both"/>
        <w:rPr>
          <w:b w:val="0"/>
          <w:bCs w:val="0"/>
        </w:rPr>
      </w:pPr>
      <w:r w:rsidRPr="00B00BD8">
        <w:rPr>
          <w:b w:val="0"/>
          <w:bCs w:val="0"/>
        </w:rPr>
        <w:t>–в делопроизводстве – при составлении номенклатуры дел и при подготовке дел к передаче в архив бюджетного учреждения;</w:t>
      </w:r>
    </w:p>
    <w:p w:rsidR="00B00BD8" w:rsidRPr="00B00BD8" w:rsidRDefault="00B00BD8" w:rsidP="00B00BD8">
      <w:pPr>
        <w:suppressAutoHyphens/>
        <w:autoSpaceDE/>
        <w:autoSpaceDN/>
        <w:ind w:firstLine="709"/>
        <w:jc w:val="both"/>
        <w:rPr>
          <w:b w:val="0"/>
          <w:bCs w:val="0"/>
        </w:rPr>
      </w:pPr>
      <w:r w:rsidRPr="00B00BD8">
        <w:rPr>
          <w:b w:val="0"/>
          <w:bCs w:val="0"/>
        </w:rPr>
        <w:t xml:space="preserve">–в архиве </w:t>
      </w:r>
      <w:r w:rsidRPr="00B00BD8">
        <w:rPr>
          <w:rFonts w:eastAsia="Calibri"/>
          <w:b w:val="0"/>
          <w:bCs w:val="0"/>
          <w:lang w:eastAsia="zh-CN"/>
        </w:rPr>
        <w:t>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b w:val="0"/>
          <w:bCs w:val="0"/>
        </w:rPr>
        <w:t>– в процессе подготовки дел к передаче на постоянное хранение.</w:t>
      </w:r>
    </w:p>
    <w:p w:rsidR="00B00BD8" w:rsidRPr="00B00BD8" w:rsidRDefault="00B00BD8" w:rsidP="00B00BD8">
      <w:pPr>
        <w:suppressAutoHyphens/>
        <w:autoSpaceDE/>
        <w:autoSpaceDN/>
        <w:ind w:firstLine="709"/>
        <w:jc w:val="both"/>
        <w:rPr>
          <w:rFonts w:eastAsia="Calibri"/>
          <w:b w:val="0"/>
          <w:bCs w:val="0"/>
          <w:lang w:eastAsia="zh-CN"/>
        </w:rPr>
      </w:pPr>
      <w:r w:rsidRPr="00B00BD8">
        <w:rPr>
          <w:b w:val="0"/>
          <w:bCs w:val="0"/>
        </w:rPr>
        <w:t>Экспертиза ценности документов проводится ежегодно.</w:t>
      </w:r>
    </w:p>
    <w:p w:rsidR="00B00BD8" w:rsidRPr="00B00BD8" w:rsidRDefault="00B00BD8" w:rsidP="00B00BD8">
      <w:pPr>
        <w:suppressAutoHyphens/>
        <w:autoSpaceDE/>
        <w:autoSpaceDN/>
        <w:ind w:firstLine="709"/>
        <w:jc w:val="both"/>
        <w:rPr>
          <w:b w:val="0"/>
          <w:bCs w:val="0"/>
        </w:rPr>
      </w:pPr>
      <w:r w:rsidRPr="00B00BD8">
        <w:rPr>
          <w:rFonts w:eastAsia="Calibri"/>
          <w:b w:val="0"/>
          <w:bCs w:val="0"/>
          <w:lang w:eastAsia="zh-CN"/>
        </w:rPr>
        <w:t xml:space="preserve">8.1.5.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архивных документов, не имеющих научно-исторической ценности и утративших практическое значение. </w:t>
      </w:r>
    </w:p>
    <w:p w:rsidR="00B00BD8" w:rsidRPr="00B00BD8" w:rsidRDefault="00B00BD8" w:rsidP="00B00BD8">
      <w:pPr>
        <w:suppressAutoHyphens/>
        <w:autoSpaceDE/>
        <w:autoSpaceDN/>
        <w:ind w:firstLine="709"/>
        <w:jc w:val="both"/>
        <w:rPr>
          <w:rFonts w:eastAsia="Calibri"/>
          <w:b w:val="0"/>
          <w:bCs w:val="0"/>
          <w:lang w:eastAsia="zh-CN"/>
        </w:rPr>
      </w:pPr>
      <w:r w:rsidRPr="00B00BD8">
        <w:rPr>
          <w:b w:val="0"/>
          <w:bCs w:val="0"/>
        </w:rPr>
        <w:t xml:space="preserve">На дела с истекшими сроками хранения в структурных подразделениях </w:t>
      </w:r>
      <w:r w:rsidRPr="00B00BD8">
        <w:rPr>
          <w:rFonts w:eastAsia="Calibri"/>
          <w:b w:val="0"/>
          <w:bCs w:val="0"/>
          <w:lang w:eastAsia="zh-CN"/>
        </w:rPr>
        <w:t>бюджетного</w:t>
      </w:r>
      <w:r w:rsidRPr="00B00BD8">
        <w:rPr>
          <w:rFonts w:ascii="Calibri" w:eastAsia="Calibri" w:hAnsi="Calibri"/>
          <w:b w:val="0"/>
          <w:bCs w:val="0"/>
          <w:sz w:val="22"/>
          <w:szCs w:val="22"/>
          <w:lang w:eastAsia="zh-CN"/>
        </w:rPr>
        <w:t xml:space="preserve"> </w:t>
      </w:r>
      <w:r w:rsidRPr="00B00BD8">
        <w:rPr>
          <w:rFonts w:eastAsia="Calibri"/>
          <w:b w:val="0"/>
          <w:bCs w:val="0"/>
          <w:lang w:eastAsia="zh-CN"/>
        </w:rPr>
        <w:t>учреждения</w:t>
      </w:r>
      <w:r w:rsidRPr="00B00BD8">
        <w:rPr>
          <w:rFonts w:ascii="Calibri" w:eastAsia="Calibri" w:hAnsi="Calibri"/>
          <w:b w:val="0"/>
          <w:bCs w:val="0"/>
          <w:sz w:val="22"/>
          <w:szCs w:val="22"/>
          <w:lang w:eastAsia="zh-CN"/>
        </w:rPr>
        <w:t xml:space="preserve"> </w:t>
      </w:r>
      <w:r w:rsidRPr="00B00BD8">
        <w:rPr>
          <w:b w:val="0"/>
          <w:bCs w:val="0"/>
        </w:rPr>
        <w:t>составляются акт о выделении к уничтожению архивных документов, не подлежащих хранению.</w:t>
      </w:r>
      <w:r w:rsidRPr="00B00BD8">
        <w:rPr>
          <w:rFonts w:eastAsia="Calibri"/>
          <w:b w:val="0"/>
          <w:bCs w:val="0"/>
          <w:lang w:eastAsia="zh-CN"/>
        </w:rPr>
        <w:t xml:space="preserve"> </w:t>
      </w:r>
      <w:r w:rsidRPr="00B00BD8">
        <w:rPr>
          <w:b w:val="0"/>
          <w:bCs w:val="0"/>
        </w:rPr>
        <w:t xml:space="preserve">На основе актов структурных подразделений </w:t>
      </w:r>
      <w:r w:rsidRPr="00B00BD8">
        <w:rPr>
          <w:rFonts w:eastAsia="Calibri"/>
          <w:b w:val="0"/>
          <w:bCs w:val="0"/>
          <w:lang w:eastAsia="zh-CN"/>
        </w:rPr>
        <w:t>ответственный за делопроизводство</w:t>
      </w:r>
      <w:r w:rsidRPr="00B00BD8">
        <w:rPr>
          <w:b w:val="0"/>
          <w:bCs w:val="0"/>
        </w:rPr>
        <w:t xml:space="preserve"> составляет акт о выделении к уничтожению архивных документов, не подлежащих хранению </w:t>
      </w:r>
      <w:r w:rsidRPr="00B00BD8">
        <w:rPr>
          <w:rFonts w:eastAsia="Calibri"/>
          <w:b w:val="0"/>
          <w:bCs w:val="0"/>
          <w:color w:val="270B8D"/>
          <w:lang w:eastAsia="zh-CN"/>
        </w:rPr>
        <w:t>(приложение № 21)</w:t>
      </w:r>
      <w:r w:rsidRPr="00B00BD8">
        <w:rPr>
          <w:b w:val="0"/>
          <w:bCs w:val="0"/>
          <w:color w:val="270B8D"/>
        </w:rPr>
        <w:t>.</w:t>
      </w:r>
      <w:r w:rsidRPr="00B00BD8">
        <w:rPr>
          <w:rFonts w:eastAsia="Calibri"/>
          <w:b w:val="0"/>
          <w:bCs w:val="0"/>
          <w:lang w:eastAsia="zh-CN"/>
        </w:rPr>
        <w:t xml:space="preserve"> </w:t>
      </w:r>
      <w:r w:rsidRPr="00B00BD8">
        <w:rPr>
          <w:b w:val="0"/>
          <w:bCs w:val="0"/>
        </w:rPr>
        <w:t>Дела включаются в акт о выделении к уничтожению архивных документов, не подлежащих хранению, если предусмотренный для них срок хранения истек к 1 января года, в котором составлен акт.</w:t>
      </w:r>
    </w:p>
    <w:p w:rsidR="00B00BD8" w:rsidRPr="00B00BD8" w:rsidRDefault="00B00BD8" w:rsidP="00B00BD8">
      <w:pPr>
        <w:suppressAutoHyphens/>
        <w:autoSpaceDE/>
        <w:autoSpaceDN/>
        <w:ind w:firstLine="709"/>
        <w:jc w:val="both"/>
        <w:rPr>
          <w:b w:val="0"/>
          <w:bCs w:val="0"/>
        </w:rPr>
      </w:pPr>
      <w:r w:rsidRPr="00B00BD8">
        <w:rPr>
          <w:rFonts w:eastAsia="Calibri"/>
          <w:b w:val="0"/>
          <w:bCs w:val="0"/>
          <w:lang w:eastAsia="zh-CN"/>
        </w:rPr>
        <w:t>Согласованный ЭК и утвержденный руководителем акт вместе с описями представляется на рассмотрение ЭПК Минкультуры Чувашии.</w:t>
      </w:r>
    </w:p>
    <w:p w:rsidR="00B00BD8" w:rsidRPr="00B00BD8" w:rsidRDefault="00B00BD8" w:rsidP="00B00BD8">
      <w:pPr>
        <w:suppressAutoHyphens/>
        <w:autoSpaceDE/>
        <w:autoSpaceDN/>
        <w:ind w:firstLine="720"/>
        <w:jc w:val="both"/>
        <w:rPr>
          <w:rFonts w:eastAsia="Calibri"/>
          <w:b w:val="0"/>
          <w:bCs w:val="0"/>
          <w:lang w:eastAsia="zh-CN"/>
        </w:rPr>
      </w:pPr>
      <w:r w:rsidRPr="00B00BD8">
        <w:rPr>
          <w:b w:val="0"/>
          <w:bCs w:val="0"/>
        </w:rPr>
        <w:t xml:space="preserve">Дела на бумажном носителе, выделенные к уничтожению, передаются на уничтожение (утилизацию) по акту о выделении к уничтожению архивных документов, а </w:t>
      </w:r>
      <w:r w:rsidRPr="00B00BD8">
        <w:rPr>
          <w:b w:val="0"/>
          <w:bCs w:val="0"/>
        </w:rPr>
        <w:lastRenderedPageBreak/>
        <w:t>также на основании иных документов, подтверждающих факт сдачи документов на уничтожение (утилизацию).</w:t>
      </w:r>
    </w:p>
    <w:p w:rsidR="00B00BD8" w:rsidRPr="00B00BD8" w:rsidRDefault="00B00BD8" w:rsidP="00B00BD8">
      <w:pPr>
        <w:suppressAutoHyphens/>
        <w:autoSpaceDE/>
        <w:autoSpaceDN/>
        <w:ind w:firstLine="720"/>
        <w:jc w:val="both"/>
        <w:rPr>
          <w:b w:val="0"/>
          <w:bCs w:val="0"/>
        </w:rPr>
      </w:pPr>
      <w:r w:rsidRPr="00B00BD8">
        <w:rPr>
          <w:rFonts w:eastAsia="Calibri"/>
          <w:b w:val="0"/>
          <w:bCs w:val="0"/>
          <w:lang w:eastAsia="zh-CN"/>
        </w:rPr>
        <w:t>8.1.6. В целях выявления и изъятия, ошибочно попавших в дело документов, необходимо просмотреть все дела полистно, т.е. не допускается отбор документов для хранения только на основании заголовков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B00BD8" w:rsidRPr="00B00BD8" w:rsidRDefault="00B00BD8" w:rsidP="00B00BD8">
      <w:pPr>
        <w:suppressAutoHyphens/>
        <w:autoSpaceDE/>
        <w:autoSpaceDN/>
        <w:ind w:firstLine="709"/>
        <w:jc w:val="both"/>
        <w:rPr>
          <w:rFonts w:eastAsia="Calibri"/>
          <w:b w:val="0"/>
          <w:bCs w:val="0"/>
          <w:lang w:eastAsia="zh-CN"/>
        </w:rPr>
      </w:pPr>
      <w:r w:rsidRPr="00B00BD8">
        <w:rPr>
          <w:b w:val="0"/>
          <w:bCs w:val="0"/>
        </w:rPr>
        <w:t>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r w:rsidRPr="00B00BD8">
        <w:rPr>
          <w:rFonts w:eastAsia="Calibri"/>
          <w:b w:val="0"/>
          <w:bCs w:val="0"/>
          <w:lang w:eastAsia="zh-CN"/>
        </w:rPr>
        <w:t xml:space="preserve"> </w:t>
      </w:r>
      <w:r w:rsidRPr="00B00BD8">
        <w:rPr>
          <w:b w:val="0"/>
          <w:bCs w:val="0"/>
        </w:rPr>
        <w:t>Остальные документы с отметкой «ЭПК» включаются в акт на уничтожение. При этом отметка «ЭПК» в акте не указывается.</w:t>
      </w:r>
    </w:p>
    <w:p w:rsidR="00B00BD8" w:rsidRPr="00B00BD8" w:rsidRDefault="00B00BD8" w:rsidP="00B00BD8">
      <w:pPr>
        <w:suppressAutoHyphens/>
        <w:autoSpaceDE/>
        <w:autoSpaceDN/>
        <w:ind w:firstLine="709"/>
        <w:jc w:val="both"/>
        <w:rPr>
          <w:b w:val="0"/>
          <w:bCs w:val="0"/>
        </w:rPr>
      </w:pPr>
      <w:r w:rsidRPr="00B00BD8">
        <w:rPr>
          <w:rFonts w:eastAsia="Calibri"/>
          <w:b w:val="0"/>
          <w:bCs w:val="0"/>
          <w:lang w:eastAsia="zh-CN"/>
        </w:rPr>
        <w:t>8.1.7. </w:t>
      </w:r>
      <w:r w:rsidRPr="00B00BD8">
        <w:rPr>
          <w:b w:val="0"/>
          <w:bCs w:val="0"/>
        </w:rPr>
        <w:t>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B00BD8" w:rsidRPr="00B00BD8" w:rsidRDefault="00B00BD8" w:rsidP="00B00BD8">
      <w:pPr>
        <w:suppressAutoHyphens/>
        <w:autoSpaceDE/>
        <w:autoSpaceDN/>
        <w:ind w:firstLine="709"/>
        <w:jc w:val="both"/>
        <w:rPr>
          <w:rFonts w:ascii="Calibri" w:eastAsia="Calibri" w:hAnsi="Calibri"/>
          <w:b w:val="0"/>
          <w:bCs w:val="0"/>
          <w:lang w:eastAsia="zh-CN"/>
        </w:rPr>
      </w:pPr>
      <w:r w:rsidRPr="00B00BD8">
        <w:rPr>
          <w:b w:val="0"/>
          <w:bCs w:val="0"/>
        </w:rPr>
        <w:t>До проведения экспертизы ценности уничтожение документов запрещается.</w:t>
      </w:r>
    </w:p>
    <w:p w:rsidR="00B00BD8" w:rsidRPr="00B00BD8" w:rsidRDefault="00B00BD8" w:rsidP="00B00BD8">
      <w:pPr>
        <w:widowControl w:val="0"/>
        <w:suppressAutoHyphens/>
        <w:autoSpaceDN/>
        <w:ind w:right="-1" w:firstLine="720"/>
        <w:rPr>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lang w:eastAsia="zh-CN" w:bidi="ru-RU"/>
        </w:rPr>
      </w:pPr>
      <w:r w:rsidRPr="00B00BD8">
        <w:rPr>
          <w:lang w:eastAsia="zh-CN" w:bidi="ru-RU"/>
        </w:rPr>
        <w:t>8.2. Составление описей дел</w:t>
      </w:r>
    </w:p>
    <w:p w:rsidR="00B00BD8" w:rsidRPr="00B00BD8" w:rsidRDefault="00B00BD8" w:rsidP="00B00BD8">
      <w:pPr>
        <w:widowControl w:val="0"/>
        <w:suppressAutoHyphens/>
        <w:autoSpaceDN/>
        <w:ind w:right="-1" w:firstLine="720"/>
        <w:rPr>
          <w:bCs w:val="0"/>
          <w:lang w:eastAsia="zh-CN" w:bidi="ru-RU"/>
        </w:rPr>
      </w:pP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8.2.1.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8.2.2. </w:t>
      </w:r>
      <w:r w:rsidRPr="00B00BD8">
        <w:rPr>
          <w:b w:val="0"/>
          <w:bCs w:val="0"/>
          <w:szCs w:val="23"/>
          <w:lang w:eastAsia="zh-CN" w:bidi="ru-RU"/>
        </w:rPr>
        <w:t xml:space="preserve">Описи составляются отдельно на дела постоянного хранения </w:t>
      </w:r>
      <w:r w:rsidRPr="00B00BD8">
        <w:rPr>
          <w:b w:val="0"/>
          <w:bCs w:val="0"/>
          <w:lang w:eastAsia="zh-CN" w:bidi="ru-RU"/>
        </w:rPr>
        <w:t>(</w:t>
      </w:r>
      <w:r w:rsidRPr="00B00BD8">
        <w:rPr>
          <w:b w:val="0"/>
          <w:bCs w:val="0"/>
          <w:color w:val="0000FF"/>
          <w:lang w:eastAsia="zh-CN" w:bidi="ru-RU"/>
        </w:rPr>
        <w:t>приложение № 22)</w:t>
      </w:r>
      <w:r w:rsidRPr="00B00BD8">
        <w:rPr>
          <w:b w:val="0"/>
          <w:bCs w:val="0"/>
          <w:szCs w:val="23"/>
          <w:lang w:eastAsia="zh-CN" w:bidi="ru-RU"/>
        </w:rPr>
        <w:t xml:space="preserve">; дела временных (свыше 10 лет) сроков хранения и на дела по личному составу </w:t>
      </w:r>
      <w:r w:rsidRPr="00B00BD8">
        <w:rPr>
          <w:b w:val="0"/>
          <w:bCs w:val="0"/>
          <w:lang w:eastAsia="zh-CN" w:bidi="ru-RU"/>
        </w:rPr>
        <w:t>(</w:t>
      </w:r>
      <w:r w:rsidRPr="00B00BD8">
        <w:rPr>
          <w:b w:val="0"/>
          <w:bCs w:val="0"/>
          <w:color w:val="0000FF"/>
          <w:lang w:eastAsia="zh-CN" w:bidi="ru-RU"/>
        </w:rPr>
        <w:t>приложение №</w:t>
      </w:r>
      <w:r w:rsidRPr="00B00BD8">
        <w:rPr>
          <w:b w:val="0"/>
          <w:bCs w:val="0"/>
          <w:color w:val="0000FF"/>
          <w:spacing w:val="-2"/>
          <w:lang w:eastAsia="zh-CN" w:bidi="ru-RU"/>
        </w:rPr>
        <w:t xml:space="preserve"> </w:t>
      </w:r>
      <w:r w:rsidRPr="00B00BD8">
        <w:rPr>
          <w:b w:val="0"/>
          <w:bCs w:val="0"/>
          <w:color w:val="0000FF"/>
          <w:lang w:eastAsia="zh-CN" w:bidi="ru-RU"/>
        </w:rPr>
        <w:t>22 а).</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8.2.3. В каждом структурном подразделении описи составляются ежегодно не позднее, чем через год после завершения дел в делопроизводстве. Опись дел структурного подразделения подписывается составителем с указанием его должности, согласовывается с ответственным за делопроизводство бюджетного учреждения и утверждается руководителем структурного</w:t>
      </w:r>
      <w:r w:rsidRPr="00B00BD8">
        <w:rPr>
          <w:b w:val="0"/>
          <w:bCs w:val="0"/>
          <w:spacing w:val="-6"/>
          <w:lang w:eastAsia="zh-CN" w:bidi="ru-RU"/>
        </w:rPr>
        <w:t xml:space="preserve"> </w:t>
      </w:r>
      <w:r w:rsidRPr="00B00BD8">
        <w:rPr>
          <w:b w:val="0"/>
          <w:bCs w:val="0"/>
          <w:lang w:eastAsia="zh-CN" w:bidi="ru-RU"/>
        </w:rPr>
        <w:t>подразделения.</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8.2.4. Описи дел, подготовленные структурными подразделениями, служат основой для подготовки ответственному за делопроизводство сводной описи дел бюджетного учреждения, которая рассматривается ЭК, утверждается руководителем и подлежит утверждению (согласованию) ЭПК Минкультуры</w:t>
      </w:r>
      <w:r w:rsidRPr="00B00BD8">
        <w:rPr>
          <w:b w:val="0"/>
          <w:bCs w:val="0"/>
          <w:spacing w:val="-1"/>
          <w:lang w:eastAsia="zh-CN" w:bidi="ru-RU"/>
        </w:rPr>
        <w:t xml:space="preserve"> </w:t>
      </w:r>
      <w:r w:rsidRPr="00B00BD8">
        <w:rPr>
          <w:b w:val="0"/>
          <w:bCs w:val="0"/>
          <w:lang w:eastAsia="zh-CN" w:bidi="ru-RU"/>
        </w:rPr>
        <w:t>Чувашии.</w:t>
      </w:r>
    </w:p>
    <w:p w:rsidR="00B00BD8" w:rsidRPr="00B00BD8" w:rsidRDefault="00B00BD8" w:rsidP="00B00BD8">
      <w:pPr>
        <w:widowControl w:val="0"/>
        <w:suppressAutoHyphens/>
        <w:autoSpaceDN/>
        <w:ind w:right="-1" w:firstLine="720"/>
        <w:jc w:val="both"/>
        <w:rPr>
          <w:b w:val="0"/>
          <w:bCs w:val="0"/>
          <w:szCs w:val="23"/>
          <w:lang w:bidi="ru-RU"/>
        </w:rPr>
      </w:pPr>
      <w:r w:rsidRPr="00B00BD8">
        <w:rPr>
          <w:b w:val="0"/>
          <w:bCs w:val="0"/>
          <w:lang w:eastAsia="zh-CN" w:bidi="ru-RU"/>
        </w:rPr>
        <w:t>8.2.5. При составлении описи дел соблюдаются следующие</w:t>
      </w:r>
      <w:r w:rsidRPr="00B00BD8">
        <w:rPr>
          <w:b w:val="0"/>
          <w:bCs w:val="0"/>
          <w:spacing w:val="-5"/>
          <w:lang w:eastAsia="zh-CN" w:bidi="ru-RU"/>
        </w:rPr>
        <w:t xml:space="preserve"> </w:t>
      </w:r>
      <w:r w:rsidRPr="00B00BD8">
        <w:rPr>
          <w:b w:val="0"/>
          <w:bCs w:val="0"/>
          <w:lang w:eastAsia="zh-CN" w:bidi="ru-RU"/>
        </w:rPr>
        <w:t>требования:</w:t>
      </w:r>
    </w:p>
    <w:p w:rsidR="00B00BD8" w:rsidRPr="00B00BD8" w:rsidRDefault="00B00BD8" w:rsidP="00B00BD8">
      <w:pPr>
        <w:shd w:val="clear" w:color="auto" w:fill="FFFFFF"/>
        <w:suppressAutoHyphens/>
        <w:autoSpaceDE/>
        <w:autoSpaceDN/>
        <w:ind w:firstLine="709"/>
        <w:jc w:val="both"/>
        <w:rPr>
          <w:b w:val="0"/>
          <w:bCs w:val="0"/>
          <w:szCs w:val="23"/>
        </w:rPr>
      </w:pPr>
      <w:r w:rsidRPr="00B00BD8">
        <w:rPr>
          <w:b w:val="0"/>
          <w:bCs w:val="0"/>
          <w:szCs w:val="23"/>
        </w:rPr>
        <w:t xml:space="preserve">–заголовки дел вносятся в опись в соответствии с принятой схемой систематизации на основе номенклатуры дел; </w:t>
      </w:r>
    </w:p>
    <w:p w:rsidR="00B00BD8" w:rsidRPr="00B00BD8" w:rsidRDefault="00B00BD8" w:rsidP="00B00BD8">
      <w:pPr>
        <w:shd w:val="clear" w:color="auto" w:fill="FFFFFF"/>
        <w:suppressAutoHyphens/>
        <w:autoSpaceDE/>
        <w:autoSpaceDN/>
        <w:ind w:firstLine="709"/>
        <w:jc w:val="both"/>
        <w:rPr>
          <w:b w:val="0"/>
          <w:bCs w:val="0"/>
          <w:szCs w:val="23"/>
        </w:rPr>
      </w:pPr>
      <w:r w:rsidRPr="00B00BD8">
        <w:rPr>
          <w:b w:val="0"/>
          <w:bCs w:val="0"/>
          <w:szCs w:val="23"/>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B00BD8" w:rsidRPr="00B00BD8" w:rsidRDefault="00B00BD8" w:rsidP="00B00BD8">
      <w:pPr>
        <w:shd w:val="clear" w:color="auto" w:fill="FFFFFF"/>
        <w:suppressAutoHyphens/>
        <w:autoSpaceDE/>
        <w:autoSpaceDN/>
        <w:ind w:firstLine="709"/>
        <w:jc w:val="both"/>
        <w:rPr>
          <w:rFonts w:ascii="Calibri" w:eastAsia="Calibri" w:hAnsi="Calibri"/>
          <w:b w:val="0"/>
          <w:bCs w:val="0"/>
          <w:sz w:val="22"/>
          <w:szCs w:val="23"/>
          <w:lang w:eastAsia="zh-CN"/>
        </w:rPr>
      </w:pPr>
      <w:r w:rsidRPr="00B00BD8">
        <w:rPr>
          <w:b w:val="0"/>
          <w:bCs w:val="0"/>
          <w:szCs w:val="23"/>
        </w:rPr>
        <w:t>–графы описи заполняются в точном соответствии со сведениями, которые вынесены на обложку дела;</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szCs w:val="23"/>
          <w:lang w:eastAsia="zh-CN" w:bidi="ru-RU"/>
        </w:rPr>
        <w:t xml:space="preserve">–графа описи «Примечание» используется для отметок о приеме дел, особенностях </w:t>
      </w:r>
      <w:r w:rsidRPr="00B00BD8">
        <w:rPr>
          <w:b w:val="0"/>
          <w:bCs w:val="0"/>
          <w:lang w:eastAsia="zh-CN" w:bidi="ru-RU"/>
        </w:rPr>
        <w:t>физического состояния, о передаче дел другим структурным подразделениям со ссылкой на необходимый акт, о наличии копий.</w:t>
      </w:r>
    </w:p>
    <w:p w:rsidR="00B00BD8" w:rsidRPr="00B00BD8" w:rsidRDefault="00B00BD8" w:rsidP="00B00BD8">
      <w:pPr>
        <w:shd w:val="clear" w:color="auto" w:fill="FFFFFF"/>
        <w:suppressAutoHyphens/>
        <w:autoSpaceDE/>
        <w:autoSpaceDN/>
        <w:ind w:firstLine="709"/>
        <w:jc w:val="both"/>
        <w:rPr>
          <w:b w:val="0"/>
          <w:bCs w:val="0"/>
        </w:rPr>
      </w:pPr>
      <w:r w:rsidRPr="00B00BD8">
        <w:rPr>
          <w:rFonts w:eastAsia="Calibri"/>
          <w:b w:val="0"/>
          <w:bCs w:val="0"/>
          <w:lang w:eastAsia="zh-CN"/>
        </w:rPr>
        <w:t xml:space="preserve">8.2.6. </w:t>
      </w:r>
      <w:r w:rsidRPr="00B00BD8">
        <w:rPr>
          <w:b w:val="0"/>
          <w:bCs w:val="0"/>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B00BD8" w:rsidRPr="00B00BD8" w:rsidRDefault="00B00BD8" w:rsidP="00B00BD8">
      <w:pPr>
        <w:shd w:val="clear" w:color="auto" w:fill="FFFFFF"/>
        <w:suppressAutoHyphens/>
        <w:autoSpaceDE/>
        <w:autoSpaceDN/>
        <w:ind w:firstLine="709"/>
        <w:jc w:val="both"/>
        <w:rPr>
          <w:b w:val="0"/>
          <w:bCs w:val="0"/>
          <w:szCs w:val="23"/>
        </w:rPr>
      </w:pPr>
      <w:r w:rsidRPr="00B00BD8">
        <w:rPr>
          <w:b w:val="0"/>
          <w:bCs w:val="0"/>
        </w:rPr>
        <w:t>Перед внесением заголовков дел в опись проверяются качество формирования и оформления дел,</w:t>
      </w:r>
      <w:r w:rsidRPr="00B00BD8">
        <w:rPr>
          <w:b w:val="0"/>
          <w:bCs w:val="0"/>
          <w:szCs w:val="23"/>
        </w:rPr>
        <w:t xml:space="preserve"> соответствие количества дел, вносимых в опись, количеству заведенных </w:t>
      </w:r>
      <w:r w:rsidRPr="00B00BD8">
        <w:rPr>
          <w:b w:val="0"/>
          <w:bCs w:val="0"/>
          <w:szCs w:val="23"/>
        </w:rPr>
        <w:lastRenderedPageBreak/>
        <w:t>дел по номенклатуре дел бюджетного учреждения.</w:t>
      </w:r>
    </w:p>
    <w:p w:rsidR="00B00BD8" w:rsidRPr="00B00BD8" w:rsidRDefault="00B00BD8" w:rsidP="00B00BD8">
      <w:pPr>
        <w:shd w:val="clear" w:color="auto" w:fill="FFFFFF"/>
        <w:suppressAutoHyphens/>
        <w:autoSpaceDE/>
        <w:autoSpaceDN/>
        <w:ind w:firstLine="709"/>
        <w:jc w:val="both"/>
        <w:rPr>
          <w:rFonts w:ascii="Calibri" w:eastAsia="Calibri" w:hAnsi="Calibri"/>
          <w:b w:val="0"/>
          <w:bCs w:val="0"/>
          <w:sz w:val="22"/>
          <w:szCs w:val="22"/>
          <w:lang w:eastAsia="zh-CN"/>
        </w:rPr>
      </w:pPr>
      <w:r w:rsidRPr="00B00BD8">
        <w:rPr>
          <w:b w:val="0"/>
          <w:bCs w:val="0"/>
          <w:szCs w:val="23"/>
        </w:rP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8.2.7. Описи дел должны быть напечатаны на качественной бумаге без дефектов шрифта. Опись дел постоянного хранения печатается в четырех экземплярах, опись дел временного (свыше 10 лет) хранения, по личному составу, личных дел уволенных работников печатаются в 3</w:t>
      </w:r>
      <w:r w:rsidRPr="00B00BD8">
        <w:rPr>
          <w:b w:val="0"/>
          <w:bCs w:val="0"/>
          <w:spacing w:val="-3"/>
          <w:lang w:eastAsia="zh-CN" w:bidi="ru-RU"/>
        </w:rPr>
        <w:t xml:space="preserve"> </w:t>
      </w:r>
      <w:r w:rsidRPr="00B00BD8">
        <w:rPr>
          <w:b w:val="0"/>
          <w:bCs w:val="0"/>
          <w:lang w:eastAsia="zh-CN" w:bidi="ru-RU"/>
        </w:rPr>
        <w:t>экземплярах (акты на уничтожение в 2</w:t>
      </w:r>
      <w:r w:rsidRPr="00B00BD8">
        <w:rPr>
          <w:b w:val="0"/>
          <w:bCs w:val="0"/>
          <w:spacing w:val="-3"/>
          <w:lang w:eastAsia="zh-CN" w:bidi="ru-RU"/>
        </w:rPr>
        <w:t xml:space="preserve"> </w:t>
      </w:r>
      <w:r w:rsidRPr="00B00BD8">
        <w:rPr>
          <w:b w:val="0"/>
          <w:bCs w:val="0"/>
          <w:lang w:eastAsia="zh-CN" w:bidi="ru-RU"/>
        </w:rPr>
        <w:t>экземплярах). 4 экземпляр описи дел постоянного хранения, 3 экземпляр описей дел по личному составу и личных дел уволенных работников остаются в муниципальном архиве.</w:t>
      </w:r>
    </w:p>
    <w:p w:rsidR="00B00BD8" w:rsidRPr="00B00BD8" w:rsidRDefault="00B00BD8" w:rsidP="00B00BD8">
      <w:pPr>
        <w:widowControl w:val="0"/>
        <w:suppressAutoHyphens/>
        <w:autoSpaceDN/>
        <w:ind w:right="-1" w:firstLine="720"/>
        <w:jc w:val="both"/>
        <w:rPr>
          <w:b w:val="0"/>
          <w:bCs w:val="0"/>
          <w:szCs w:val="23"/>
          <w:lang w:eastAsia="zh-CN" w:bidi="ru-RU"/>
        </w:rPr>
      </w:pPr>
      <w:r w:rsidRPr="00B00BD8">
        <w:rPr>
          <w:b w:val="0"/>
          <w:bCs w:val="0"/>
          <w:lang w:eastAsia="zh-CN" w:bidi="ru-RU"/>
        </w:rPr>
        <w:t>8.2.8. </w:t>
      </w:r>
      <w:r w:rsidRPr="00B00BD8">
        <w:rPr>
          <w:b w:val="0"/>
          <w:bCs w:val="0"/>
          <w:szCs w:val="23"/>
          <w:lang w:eastAsia="zh-CN" w:bidi="ru-RU"/>
        </w:rPr>
        <w:t xml:space="preserve">В случае обнаружения отсутствия дел, числящихся </w:t>
      </w:r>
      <w:proofErr w:type="gramStart"/>
      <w:r w:rsidRPr="00B00BD8">
        <w:rPr>
          <w:b w:val="0"/>
          <w:bCs w:val="0"/>
          <w:szCs w:val="23"/>
          <w:lang w:eastAsia="zh-CN" w:bidi="ru-RU"/>
        </w:rPr>
        <w:t>по номенклатуре</w:t>
      </w:r>
      <w:proofErr w:type="gramEnd"/>
      <w:r w:rsidRPr="00B00BD8">
        <w:rPr>
          <w:b w:val="0"/>
          <w:bCs w:val="0"/>
          <w:szCs w:val="23"/>
          <w:lang w:eastAsia="zh-CN" w:bidi="ru-RU"/>
        </w:rPr>
        <w:t xml:space="preserve"> дел бюджетного </w:t>
      </w:r>
      <w:r w:rsidRPr="00B00BD8">
        <w:rPr>
          <w:b w:val="0"/>
          <w:bCs w:val="0"/>
          <w:lang w:eastAsia="zh-CN" w:bidi="ru-RU"/>
        </w:rPr>
        <w:t>учреждения</w:t>
      </w:r>
      <w:r w:rsidRPr="00B00BD8">
        <w:rPr>
          <w:b w:val="0"/>
          <w:bCs w:val="0"/>
          <w:szCs w:val="23"/>
          <w:lang w:eastAsia="zh-CN" w:bidi="ru-RU"/>
        </w:rPr>
        <w:t xml:space="preserve">,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w:t>
      </w:r>
      <w:r w:rsidRPr="00B00BD8">
        <w:rPr>
          <w:b w:val="0"/>
          <w:bCs w:val="0"/>
          <w:lang w:eastAsia="zh-CN" w:bidi="ru-RU"/>
        </w:rPr>
        <w:t>бюджетного учреждения</w:t>
      </w:r>
      <w:r w:rsidRPr="00B00BD8">
        <w:rPr>
          <w:b w:val="0"/>
          <w:bCs w:val="0"/>
          <w:szCs w:val="23"/>
          <w:lang w:eastAsia="zh-CN" w:bidi="ru-RU"/>
        </w:rPr>
        <w:t xml:space="preserve">.  </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szCs w:val="23"/>
          <w:lang w:eastAsia="zh-CN" w:bidi="ru-RU"/>
        </w:rPr>
        <w:t>8.2.9. </w:t>
      </w:r>
      <w:r w:rsidRPr="00B00BD8">
        <w:rPr>
          <w:b w:val="0"/>
          <w:bCs w:val="0"/>
          <w:lang w:eastAsia="zh-CN" w:bidi="ru-RU"/>
        </w:rPr>
        <w:t>В случае, если имеют место утрата или порча документов, которые должны быть включены в описи, это оговаривается в предисловии к описи, а также составляется справка с объяснением причины отсутствия документов за подписью руководителя, которая вместе с описями представляется ЭПК Минкультуры</w:t>
      </w:r>
      <w:r w:rsidRPr="00B00BD8">
        <w:rPr>
          <w:b w:val="0"/>
          <w:bCs w:val="0"/>
          <w:spacing w:val="-2"/>
          <w:lang w:eastAsia="zh-CN" w:bidi="ru-RU"/>
        </w:rPr>
        <w:t xml:space="preserve"> </w:t>
      </w:r>
      <w:r w:rsidRPr="00B00BD8">
        <w:rPr>
          <w:b w:val="0"/>
          <w:bCs w:val="0"/>
          <w:lang w:eastAsia="zh-CN" w:bidi="ru-RU"/>
        </w:rPr>
        <w:t>Чувашии.</w:t>
      </w:r>
    </w:p>
    <w:p w:rsidR="00B00BD8" w:rsidRPr="00B00BD8" w:rsidRDefault="00B00BD8" w:rsidP="00B00BD8">
      <w:pPr>
        <w:widowControl w:val="0"/>
        <w:suppressAutoHyphens/>
        <w:autoSpaceDN/>
        <w:ind w:right="-1"/>
        <w:rPr>
          <w:b w:val="0"/>
          <w:bCs w:val="0"/>
          <w:lang w:eastAsia="zh-CN" w:bidi="ru-RU"/>
        </w:rPr>
      </w:pPr>
    </w:p>
    <w:p w:rsidR="00B00BD8" w:rsidRPr="00B00BD8" w:rsidRDefault="00B00BD8" w:rsidP="00B00BD8">
      <w:pPr>
        <w:widowControl w:val="0"/>
        <w:tabs>
          <w:tab w:val="num" w:pos="432"/>
        </w:tabs>
        <w:suppressAutoHyphens/>
        <w:autoSpaceDN/>
        <w:ind w:right="-1"/>
        <w:jc w:val="center"/>
        <w:outlineLvl w:val="0"/>
        <w:rPr>
          <w:lang w:eastAsia="zh-CN" w:bidi="ru-RU"/>
        </w:rPr>
      </w:pPr>
      <w:r w:rsidRPr="00B00BD8">
        <w:rPr>
          <w:lang w:eastAsia="zh-CN" w:bidi="ru-RU"/>
        </w:rPr>
        <w:t>8.3. Подготовка и передача документов в архив бюджетного учреждения</w:t>
      </w:r>
    </w:p>
    <w:p w:rsidR="00B00BD8" w:rsidRPr="00B00BD8" w:rsidRDefault="00B00BD8" w:rsidP="00B00BD8">
      <w:pPr>
        <w:widowControl w:val="0"/>
        <w:suppressAutoHyphens/>
        <w:autoSpaceDN/>
        <w:ind w:right="-1" w:firstLine="720"/>
        <w:rPr>
          <w:bCs w:val="0"/>
          <w:lang w:eastAsia="zh-CN" w:bidi="ru-RU"/>
        </w:rPr>
      </w:pPr>
    </w:p>
    <w:p w:rsidR="00B00BD8" w:rsidRPr="00B00BD8" w:rsidRDefault="00B00BD8" w:rsidP="00B00BD8">
      <w:pPr>
        <w:widowControl w:val="0"/>
        <w:tabs>
          <w:tab w:val="left" w:pos="1809"/>
        </w:tabs>
        <w:suppressAutoHyphens/>
        <w:autoSpaceDN/>
        <w:ind w:right="-1" w:firstLine="709"/>
        <w:jc w:val="both"/>
        <w:rPr>
          <w:b w:val="0"/>
          <w:bCs w:val="0"/>
          <w:lang w:eastAsia="zh-CN" w:bidi="ru-RU"/>
        </w:rPr>
      </w:pPr>
      <w:r w:rsidRPr="00B00BD8">
        <w:rPr>
          <w:b w:val="0"/>
          <w:bCs w:val="0"/>
          <w:lang w:eastAsia="zh-CN" w:bidi="ru-RU"/>
        </w:rPr>
        <w:t>8.3.1. В архив 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lang w:eastAsia="zh-CN" w:bidi="ru-RU"/>
        </w:rPr>
        <w:t>передаются дела с исполненными документами постоянного, временного (свыше 10 лет) хранения и по личному составу. Их передача производится только по описям</w:t>
      </w:r>
      <w:r w:rsidRPr="00B00BD8">
        <w:rPr>
          <w:b w:val="0"/>
          <w:bCs w:val="0"/>
          <w:spacing w:val="-2"/>
          <w:lang w:eastAsia="zh-CN" w:bidi="ru-RU"/>
        </w:rPr>
        <w:t xml:space="preserve"> </w:t>
      </w:r>
      <w:r w:rsidRPr="00B00BD8">
        <w:rPr>
          <w:b w:val="0"/>
          <w:bCs w:val="0"/>
          <w:lang w:eastAsia="zh-CN" w:bidi="ru-RU"/>
        </w:rPr>
        <w:t>дел.</w:t>
      </w:r>
    </w:p>
    <w:p w:rsidR="00B00BD8" w:rsidRPr="00B00BD8" w:rsidRDefault="00B00BD8" w:rsidP="00B00BD8">
      <w:pPr>
        <w:widowControl w:val="0"/>
        <w:tabs>
          <w:tab w:val="left" w:pos="1794"/>
        </w:tabs>
        <w:suppressAutoHyphens/>
        <w:autoSpaceDN/>
        <w:ind w:right="-1" w:firstLine="709"/>
        <w:jc w:val="both"/>
        <w:rPr>
          <w:b w:val="0"/>
          <w:bCs w:val="0"/>
          <w:lang w:eastAsia="zh-CN" w:bidi="ru-RU"/>
        </w:rPr>
      </w:pPr>
      <w:r w:rsidRPr="00B00BD8">
        <w:rPr>
          <w:b w:val="0"/>
          <w:bCs w:val="0"/>
          <w:lang w:eastAsia="zh-CN" w:bidi="ru-RU"/>
        </w:rPr>
        <w:t>8.3.2. Дела с исполненными документами постоянного и временного (свыше 10 лет) сроков хранения, документы по личному составу передаются в архив бюджетного учреждения не ранее, чем через год и не позднее чем через три года после их завершения в</w:t>
      </w:r>
      <w:r w:rsidRPr="00B00BD8">
        <w:rPr>
          <w:b w:val="0"/>
          <w:bCs w:val="0"/>
          <w:spacing w:val="-2"/>
          <w:lang w:eastAsia="zh-CN" w:bidi="ru-RU"/>
        </w:rPr>
        <w:t xml:space="preserve"> </w:t>
      </w:r>
      <w:r w:rsidRPr="00B00BD8">
        <w:rPr>
          <w:b w:val="0"/>
          <w:bCs w:val="0"/>
          <w:lang w:eastAsia="zh-CN" w:bidi="ru-RU"/>
        </w:rPr>
        <w:t>делопроизводстве.</w:t>
      </w:r>
    </w:p>
    <w:p w:rsidR="00B00BD8" w:rsidRPr="00B00BD8" w:rsidRDefault="00B00BD8" w:rsidP="00B00BD8">
      <w:pPr>
        <w:widowControl w:val="0"/>
        <w:tabs>
          <w:tab w:val="left" w:pos="1804"/>
        </w:tabs>
        <w:suppressAutoHyphens/>
        <w:autoSpaceDN/>
        <w:ind w:right="-1" w:firstLine="709"/>
        <w:jc w:val="both"/>
        <w:rPr>
          <w:b w:val="0"/>
          <w:bCs w:val="0"/>
          <w:lang w:eastAsia="zh-CN" w:bidi="ru-RU"/>
        </w:rPr>
      </w:pPr>
      <w:r w:rsidRPr="00B00BD8">
        <w:rPr>
          <w:b w:val="0"/>
          <w:bCs w:val="0"/>
          <w:lang w:eastAsia="zh-CN" w:bidi="ru-RU"/>
        </w:rPr>
        <w:t>8.3.3. Дела временного (до 10 лет включительно) хранения передаче в архив 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lang w:eastAsia="zh-CN" w:bidi="ru-RU"/>
        </w:rPr>
        <w:t>не подлежат. Они хранятся в структурных подразделениях и по истечении сроков хранения подлежат уничтожению в установленном порядке.</w:t>
      </w:r>
    </w:p>
    <w:p w:rsidR="00B00BD8" w:rsidRPr="00B00BD8" w:rsidRDefault="00B00BD8" w:rsidP="00B00BD8">
      <w:pPr>
        <w:widowControl w:val="0"/>
        <w:tabs>
          <w:tab w:val="left" w:pos="1794"/>
        </w:tabs>
        <w:suppressAutoHyphens/>
        <w:autoSpaceDN/>
        <w:ind w:right="-1" w:firstLine="709"/>
        <w:jc w:val="both"/>
        <w:rPr>
          <w:b w:val="0"/>
          <w:bCs w:val="0"/>
          <w:lang w:eastAsia="zh-CN" w:bidi="ru-RU"/>
        </w:rPr>
      </w:pPr>
      <w:r w:rsidRPr="00B00BD8">
        <w:rPr>
          <w:b w:val="0"/>
          <w:bCs w:val="0"/>
          <w:lang w:eastAsia="zh-CN" w:bidi="ru-RU"/>
        </w:rPr>
        <w:t xml:space="preserve">8.3.4. </w:t>
      </w:r>
      <w:r w:rsidRPr="00B00BD8">
        <w:rPr>
          <w:b w:val="0"/>
          <w:bCs w:val="0"/>
          <w:szCs w:val="23"/>
          <w:lang w:eastAsia="zh-CN" w:bidi="ru-RU"/>
        </w:rPr>
        <w:t xml:space="preserve">В период подготовки дел на бумажном носителе структурными подразделениями к передаче в архив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 сотрудником архива</w:t>
      </w:r>
      <w:r w:rsidRPr="00B00BD8">
        <w:rPr>
          <w:b w:val="0"/>
          <w:bCs w:val="0"/>
          <w:szCs w:val="23"/>
          <w:lang w:eastAsia="zh-CN" w:bidi="ru-RU"/>
        </w:rPr>
        <w:t xml:space="preserve">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бюджетного учреждения. Все выявленные при проверке недостатки в формировании и оформлении дел работники структурного подразделения обязаны устранить в 2-недельный срок.</w:t>
      </w:r>
    </w:p>
    <w:p w:rsidR="00B00BD8" w:rsidRPr="00B00BD8" w:rsidRDefault="00B00BD8" w:rsidP="00B00BD8">
      <w:pPr>
        <w:widowControl w:val="0"/>
        <w:tabs>
          <w:tab w:val="left" w:pos="1801"/>
        </w:tabs>
        <w:suppressAutoHyphens/>
        <w:autoSpaceDN/>
        <w:ind w:right="-1" w:firstLine="709"/>
        <w:jc w:val="both"/>
        <w:rPr>
          <w:b w:val="0"/>
          <w:bCs w:val="0"/>
          <w:lang w:eastAsia="zh-CN" w:bidi="ru-RU"/>
        </w:rPr>
      </w:pPr>
      <w:r w:rsidRPr="00B00BD8">
        <w:rPr>
          <w:b w:val="0"/>
          <w:bCs w:val="0"/>
          <w:lang w:eastAsia="zh-CN" w:bidi="ru-RU"/>
        </w:rPr>
        <w:t xml:space="preserve">8.3.5. </w:t>
      </w:r>
      <w:r w:rsidRPr="00B00BD8">
        <w:rPr>
          <w:b w:val="0"/>
          <w:bCs w:val="0"/>
          <w:szCs w:val="23"/>
          <w:lang w:eastAsia="zh-CN" w:bidi="ru-RU"/>
        </w:rPr>
        <w:t xml:space="preserve">Прием-передача дел в архив </w:t>
      </w:r>
      <w:r w:rsidRPr="00B00BD8">
        <w:rPr>
          <w:b w:val="0"/>
          <w:bCs w:val="0"/>
          <w:lang w:eastAsia="zh-CN" w:bidi="ru-RU"/>
        </w:rPr>
        <w:t>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szCs w:val="23"/>
          <w:lang w:eastAsia="zh-CN" w:bidi="ru-RU"/>
        </w:rPr>
        <w:t>производится ответственным за архив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бюджетного учреждения дел, номера отсутствующих дел, дата приема-передачи дел, а также подписи лица, ответственного за архив, и лица, передавшего дела.</w:t>
      </w:r>
    </w:p>
    <w:p w:rsidR="00B00BD8" w:rsidRPr="00B00BD8" w:rsidRDefault="00B00BD8" w:rsidP="00B00BD8">
      <w:pPr>
        <w:widowControl w:val="0"/>
        <w:tabs>
          <w:tab w:val="left" w:pos="1801"/>
        </w:tabs>
        <w:suppressAutoHyphens/>
        <w:autoSpaceDN/>
        <w:ind w:right="-1" w:firstLine="709"/>
        <w:jc w:val="both"/>
        <w:rPr>
          <w:b w:val="0"/>
          <w:bCs w:val="0"/>
          <w:lang w:eastAsia="zh-CN" w:bidi="ru-RU"/>
        </w:rPr>
      </w:pPr>
      <w:r w:rsidRPr="00B00BD8">
        <w:rPr>
          <w:b w:val="0"/>
          <w:bCs w:val="0"/>
          <w:lang w:eastAsia="zh-CN" w:bidi="ru-RU"/>
        </w:rPr>
        <w:t>8.3.6. В случае ликвидации или реорганизации структурного подразделения бюджетного</w:t>
      </w:r>
      <w:r w:rsidRPr="00B00BD8">
        <w:rPr>
          <w:b w:val="0"/>
          <w:bCs w:val="0"/>
          <w:sz w:val="22"/>
          <w:szCs w:val="22"/>
          <w:lang w:eastAsia="zh-CN" w:bidi="ru-RU"/>
        </w:rPr>
        <w:t xml:space="preserve"> </w:t>
      </w:r>
      <w:r w:rsidRPr="00B00BD8">
        <w:rPr>
          <w:b w:val="0"/>
          <w:bCs w:val="0"/>
          <w:lang w:eastAsia="zh-CN" w:bidi="ru-RU"/>
        </w:rPr>
        <w:t xml:space="preserve">учреждения, лицо, ответственное за ведение делопроизводства данного структурного подразделения, в период проведения ликвидационных мероприятий формирует </w:t>
      </w:r>
      <w:r w:rsidRPr="00B00BD8">
        <w:rPr>
          <w:b w:val="0"/>
          <w:bCs w:val="0"/>
          <w:lang w:eastAsia="zh-CN" w:bidi="ru-RU"/>
        </w:rPr>
        <w:lastRenderedPageBreak/>
        <w:t>все имеющиеся документы в дела, оформляет дела и передает их в архив бюджетного</w:t>
      </w:r>
      <w:r w:rsidRPr="00B00BD8">
        <w:rPr>
          <w:b w:val="0"/>
          <w:bCs w:val="0"/>
          <w:sz w:val="22"/>
          <w:szCs w:val="22"/>
          <w:lang w:eastAsia="zh-CN" w:bidi="ru-RU"/>
        </w:rPr>
        <w:t xml:space="preserve"> </w:t>
      </w:r>
      <w:r w:rsidRPr="00B00BD8">
        <w:rPr>
          <w:b w:val="0"/>
          <w:bCs w:val="0"/>
          <w:lang w:eastAsia="zh-CN" w:bidi="ru-RU"/>
        </w:rPr>
        <w:t>учреждения, независимо от сроков хранения. Передача дел осуществляется по описям дел или номенклатуре</w:t>
      </w:r>
      <w:r w:rsidRPr="00B00BD8">
        <w:rPr>
          <w:b w:val="0"/>
          <w:bCs w:val="0"/>
          <w:spacing w:val="-6"/>
          <w:lang w:eastAsia="zh-CN" w:bidi="ru-RU"/>
        </w:rPr>
        <w:t xml:space="preserve"> </w:t>
      </w:r>
      <w:r w:rsidRPr="00B00BD8">
        <w:rPr>
          <w:b w:val="0"/>
          <w:bCs w:val="0"/>
          <w:lang w:eastAsia="zh-CN" w:bidi="ru-RU"/>
        </w:rPr>
        <w:t>дел.</w:t>
      </w:r>
    </w:p>
    <w:p w:rsidR="00B00BD8" w:rsidRPr="00B00BD8" w:rsidRDefault="00B00BD8" w:rsidP="00B00BD8">
      <w:pPr>
        <w:widowControl w:val="0"/>
        <w:tabs>
          <w:tab w:val="left" w:pos="1801"/>
        </w:tabs>
        <w:suppressAutoHyphens/>
        <w:autoSpaceDN/>
        <w:ind w:right="-1" w:firstLine="709"/>
        <w:jc w:val="both"/>
        <w:rPr>
          <w:b w:val="0"/>
          <w:bCs w:val="0"/>
          <w:lang w:eastAsia="zh-CN" w:bidi="ru-RU"/>
        </w:rPr>
      </w:pPr>
      <w:r w:rsidRPr="00B00BD8">
        <w:rPr>
          <w:b w:val="0"/>
          <w:bCs w:val="0"/>
          <w:lang w:eastAsia="zh-CN" w:bidi="ru-RU"/>
        </w:rPr>
        <w:t>8.3.7. Выдача дел из архива во временное пользование в структурные подразделения бюджетного</w:t>
      </w:r>
      <w:r w:rsidRPr="00B00BD8">
        <w:rPr>
          <w:b w:val="0"/>
          <w:bCs w:val="0"/>
          <w:sz w:val="22"/>
          <w:szCs w:val="22"/>
          <w:lang w:eastAsia="zh-CN" w:bidi="ru-RU"/>
        </w:rPr>
        <w:t xml:space="preserve"> </w:t>
      </w:r>
      <w:r w:rsidRPr="00B00BD8">
        <w:rPr>
          <w:b w:val="0"/>
          <w:bCs w:val="0"/>
          <w:lang w:eastAsia="zh-CN" w:bidi="ru-RU"/>
        </w:rPr>
        <w:t>учреждения</w:t>
      </w:r>
      <w:r w:rsidRPr="00B00BD8">
        <w:rPr>
          <w:b w:val="0"/>
          <w:bCs w:val="0"/>
          <w:sz w:val="22"/>
          <w:szCs w:val="22"/>
          <w:lang w:eastAsia="zh-CN" w:bidi="ru-RU"/>
        </w:rPr>
        <w:t xml:space="preserve"> </w:t>
      </w:r>
      <w:r w:rsidRPr="00B00BD8">
        <w:rPr>
          <w:b w:val="0"/>
          <w:bCs w:val="0"/>
          <w:lang w:eastAsia="zh-CN" w:bidi="ru-RU"/>
        </w:rPr>
        <w:t>осуществляется сотрудником, ответственным за</w:t>
      </w:r>
      <w:r w:rsidRPr="00B00BD8">
        <w:rPr>
          <w:b w:val="0"/>
          <w:bCs w:val="0"/>
          <w:spacing w:val="-4"/>
          <w:lang w:eastAsia="zh-CN" w:bidi="ru-RU"/>
        </w:rPr>
        <w:t xml:space="preserve"> </w:t>
      </w:r>
      <w:r w:rsidRPr="00B00BD8">
        <w:rPr>
          <w:b w:val="0"/>
          <w:bCs w:val="0"/>
          <w:lang w:eastAsia="zh-CN" w:bidi="ru-RU"/>
        </w:rPr>
        <w:t>архив.</w:t>
      </w:r>
    </w:p>
    <w:p w:rsidR="00B00BD8" w:rsidRPr="00B00BD8" w:rsidRDefault="00B00BD8" w:rsidP="00B00BD8">
      <w:pPr>
        <w:widowControl w:val="0"/>
        <w:tabs>
          <w:tab w:val="left" w:pos="1801"/>
        </w:tabs>
        <w:suppressAutoHyphens/>
        <w:autoSpaceDN/>
        <w:ind w:right="-1" w:firstLine="709"/>
        <w:jc w:val="both"/>
        <w:rPr>
          <w:b w:val="0"/>
          <w:bCs w:val="0"/>
          <w:sz w:val="22"/>
          <w:szCs w:val="22"/>
          <w:lang w:eastAsia="zh-CN" w:bidi="ru-RU"/>
        </w:rPr>
      </w:pPr>
      <w:r w:rsidRPr="00B00BD8">
        <w:rPr>
          <w:b w:val="0"/>
          <w:bCs w:val="0"/>
          <w:lang w:eastAsia="zh-CN" w:bidi="ru-RU"/>
        </w:rPr>
        <w:t>Все выдаваемые дела, независимо от характера, вносятся в журнал учета выдачи дел из архива бюджетного учреждения, в котором делаются записи: о дате выдачи, указываются номера описи и дел, заголовки дел, количество листов в деле, должности и фамилии лиц, получавших дела, срок, на который выданы дела, расписка в получении дел, дата возврата и подпись сотрудника, ответственного за архив, принявшего дела обратно.</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Перед выдачей и после возврата дел проверяется нумерация листов и состояние документов каждого выданного дела.</w:t>
      </w:r>
    </w:p>
    <w:p w:rsidR="00B00BD8" w:rsidRPr="00B00BD8" w:rsidRDefault="00B00BD8" w:rsidP="00B00BD8">
      <w:pPr>
        <w:widowControl w:val="0"/>
        <w:suppressAutoHyphens/>
        <w:autoSpaceDN/>
        <w:ind w:right="-1" w:firstLine="720"/>
        <w:jc w:val="both"/>
        <w:rPr>
          <w:b w:val="0"/>
          <w:bCs w:val="0"/>
          <w:szCs w:val="23"/>
          <w:lang w:eastAsia="zh-CN" w:bidi="ru-RU"/>
        </w:rPr>
      </w:pPr>
      <w:r w:rsidRPr="00B00BD8">
        <w:rPr>
          <w:b w:val="0"/>
          <w:bCs w:val="0"/>
          <w:lang w:eastAsia="zh-CN" w:bidi="ru-RU"/>
        </w:rPr>
        <w:t xml:space="preserve">8.3.8 По всем случаям повреждения или утраты документов и дел, обнаруженных </w:t>
      </w:r>
      <w:r w:rsidRPr="00B00BD8">
        <w:rPr>
          <w:b w:val="0"/>
          <w:bCs w:val="0"/>
          <w:spacing w:val="3"/>
          <w:lang w:eastAsia="zh-CN" w:bidi="ru-RU"/>
        </w:rPr>
        <w:t>по</w:t>
      </w:r>
      <w:r w:rsidRPr="00B00BD8">
        <w:rPr>
          <w:b w:val="0"/>
          <w:bCs w:val="0"/>
          <w:lang w:eastAsia="zh-CN" w:bidi="ru-RU"/>
        </w:rPr>
        <w:t xml:space="preserve">сле их выдачи во временное пользование, составляется акт и докладывается руководству </w:t>
      </w:r>
      <w:r w:rsidRPr="00B00BD8">
        <w:rPr>
          <w:b w:val="0"/>
          <w:bCs w:val="0"/>
          <w:spacing w:val="3"/>
          <w:lang w:eastAsia="zh-CN" w:bidi="ru-RU"/>
        </w:rPr>
        <w:t xml:space="preserve">бюджетного учреждения </w:t>
      </w:r>
      <w:r w:rsidRPr="00B00BD8">
        <w:rPr>
          <w:b w:val="0"/>
          <w:bCs w:val="0"/>
          <w:lang w:eastAsia="zh-CN" w:bidi="ru-RU"/>
        </w:rPr>
        <w:t>для принятия мер по</w:t>
      </w:r>
      <w:r w:rsidRPr="00B00BD8">
        <w:rPr>
          <w:b w:val="0"/>
          <w:bCs w:val="0"/>
          <w:spacing w:val="-3"/>
          <w:lang w:eastAsia="zh-CN" w:bidi="ru-RU"/>
        </w:rPr>
        <w:t xml:space="preserve"> </w:t>
      </w:r>
      <w:r w:rsidRPr="00B00BD8">
        <w:rPr>
          <w:b w:val="0"/>
          <w:bCs w:val="0"/>
          <w:lang w:eastAsia="zh-CN" w:bidi="ru-RU"/>
        </w:rPr>
        <w:t>розыску.</w:t>
      </w:r>
    </w:p>
    <w:p w:rsidR="00B00BD8" w:rsidRPr="00B00BD8" w:rsidRDefault="00B00BD8" w:rsidP="00B00BD8">
      <w:pPr>
        <w:widowControl w:val="0"/>
        <w:suppressAutoHyphens/>
        <w:autoSpaceDN/>
        <w:ind w:right="-1" w:firstLine="720"/>
        <w:jc w:val="both"/>
        <w:rPr>
          <w:b w:val="0"/>
          <w:bCs w:val="0"/>
          <w:szCs w:val="23"/>
          <w:lang w:eastAsia="zh-CN" w:bidi="ru-RU"/>
        </w:rPr>
      </w:pPr>
      <w:r w:rsidRPr="00B00BD8">
        <w:rPr>
          <w:b w:val="0"/>
          <w:bCs w:val="0"/>
          <w:szCs w:val="23"/>
          <w:lang w:eastAsia="zh-CN" w:bidi="ru-RU"/>
        </w:rPr>
        <w:t xml:space="preserve">8.3.9 Доступ к документам может быть ограничен в соответствии с законодательством Российской Федерации и Чувашской Республики, а также в соответствии с приказом </w:t>
      </w:r>
      <w:r w:rsidRPr="00B00BD8">
        <w:rPr>
          <w:b w:val="0"/>
          <w:bCs w:val="0"/>
          <w:lang w:eastAsia="zh-CN" w:bidi="ru-RU"/>
        </w:rPr>
        <w:t>бюджетного учреждения</w:t>
      </w:r>
      <w:r w:rsidRPr="00B00BD8">
        <w:rPr>
          <w:b w:val="0"/>
          <w:bCs w:val="0"/>
          <w:szCs w:val="23"/>
          <w:lang w:eastAsia="zh-CN" w:bidi="ru-RU"/>
        </w:rPr>
        <w:t>.</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szCs w:val="23"/>
          <w:lang w:eastAsia="zh-CN" w:bidi="ru-RU"/>
        </w:rPr>
        <w:t xml:space="preserve">8.3.10 Пользователи при использовании документов архива </w:t>
      </w:r>
      <w:r w:rsidRPr="00B00BD8">
        <w:rPr>
          <w:b w:val="0"/>
          <w:bCs w:val="0"/>
          <w:lang w:eastAsia="zh-CN" w:bidi="ru-RU"/>
        </w:rPr>
        <w:t xml:space="preserve">бюджетного учреждения </w:t>
      </w:r>
      <w:r w:rsidRPr="00B00BD8">
        <w:rPr>
          <w:b w:val="0"/>
          <w:bCs w:val="0"/>
          <w:szCs w:val="23"/>
          <w:lang w:eastAsia="zh-CN" w:bidi="ru-RU"/>
        </w:rPr>
        <w:t>обязаны делать ссылки на место хранения документов.</w:t>
      </w:r>
    </w:p>
    <w:p w:rsidR="00B00BD8" w:rsidRPr="00B00BD8" w:rsidRDefault="00B00BD8" w:rsidP="00B00BD8">
      <w:pPr>
        <w:widowControl w:val="0"/>
        <w:suppressAutoHyphens/>
        <w:autoSpaceDN/>
        <w:ind w:right="-1" w:firstLine="720"/>
        <w:rPr>
          <w:b w:val="0"/>
          <w:bCs w:val="0"/>
          <w:lang w:eastAsia="zh-CN" w:bidi="ru-RU"/>
        </w:rPr>
      </w:pPr>
      <w:r w:rsidRPr="00B00BD8">
        <w:rPr>
          <w:b w:val="0"/>
          <w:bCs w:val="0"/>
          <w:lang w:eastAsia="zh-CN" w:bidi="ru-RU"/>
        </w:rPr>
        <w:t xml:space="preserve"> </w:t>
      </w:r>
    </w:p>
    <w:p w:rsidR="00B00BD8" w:rsidRPr="00B00BD8" w:rsidRDefault="00B00BD8" w:rsidP="00B00BD8">
      <w:pPr>
        <w:widowControl w:val="0"/>
        <w:tabs>
          <w:tab w:val="num" w:pos="432"/>
        </w:tabs>
        <w:suppressAutoHyphens/>
        <w:autoSpaceDN/>
        <w:ind w:right="-1"/>
        <w:jc w:val="center"/>
        <w:outlineLvl w:val="0"/>
        <w:rPr>
          <w:lang w:eastAsia="zh-CN" w:bidi="ru-RU"/>
        </w:rPr>
      </w:pPr>
      <w:r w:rsidRPr="00B00BD8">
        <w:rPr>
          <w:lang w:eastAsia="zh-CN" w:bidi="ru-RU"/>
        </w:rPr>
        <w:t>8.4. Порядок передачи дел на постоянное хранение в муниципальный архив</w:t>
      </w:r>
    </w:p>
    <w:p w:rsidR="00B00BD8" w:rsidRPr="00B00BD8" w:rsidRDefault="00B00BD8" w:rsidP="00B00BD8">
      <w:pPr>
        <w:widowControl w:val="0"/>
        <w:suppressAutoHyphens/>
        <w:autoSpaceDN/>
        <w:ind w:right="-1" w:firstLine="720"/>
        <w:rPr>
          <w:bCs w:val="0"/>
          <w:lang w:eastAsia="zh-CN" w:bidi="ru-RU"/>
        </w:rPr>
      </w:pPr>
    </w:p>
    <w:p w:rsidR="00B00BD8" w:rsidRPr="00B00BD8" w:rsidRDefault="00B00BD8" w:rsidP="00B00BD8">
      <w:pPr>
        <w:widowControl w:val="0"/>
        <w:tabs>
          <w:tab w:val="left" w:pos="1792"/>
        </w:tabs>
        <w:suppressAutoHyphens/>
        <w:autoSpaceDN/>
        <w:ind w:firstLine="709"/>
        <w:jc w:val="both"/>
        <w:rPr>
          <w:b w:val="0"/>
          <w:bCs w:val="0"/>
          <w:lang w:eastAsia="zh-CN" w:bidi="ru-RU"/>
        </w:rPr>
      </w:pPr>
      <w:r w:rsidRPr="00B00BD8">
        <w:rPr>
          <w:b w:val="0"/>
          <w:bCs w:val="0"/>
          <w:lang w:eastAsia="zh-CN" w:bidi="ru-RU"/>
        </w:rPr>
        <w:t>8.4.1. Документы Архивного фонда Чувашской Республики, образовавшиеся в бюджетном</w:t>
      </w:r>
      <w:r w:rsidRPr="00B00BD8">
        <w:rPr>
          <w:b w:val="0"/>
          <w:bCs w:val="0"/>
          <w:sz w:val="22"/>
          <w:szCs w:val="22"/>
          <w:lang w:eastAsia="zh-CN" w:bidi="ru-RU"/>
        </w:rPr>
        <w:t xml:space="preserve"> </w:t>
      </w:r>
      <w:r w:rsidRPr="00B00BD8">
        <w:rPr>
          <w:b w:val="0"/>
          <w:bCs w:val="0"/>
          <w:lang w:eastAsia="zh-CN" w:bidi="ru-RU"/>
        </w:rPr>
        <w:t>учреждении, по истечении сроков их временного хранения передаются на постоянное хранение в муниципальный архив. Срок хранения исчисляется с 1 января года, следующего за годом завершения документов в делопроизводстве.</w:t>
      </w:r>
    </w:p>
    <w:p w:rsidR="00B00BD8" w:rsidRPr="00B00BD8" w:rsidRDefault="00B00BD8" w:rsidP="00B00BD8">
      <w:pPr>
        <w:widowControl w:val="0"/>
        <w:tabs>
          <w:tab w:val="left" w:pos="1792"/>
        </w:tabs>
        <w:suppressAutoHyphens/>
        <w:autoSpaceDN/>
        <w:ind w:firstLine="709"/>
        <w:jc w:val="both"/>
        <w:rPr>
          <w:b w:val="0"/>
          <w:bCs w:val="0"/>
          <w:sz w:val="22"/>
          <w:szCs w:val="22"/>
          <w:lang w:eastAsia="zh-CN" w:bidi="ru-RU"/>
        </w:rPr>
      </w:pPr>
      <w:r w:rsidRPr="00B00BD8">
        <w:rPr>
          <w:b w:val="0"/>
          <w:bCs w:val="0"/>
          <w:lang w:eastAsia="zh-CN" w:bidi="ru-RU"/>
        </w:rPr>
        <w:t>В необходимых случаях сроки ведомственного хранения документов могут быть продлены или в случае отсутствия условий для обеспечения сохранности документов в бюджетном учреждении документы могут быть переданы на постоянное хранение до истечения срока временного хранения по согласованию с муниципальным архивом.</w:t>
      </w:r>
    </w:p>
    <w:p w:rsidR="00B00BD8" w:rsidRPr="00B00BD8" w:rsidRDefault="00B00BD8" w:rsidP="00B00BD8">
      <w:pPr>
        <w:widowControl w:val="0"/>
        <w:suppressAutoHyphens/>
        <w:autoSpaceDN/>
        <w:ind w:firstLine="720"/>
        <w:jc w:val="both"/>
        <w:rPr>
          <w:b w:val="0"/>
          <w:bCs w:val="0"/>
          <w:lang w:eastAsia="zh-CN" w:bidi="ru-RU"/>
        </w:rPr>
      </w:pPr>
      <w:r w:rsidRPr="00B00BD8">
        <w:rPr>
          <w:b w:val="0"/>
          <w:bCs w:val="0"/>
          <w:lang w:eastAsia="zh-CN" w:bidi="ru-RU"/>
        </w:rPr>
        <w:t>8.4.2. Перед передачей документов сотрудником, ответственным за делопроизводство в бюджетном учреждении, проводится проверка наличия, физического и санитарно-гигиенического состояния дел. При обнаружении физических и биологических повреждений составляется акт.</w:t>
      </w:r>
    </w:p>
    <w:p w:rsidR="00B00BD8" w:rsidRPr="00B00BD8" w:rsidRDefault="00B00BD8" w:rsidP="00B00BD8">
      <w:pPr>
        <w:widowControl w:val="0"/>
        <w:suppressAutoHyphens/>
        <w:autoSpaceDN/>
        <w:ind w:firstLine="720"/>
        <w:jc w:val="both"/>
        <w:rPr>
          <w:b w:val="0"/>
          <w:bCs w:val="0"/>
          <w:lang w:eastAsia="zh-CN" w:bidi="ru-RU"/>
        </w:rPr>
      </w:pPr>
      <w:r w:rsidRPr="00B00BD8">
        <w:rPr>
          <w:b w:val="0"/>
          <w:bCs w:val="0"/>
          <w:lang w:eastAsia="zh-CN" w:bidi="ru-RU"/>
        </w:rPr>
        <w:t>Транспортирование документов в муниципальный архив должно производиться с соблюдением требований, обеспечивающих физическую сохранность документов, защиту их от механических повреждений, действия света, высокой влажности, осадков.</w:t>
      </w:r>
    </w:p>
    <w:p w:rsidR="00B00BD8" w:rsidRPr="00B00BD8" w:rsidRDefault="00B00BD8" w:rsidP="00B00BD8">
      <w:pPr>
        <w:widowControl w:val="0"/>
        <w:suppressAutoHyphens/>
        <w:autoSpaceDN/>
        <w:ind w:firstLine="720"/>
        <w:jc w:val="both"/>
        <w:rPr>
          <w:b w:val="0"/>
          <w:bCs w:val="0"/>
          <w:lang w:eastAsia="zh-CN" w:bidi="ru-RU"/>
        </w:rPr>
      </w:pPr>
      <w:r w:rsidRPr="00B00BD8">
        <w:rPr>
          <w:b w:val="0"/>
          <w:bCs w:val="0"/>
          <w:lang w:eastAsia="zh-CN" w:bidi="ru-RU"/>
        </w:rPr>
        <w:t xml:space="preserve">8.4.3. Вместе с документами в муниципальный архив передаются три экземпляра </w:t>
      </w:r>
      <w:r w:rsidRPr="00B00BD8">
        <w:rPr>
          <w:b w:val="0"/>
          <w:bCs w:val="0"/>
          <w:spacing w:val="3"/>
          <w:lang w:eastAsia="zh-CN" w:bidi="ru-RU"/>
        </w:rPr>
        <w:t>опи</w:t>
      </w:r>
      <w:r w:rsidRPr="00B00BD8">
        <w:rPr>
          <w:b w:val="0"/>
          <w:bCs w:val="0"/>
          <w:lang w:eastAsia="zh-CN" w:bidi="ru-RU"/>
        </w:rPr>
        <w:t>си дел постоянного хранения, помимо контрольного экземпляра, находящегося в</w:t>
      </w:r>
      <w:r w:rsidRPr="00B00BD8">
        <w:rPr>
          <w:b w:val="0"/>
          <w:bCs w:val="0"/>
          <w:spacing w:val="-20"/>
          <w:lang w:eastAsia="zh-CN" w:bidi="ru-RU"/>
        </w:rPr>
        <w:t xml:space="preserve"> </w:t>
      </w:r>
      <w:r w:rsidRPr="00B00BD8">
        <w:rPr>
          <w:b w:val="0"/>
          <w:bCs w:val="0"/>
          <w:lang w:eastAsia="zh-CN" w:bidi="ru-RU"/>
        </w:rPr>
        <w:t>муниципальном архиве.</w:t>
      </w:r>
    </w:p>
    <w:p w:rsidR="00B00BD8" w:rsidRPr="00B00BD8" w:rsidRDefault="00B00BD8" w:rsidP="00B00BD8">
      <w:pPr>
        <w:widowControl w:val="0"/>
        <w:tabs>
          <w:tab w:val="left" w:pos="1792"/>
        </w:tabs>
        <w:suppressAutoHyphens/>
        <w:autoSpaceDN/>
        <w:ind w:firstLine="709"/>
        <w:jc w:val="both"/>
        <w:rPr>
          <w:b w:val="0"/>
          <w:bCs w:val="0"/>
          <w:color w:val="000000"/>
          <w:lang w:eastAsia="zh-CN" w:bidi="ru-RU"/>
        </w:rPr>
      </w:pPr>
      <w:r w:rsidRPr="00B00BD8">
        <w:rPr>
          <w:b w:val="0"/>
          <w:bCs w:val="0"/>
          <w:lang w:eastAsia="zh-CN" w:bidi="ru-RU"/>
        </w:rPr>
        <w:t xml:space="preserve">Прием документов оформляется актом приема-передачи дел, составляемом в </w:t>
      </w:r>
      <w:r w:rsidRPr="00B00BD8">
        <w:rPr>
          <w:b w:val="0"/>
          <w:bCs w:val="0"/>
          <w:sz w:val="22"/>
          <w:szCs w:val="22"/>
          <w:lang w:eastAsia="zh-CN" w:bidi="ru-RU"/>
        </w:rPr>
        <w:t>муниципальном</w:t>
      </w:r>
      <w:r w:rsidRPr="00B00BD8">
        <w:rPr>
          <w:b w:val="0"/>
          <w:bCs w:val="0"/>
          <w:lang w:eastAsia="zh-CN" w:bidi="ru-RU"/>
        </w:rPr>
        <w:t xml:space="preserve"> архиве в 2</w:t>
      </w:r>
      <w:r w:rsidRPr="00B00BD8">
        <w:rPr>
          <w:b w:val="0"/>
          <w:bCs w:val="0"/>
          <w:spacing w:val="-5"/>
          <w:lang w:eastAsia="zh-CN" w:bidi="ru-RU"/>
        </w:rPr>
        <w:t xml:space="preserve"> </w:t>
      </w:r>
      <w:r w:rsidRPr="00B00BD8">
        <w:rPr>
          <w:b w:val="0"/>
          <w:bCs w:val="0"/>
          <w:lang w:eastAsia="zh-CN" w:bidi="ru-RU"/>
        </w:rPr>
        <w:t>экземплярах. Один экземпляр остается в муниципальном архиве, другой – в бюджетном учреждении.</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Передача дел проводится поединично по описям дел постоянного хранения, утвержденным ЭПК Минкультуры Чувашии,</w:t>
      </w:r>
      <w:r w:rsidRPr="00B00BD8">
        <w:rPr>
          <w:b w:val="0"/>
          <w:bCs w:val="0"/>
          <w:color w:val="000000"/>
          <w:lang w:eastAsia="zh-CN" w:bidi="ru-RU"/>
        </w:rPr>
        <w:t xml:space="preserve"> с проверкой количества листов в них.</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На всех четырех экземплярах описи дел постоянного хранения делаются отметки о приеме документов.</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Четвертый экземпляр описи дел постоянного хранения вместе с экземпляром акта приема-передачи дел возвращается в бюджетное учреждение.</w:t>
      </w:r>
    </w:p>
    <w:p w:rsidR="00B00BD8" w:rsidRPr="00B00BD8" w:rsidRDefault="00B00BD8" w:rsidP="00B00BD8">
      <w:pPr>
        <w:shd w:val="clear" w:color="auto" w:fill="FFFFFF"/>
        <w:suppressAutoHyphens/>
        <w:autoSpaceDE/>
        <w:autoSpaceDN/>
        <w:ind w:firstLine="720"/>
        <w:jc w:val="both"/>
        <w:rPr>
          <w:rFonts w:ascii="Calibri" w:eastAsia="Calibri" w:hAnsi="Calibri"/>
          <w:b w:val="0"/>
          <w:bCs w:val="0"/>
          <w:sz w:val="22"/>
          <w:szCs w:val="22"/>
          <w:lang w:eastAsia="zh-CN"/>
        </w:rPr>
      </w:pPr>
      <w:r w:rsidRPr="00B00BD8">
        <w:rPr>
          <w:rFonts w:eastAsia="Calibri"/>
          <w:b w:val="0"/>
          <w:bCs w:val="0"/>
          <w:lang w:eastAsia="zh-CN"/>
        </w:rPr>
        <w:t>8.4.4. Е</w:t>
      </w:r>
      <w:r w:rsidRPr="00B00BD8">
        <w:rPr>
          <w:b w:val="0"/>
          <w:bCs w:val="0"/>
        </w:rPr>
        <w:t xml:space="preserve">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w:t>
      </w:r>
      <w:r w:rsidRPr="00B00BD8">
        <w:rPr>
          <w:b w:val="0"/>
          <w:bCs w:val="0"/>
        </w:rPr>
        <w:lastRenderedPageBreak/>
        <w:t>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w:t>
      </w:r>
      <w:r w:rsidRPr="00B00BD8">
        <w:rPr>
          <w:rFonts w:eastAsia="Calibri"/>
          <w:b w:val="0"/>
          <w:bCs w:val="0"/>
          <w:lang w:eastAsia="zh-CN"/>
        </w:rPr>
        <w:t xml:space="preserve"> бюджетным</w:t>
      </w:r>
      <w:r w:rsidRPr="00B00BD8">
        <w:rPr>
          <w:b w:val="0"/>
          <w:bCs w:val="0"/>
        </w:rPr>
        <w:t xml:space="preserve"> </w:t>
      </w:r>
      <w:r w:rsidRPr="00B00BD8">
        <w:rPr>
          <w:rFonts w:eastAsia="Calibri"/>
          <w:b w:val="0"/>
          <w:bCs w:val="0"/>
          <w:lang w:eastAsia="zh-CN"/>
        </w:rPr>
        <w:t>учреждением</w:t>
      </w:r>
      <w:r w:rsidRPr="00B00BD8">
        <w:rPr>
          <w:b w:val="0"/>
          <w:bCs w:val="0"/>
        </w:rPr>
        <w:t>.</w:t>
      </w:r>
    </w:p>
    <w:p w:rsidR="00B00BD8" w:rsidRPr="00B00BD8" w:rsidRDefault="00B00BD8" w:rsidP="00B00BD8">
      <w:pPr>
        <w:widowControl w:val="0"/>
        <w:suppressAutoHyphens/>
        <w:autoSpaceDN/>
        <w:ind w:right="-1" w:firstLine="720"/>
        <w:jc w:val="both"/>
        <w:rPr>
          <w:b w:val="0"/>
          <w:bCs w:val="0"/>
          <w:lang w:eastAsia="zh-CN" w:bidi="ru-RU"/>
        </w:rPr>
      </w:pPr>
      <w:r w:rsidRPr="00B00BD8">
        <w:rPr>
          <w:b w:val="0"/>
          <w:bCs w:val="0"/>
          <w:lang w:eastAsia="zh-CN" w:bidi="ru-RU"/>
        </w:rPr>
        <w:t xml:space="preserve">Архив бюджетного учреждения принимает меры по розыску дел. На отсутствующие документы и дела, меры по розыску которых не дали результатов, составляется акт об утрате документов. Утраченные подлинники документов могут быть заменены их копиями. </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8.4.6. При первой передаче документов на постоянное хранение бюджетное</w:t>
      </w:r>
      <w:r w:rsidRPr="00B00BD8">
        <w:rPr>
          <w:rFonts w:ascii="Courier New" w:hAnsi="Courier New" w:cs="Courier New"/>
          <w:b w:val="0"/>
          <w:bCs w:val="0"/>
          <w:sz w:val="20"/>
          <w:szCs w:val="20"/>
          <w:lang w:eastAsia="zh-CN"/>
        </w:rPr>
        <w:t xml:space="preserve"> </w:t>
      </w:r>
      <w:r w:rsidRPr="00B00BD8">
        <w:rPr>
          <w:b w:val="0"/>
          <w:bCs w:val="0"/>
          <w:lang w:eastAsia="zh-CN"/>
        </w:rPr>
        <w:t>учреждение должно представить историческую справку на фонд. При последующих передачах составляются дополнения к исторической справке о происшедших изменениях в названии, подчиненности, функциях, структуре бюджетного учреждения</w:t>
      </w:r>
      <w:r w:rsidRPr="00B00BD8">
        <w:rPr>
          <w:rFonts w:ascii="Courier New" w:hAnsi="Courier New" w:cs="Courier New"/>
          <w:b w:val="0"/>
          <w:bCs w:val="0"/>
          <w:sz w:val="20"/>
          <w:szCs w:val="20"/>
          <w:lang w:eastAsia="zh-CN"/>
        </w:rPr>
        <w:t xml:space="preserve"> </w:t>
      </w:r>
      <w:r w:rsidRPr="00B00BD8">
        <w:rPr>
          <w:b w:val="0"/>
          <w:bCs w:val="0"/>
          <w:lang w:eastAsia="zh-CN"/>
        </w:rPr>
        <w:t>и передаваемых</w:t>
      </w:r>
      <w:r w:rsidRPr="00B00BD8">
        <w:rPr>
          <w:b w:val="0"/>
          <w:bCs w:val="0"/>
          <w:spacing w:val="-1"/>
          <w:lang w:eastAsia="zh-CN"/>
        </w:rPr>
        <w:t xml:space="preserve"> </w:t>
      </w:r>
      <w:r w:rsidRPr="00B00BD8">
        <w:rPr>
          <w:b w:val="0"/>
          <w:bCs w:val="0"/>
          <w:lang w:eastAsia="zh-CN"/>
        </w:rPr>
        <w:t>документах.</w:t>
      </w: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center"/>
        <w:rPr>
          <w:bCs w:val="0"/>
          <w:lang w:eastAsia="zh-CN"/>
        </w:rPr>
      </w:pPr>
      <w:r w:rsidRPr="00B00BD8">
        <w:rPr>
          <w:bCs w:val="0"/>
          <w:lang w:val="en-US" w:eastAsia="zh-CN"/>
        </w:rPr>
        <w:t>IX</w:t>
      </w:r>
      <w:r w:rsidRPr="00B00BD8">
        <w:rPr>
          <w:bCs w:val="0"/>
          <w:lang w:eastAsia="zh-CN"/>
        </w:rPr>
        <w:t>. Учет и хранение бланков, печатей, штампов</w:t>
      </w:r>
    </w:p>
    <w:p w:rsidR="00B00BD8" w:rsidRPr="00B00BD8" w:rsidRDefault="00B00BD8" w:rsidP="00B00BD8">
      <w:pPr>
        <w:widowControl w:val="0"/>
        <w:suppressAutoHyphens/>
        <w:autoSpaceDN/>
        <w:ind w:right="-1" w:firstLine="720"/>
        <w:jc w:val="both"/>
        <w:rPr>
          <w:bCs w:val="0"/>
          <w:lang w:eastAsia="zh-CN"/>
        </w:rPr>
      </w:pP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9.1. Все печати, штампы, бланки приказов и писем, удостоверений личности, а также все виды пропусков и трудовые книжки подлежат обязательному учету.</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Печати, штампы, бланки должны храниться в местах, исключающих доступ к ним посторонних лиц.</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9.2. Ответственность за организацию и состояние учета, хранения и использования печатей, штампов, бланков несет руководитель бюджетного учреждения.</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9.3. Сотрудником, персонально ответственным за учет печатей, штампов, бланков бюджетного учреждения, является ответственный за делопроизводство в бюджетном учреждении.</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9.4. Учет изготовленных печатей, штампов, бланков, передача их сотрудникам структурных подразделений, ответственным за хранение и использование, ведется в специальных журналах. Журналы учета включаются в номенклатуру дел, их листы нумеруются, прошиваются и опечатываются.</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9.5. При уходе в очередной отпуск или увольнении сотрудник, ответственный за хранение и использование печати, штампа по приказу передает другому, о чем делается соответствующая отметка в журнале.</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9.6. При смене руководства бюджетного</w:t>
      </w:r>
      <w:r w:rsidRPr="00B00BD8">
        <w:rPr>
          <w:rFonts w:ascii="Courier New" w:hAnsi="Courier New" w:cs="Courier New"/>
          <w:b w:val="0"/>
          <w:bCs w:val="0"/>
          <w:sz w:val="20"/>
          <w:szCs w:val="20"/>
          <w:lang w:eastAsia="zh-CN"/>
        </w:rPr>
        <w:t xml:space="preserve"> </w:t>
      </w:r>
      <w:r w:rsidRPr="00B00BD8">
        <w:rPr>
          <w:b w:val="0"/>
          <w:bCs w:val="0"/>
          <w:lang w:eastAsia="zh-CN"/>
        </w:rPr>
        <w:t>учреждения, а также ответственного за делопроизводство и сотрудников, ответственных за хранение и использование, печати и штампы учитываются поединично с составлением акта приема-передачи имущества.</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9.7. Уничтожение изношенных печатей, штампов (после изготовления новых) производится непосредственно в бюджетном учреждении, о чем делается отметка в журнале. Для их уничтожения приказом руководителя создается специальная комиссия в составе не менее трех человек. Комиссия составляет акт, который подписывается членами комиссии и утверждается руководителем бюджетного</w:t>
      </w:r>
      <w:r w:rsidRPr="00B00BD8">
        <w:rPr>
          <w:rFonts w:ascii="Courier New" w:hAnsi="Courier New" w:cs="Courier New"/>
          <w:b w:val="0"/>
          <w:bCs w:val="0"/>
          <w:sz w:val="20"/>
          <w:szCs w:val="20"/>
          <w:lang w:eastAsia="zh-CN"/>
        </w:rPr>
        <w:t xml:space="preserve"> </w:t>
      </w:r>
      <w:r w:rsidRPr="00B00BD8">
        <w:rPr>
          <w:b w:val="0"/>
          <w:bCs w:val="0"/>
          <w:lang w:eastAsia="zh-CN"/>
        </w:rPr>
        <w:t>учреждения.</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9.8. При ликвидации бюджетного учреждения</w:t>
      </w:r>
      <w:r w:rsidRPr="00B00BD8">
        <w:rPr>
          <w:rFonts w:ascii="Courier New" w:hAnsi="Courier New" w:cs="Courier New"/>
          <w:b w:val="0"/>
          <w:bCs w:val="0"/>
          <w:sz w:val="20"/>
          <w:szCs w:val="20"/>
          <w:lang w:eastAsia="zh-CN"/>
        </w:rPr>
        <w:t xml:space="preserve"> </w:t>
      </w:r>
      <w:r w:rsidRPr="00B00BD8">
        <w:rPr>
          <w:b w:val="0"/>
          <w:bCs w:val="0"/>
          <w:lang w:eastAsia="zh-CN"/>
        </w:rPr>
        <w:t>его печати, штампы уничтожаются ликвидационной комиссией.</w:t>
      </w:r>
    </w:p>
    <w:p w:rsidR="00B00BD8" w:rsidRPr="00B00BD8" w:rsidRDefault="00B00BD8" w:rsidP="00B00BD8">
      <w:pPr>
        <w:widowControl w:val="0"/>
        <w:suppressAutoHyphens/>
        <w:autoSpaceDN/>
        <w:ind w:right="-1" w:firstLine="720"/>
        <w:jc w:val="both"/>
        <w:rPr>
          <w:b w:val="0"/>
          <w:bCs w:val="0"/>
          <w:lang w:eastAsia="zh-CN"/>
        </w:rPr>
      </w:pPr>
    </w:p>
    <w:p w:rsidR="00B00BD8" w:rsidRPr="00B00BD8" w:rsidRDefault="00B00BD8" w:rsidP="00B00BD8">
      <w:pPr>
        <w:widowControl w:val="0"/>
        <w:suppressAutoHyphens/>
        <w:autoSpaceDN/>
        <w:ind w:right="-1"/>
        <w:jc w:val="center"/>
        <w:rPr>
          <w:bCs w:val="0"/>
          <w:lang w:eastAsia="zh-CN"/>
        </w:rPr>
      </w:pPr>
      <w:r w:rsidRPr="00B00BD8">
        <w:rPr>
          <w:bCs w:val="0"/>
          <w:lang w:val="en-US" w:eastAsia="zh-CN"/>
        </w:rPr>
        <w:t>X</w:t>
      </w:r>
      <w:r w:rsidRPr="00B00BD8">
        <w:rPr>
          <w:bCs w:val="0"/>
          <w:lang w:eastAsia="zh-CN"/>
        </w:rPr>
        <w:t>. Порядок приема-передачи документов при смене должностных лиц</w:t>
      </w:r>
    </w:p>
    <w:p w:rsidR="00B00BD8" w:rsidRPr="00B00BD8" w:rsidRDefault="00B00BD8" w:rsidP="00B00BD8">
      <w:pPr>
        <w:widowControl w:val="0"/>
        <w:suppressAutoHyphens/>
        <w:autoSpaceDN/>
        <w:ind w:right="-1" w:firstLine="720"/>
        <w:jc w:val="both"/>
        <w:rPr>
          <w:bCs w:val="0"/>
          <w:lang w:eastAsia="zh-CN"/>
        </w:rPr>
      </w:pP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10.1. При смене должностных лиц служебная документация по указанию руководителя структурного подразделения или по приказу руководителя бюджетного учреждения передается с отметкой в журналах регистрации и номенклатуре дел.</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10.2. При смене руководства бюджетного учреждения, лиц, ответственных за делопроизводство и архив, документы, архив и печати передаются в обязательном порядке по акту приема-передачи.</w:t>
      </w:r>
    </w:p>
    <w:p w:rsidR="00B00BD8" w:rsidRPr="00B00BD8" w:rsidRDefault="00B00BD8" w:rsidP="00B00BD8">
      <w:pPr>
        <w:widowControl w:val="0"/>
        <w:suppressAutoHyphens/>
        <w:autoSpaceDN/>
        <w:ind w:right="-1" w:firstLine="720"/>
        <w:jc w:val="both"/>
        <w:rPr>
          <w:b w:val="0"/>
          <w:bCs w:val="0"/>
          <w:lang w:eastAsia="zh-CN"/>
        </w:rPr>
      </w:pPr>
    </w:p>
    <w:p w:rsidR="00B00BD8" w:rsidRPr="00B00BD8" w:rsidRDefault="00B00BD8" w:rsidP="00B00BD8">
      <w:pPr>
        <w:widowControl w:val="0"/>
        <w:suppressAutoHyphens/>
        <w:autoSpaceDN/>
        <w:ind w:right="-1"/>
        <w:jc w:val="center"/>
        <w:rPr>
          <w:bCs w:val="0"/>
          <w:lang w:eastAsia="zh-CN"/>
        </w:rPr>
      </w:pPr>
      <w:r w:rsidRPr="00B00BD8">
        <w:rPr>
          <w:bCs w:val="0"/>
          <w:lang w:val="en-US" w:eastAsia="zh-CN"/>
        </w:rPr>
        <w:t>XI</w:t>
      </w:r>
      <w:r w:rsidRPr="00B00BD8">
        <w:rPr>
          <w:bCs w:val="0"/>
          <w:lang w:eastAsia="zh-CN"/>
        </w:rPr>
        <w:t>. Порядок передачи документов при реорганизации, ликвидации</w:t>
      </w:r>
    </w:p>
    <w:p w:rsidR="00B00BD8" w:rsidRPr="00B00BD8" w:rsidRDefault="00B00BD8" w:rsidP="00B00BD8">
      <w:pPr>
        <w:widowControl w:val="0"/>
        <w:suppressAutoHyphens/>
        <w:autoSpaceDN/>
        <w:ind w:right="-1"/>
        <w:jc w:val="center"/>
        <w:rPr>
          <w:bCs w:val="0"/>
          <w:lang w:eastAsia="zh-CN"/>
        </w:rPr>
      </w:pPr>
      <w:r w:rsidRPr="00B00BD8">
        <w:rPr>
          <w:bCs w:val="0"/>
          <w:lang w:eastAsia="zh-CN"/>
        </w:rPr>
        <w:t>бюджетного учреждения и его структурных подразделений</w:t>
      </w:r>
    </w:p>
    <w:p w:rsidR="00B00BD8" w:rsidRPr="00B00BD8" w:rsidRDefault="00B00BD8" w:rsidP="00B00BD8">
      <w:pPr>
        <w:widowControl w:val="0"/>
        <w:suppressAutoHyphens/>
        <w:autoSpaceDN/>
        <w:ind w:right="-1" w:firstLine="720"/>
        <w:jc w:val="both"/>
        <w:rPr>
          <w:bCs w:val="0"/>
          <w:lang w:eastAsia="zh-CN"/>
        </w:rPr>
      </w:pP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lastRenderedPageBreak/>
        <w:t>11.1. При реорганизации структурного подразделения документы, в соответствии с приказом руководителя бюджетного учреждения</w:t>
      </w:r>
      <w:r w:rsidRPr="00B00BD8">
        <w:rPr>
          <w:rFonts w:ascii="Courier New" w:hAnsi="Courier New" w:cs="Courier New"/>
          <w:b w:val="0"/>
          <w:bCs w:val="0"/>
          <w:sz w:val="20"/>
          <w:szCs w:val="20"/>
          <w:lang w:eastAsia="zh-CN"/>
        </w:rPr>
        <w:t xml:space="preserve"> </w:t>
      </w:r>
      <w:r w:rsidRPr="00B00BD8">
        <w:rPr>
          <w:b w:val="0"/>
          <w:bCs w:val="0"/>
          <w:lang w:eastAsia="zh-CN"/>
        </w:rPr>
        <w:t>по акту передаются правопреемнику или по описи сдаются в архив бюджетного</w:t>
      </w:r>
      <w:r w:rsidRPr="00B00BD8">
        <w:rPr>
          <w:rFonts w:ascii="Courier New" w:hAnsi="Courier New" w:cs="Courier New"/>
          <w:b w:val="0"/>
          <w:bCs w:val="0"/>
          <w:sz w:val="20"/>
          <w:szCs w:val="20"/>
          <w:lang w:eastAsia="zh-CN"/>
        </w:rPr>
        <w:t xml:space="preserve"> </w:t>
      </w:r>
      <w:r w:rsidRPr="00B00BD8">
        <w:rPr>
          <w:b w:val="0"/>
          <w:bCs w:val="0"/>
          <w:lang w:eastAsia="zh-CN"/>
        </w:rPr>
        <w:t>учреждения. Передачу производит руководитель реорганизуемого, ликвидируемого подразделения.</w:t>
      </w:r>
    </w:p>
    <w:p w:rsidR="00B00BD8" w:rsidRPr="00B00BD8" w:rsidRDefault="00B00BD8" w:rsidP="00B00BD8">
      <w:pPr>
        <w:widowControl w:val="0"/>
        <w:suppressAutoHyphens/>
        <w:autoSpaceDN/>
        <w:ind w:right="-1" w:firstLine="720"/>
        <w:jc w:val="both"/>
        <w:rPr>
          <w:b w:val="0"/>
          <w:bCs w:val="0"/>
          <w:lang w:eastAsia="zh-CN"/>
        </w:rPr>
      </w:pPr>
      <w:r w:rsidRPr="00B00BD8">
        <w:rPr>
          <w:b w:val="0"/>
          <w:bCs w:val="0"/>
          <w:lang w:eastAsia="zh-CN"/>
        </w:rPr>
        <w:t>11.2. При реорганизации, ликвидации бюджетного учреждения</w:t>
      </w:r>
      <w:r w:rsidRPr="00B00BD8">
        <w:rPr>
          <w:rFonts w:ascii="Courier New" w:hAnsi="Courier New" w:cs="Courier New"/>
          <w:b w:val="0"/>
          <w:bCs w:val="0"/>
          <w:sz w:val="20"/>
          <w:szCs w:val="20"/>
          <w:lang w:eastAsia="zh-CN"/>
        </w:rPr>
        <w:t xml:space="preserve"> </w:t>
      </w:r>
      <w:r w:rsidRPr="00B00BD8">
        <w:rPr>
          <w:b w:val="0"/>
          <w:bCs w:val="0"/>
          <w:lang w:eastAsia="zh-CN"/>
        </w:rPr>
        <w:t>ее документы в упорядоченном состоянии по описям передаются ликвидационной комиссией правопреемнику или в муниципальный архив.</w:t>
      </w: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pageBreakBefore/>
        <w:widowControl w:val="0"/>
        <w:suppressAutoHyphens/>
        <w:autoSpaceDN/>
        <w:spacing w:before="4" w:after="1"/>
        <w:jc w:val="right"/>
        <w:rPr>
          <w:b w:val="0"/>
          <w:bCs w:val="0"/>
          <w:lang w:eastAsia="zh-CN" w:bidi="ru-RU"/>
        </w:rPr>
      </w:pPr>
      <w:r w:rsidRPr="00B00BD8">
        <w:rPr>
          <w:color w:val="000080"/>
          <w:lang w:eastAsia="zh-CN" w:bidi="ru-RU"/>
        </w:rPr>
        <w:lastRenderedPageBreak/>
        <w:t>Приложение № 1</w:t>
      </w:r>
      <w:r w:rsidRPr="00B00BD8">
        <w:rPr>
          <w:color w:val="000080"/>
          <w:lang w:eastAsia="zh-CN" w:bidi="ru-RU"/>
        </w:rPr>
        <w:br/>
        <w:t>к п. 3.2.5.</w:t>
      </w:r>
    </w:p>
    <w:tbl>
      <w:tblPr>
        <w:tblW w:w="0" w:type="auto"/>
        <w:tblInd w:w="76" w:type="dxa"/>
        <w:tblLayout w:type="fixed"/>
        <w:tblCellMar>
          <w:top w:w="55" w:type="dxa"/>
          <w:left w:w="55" w:type="dxa"/>
          <w:bottom w:w="55" w:type="dxa"/>
          <w:right w:w="55" w:type="dxa"/>
        </w:tblCellMar>
        <w:tblLook w:val="0000" w:firstRow="0" w:lastRow="0" w:firstColumn="0" w:lastColumn="0" w:noHBand="0" w:noVBand="0"/>
      </w:tblPr>
      <w:tblGrid>
        <w:gridCol w:w="4929"/>
        <w:gridCol w:w="4920"/>
      </w:tblGrid>
      <w:tr w:rsidR="00B00BD8" w:rsidRPr="00B00BD8" w:rsidTr="00103558">
        <w:trPr>
          <w:trHeight w:val="940"/>
        </w:trPr>
        <w:tc>
          <w:tcPr>
            <w:tcW w:w="4929"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r w:rsidRPr="00B00BD8">
              <w:rPr>
                <w:rFonts w:ascii="Calibri" w:eastAsia="Calibri" w:hAnsi="Calibri"/>
                <w:b w:val="0"/>
                <w:bCs w:val="0"/>
                <w:noProof/>
                <w:sz w:val="22"/>
                <w:szCs w:val="22"/>
                <w:lang w:eastAsia="zh-CN"/>
              </w:rPr>
              <w:drawing>
                <wp:anchor distT="0" distB="0" distL="114935" distR="114935" simplePos="0" relativeHeight="251661312" behindDoc="0" locked="0" layoutInCell="1" allowOverlap="1">
                  <wp:simplePos x="0" y="0"/>
                  <wp:positionH relativeFrom="column">
                    <wp:posOffset>1323340</wp:posOffset>
                  </wp:positionH>
                  <wp:positionV relativeFrom="paragraph">
                    <wp:posOffset>87630</wp:posOffset>
                  </wp:positionV>
                  <wp:extent cx="600710" cy="577215"/>
                  <wp:effectExtent l="0" t="0" r="8890" b="0"/>
                  <wp:wrapTight wrapText="bothSides">
                    <wp:wrapPolygon edited="0">
                      <wp:start x="0" y="0"/>
                      <wp:lineTo x="0" y="20673"/>
                      <wp:lineTo x="21235" y="20673"/>
                      <wp:lineTo x="2123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 cy="577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20" w:type="dxa"/>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r>
      <w:tr w:rsidR="00B00BD8" w:rsidRPr="00B00BD8" w:rsidTr="00103558">
        <w:trPr>
          <w:trHeight w:val="230"/>
        </w:trPr>
        <w:tc>
          <w:tcPr>
            <w:tcW w:w="4929" w:type="dxa"/>
            <w:shd w:val="clear" w:color="auto" w:fill="auto"/>
          </w:tcPr>
          <w:p w:rsidR="00B00BD8" w:rsidRPr="00B00BD8" w:rsidRDefault="00B00BD8" w:rsidP="00B00BD8">
            <w:pPr>
              <w:suppressAutoHyphens/>
              <w:autoSpaceDE/>
              <w:autoSpaceDN/>
              <w:snapToGrid w:val="0"/>
              <w:jc w:val="center"/>
              <w:rPr>
                <w:rFonts w:eastAsia="Calibri"/>
                <w:bCs w:val="0"/>
                <w:sz w:val="2"/>
                <w:szCs w:val="16"/>
                <w:lang w:eastAsia="zh-CN"/>
              </w:rPr>
            </w:pPr>
          </w:p>
          <w:p w:rsidR="00B00BD8" w:rsidRPr="00B00BD8" w:rsidRDefault="00B00BD8" w:rsidP="00B00BD8">
            <w:pPr>
              <w:suppressAutoHyphens/>
              <w:autoSpaceDE/>
              <w:autoSpaceDN/>
              <w:jc w:val="center"/>
              <w:rPr>
                <w:rFonts w:eastAsia="Calibri"/>
                <w:bCs w:val="0"/>
                <w:sz w:val="20"/>
                <w:szCs w:val="20"/>
                <w:lang w:eastAsia="zh-CN"/>
              </w:rPr>
            </w:pPr>
            <w:r w:rsidRPr="00B00BD8">
              <w:rPr>
                <w:rFonts w:eastAsia="Calibri"/>
                <w:bCs w:val="0"/>
                <w:sz w:val="20"/>
                <w:szCs w:val="20"/>
                <w:lang w:eastAsia="zh-CN"/>
              </w:rPr>
              <w:t>Муниципальное бюджетное учреждение</w:t>
            </w:r>
          </w:p>
          <w:p w:rsidR="00B00BD8" w:rsidRPr="00B00BD8" w:rsidRDefault="00B00BD8" w:rsidP="00B00BD8">
            <w:pPr>
              <w:suppressAutoHyphens/>
              <w:autoSpaceDE/>
              <w:autoSpaceDN/>
              <w:jc w:val="center"/>
              <w:rPr>
                <w:rFonts w:eastAsia="Calibri"/>
                <w:bCs w:val="0"/>
                <w:sz w:val="14"/>
                <w:szCs w:val="16"/>
                <w:lang w:eastAsia="zh-CN"/>
              </w:rPr>
            </w:pPr>
            <w:r w:rsidRPr="00B00BD8">
              <w:rPr>
                <w:rFonts w:eastAsia="Calibri"/>
                <w:bCs w:val="0"/>
                <w:sz w:val="20"/>
                <w:szCs w:val="20"/>
                <w:lang w:eastAsia="zh-CN"/>
              </w:rPr>
              <w:t>«Централизованная библиотечная система» … района Чувашской Республики</w:t>
            </w:r>
          </w:p>
          <w:p w:rsidR="00B00BD8" w:rsidRPr="00B00BD8" w:rsidRDefault="00B00BD8" w:rsidP="00B00BD8">
            <w:pPr>
              <w:suppressAutoHyphens/>
              <w:autoSpaceDE/>
              <w:autoSpaceDN/>
              <w:jc w:val="center"/>
              <w:rPr>
                <w:rFonts w:eastAsia="Calibri"/>
                <w:bCs w:val="0"/>
                <w:sz w:val="14"/>
                <w:szCs w:val="16"/>
                <w:lang w:eastAsia="zh-CN"/>
              </w:rPr>
            </w:pPr>
          </w:p>
          <w:p w:rsidR="00B00BD8" w:rsidRPr="00B00BD8" w:rsidRDefault="00B00BD8" w:rsidP="00B00BD8">
            <w:pPr>
              <w:suppressAutoHyphens/>
              <w:autoSpaceDE/>
              <w:autoSpaceDN/>
              <w:jc w:val="center"/>
              <w:rPr>
                <w:rFonts w:eastAsia="Calibri"/>
                <w:b w:val="0"/>
                <w:bCs w:val="0"/>
                <w:sz w:val="16"/>
                <w:szCs w:val="16"/>
                <w:lang w:eastAsia="zh-CN"/>
              </w:rPr>
            </w:pPr>
            <w:r w:rsidRPr="00B00BD8">
              <w:rPr>
                <w:rFonts w:eastAsia="Calibri"/>
                <w:b w:val="0"/>
                <w:bCs w:val="0"/>
                <w:sz w:val="16"/>
                <w:szCs w:val="16"/>
                <w:lang w:eastAsia="zh-CN"/>
              </w:rPr>
              <w:t>(МБУ «ЦБС» … района Чувашской Республики)</w:t>
            </w:r>
          </w:p>
          <w:p w:rsidR="00B00BD8" w:rsidRPr="00B00BD8" w:rsidRDefault="00B00BD8" w:rsidP="00B00BD8">
            <w:pPr>
              <w:suppressAutoHyphens/>
              <w:autoSpaceDE/>
              <w:autoSpaceDN/>
              <w:jc w:val="center"/>
              <w:rPr>
                <w:rFonts w:eastAsia="Calibri"/>
                <w:b w:val="0"/>
                <w:bCs w:val="0"/>
                <w:sz w:val="20"/>
                <w:szCs w:val="20"/>
                <w:lang w:eastAsia="zh-CN"/>
              </w:rPr>
            </w:pPr>
          </w:p>
          <w:p w:rsidR="00B00BD8" w:rsidRPr="00B00BD8" w:rsidRDefault="00B00BD8" w:rsidP="00B00BD8">
            <w:pPr>
              <w:suppressAutoHyphens/>
              <w:autoSpaceDE/>
              <w:autoSpaceDN/>
              <w:jc w:val="center"/>
              <w:rPr>
                <w:rFonts w:eastAsia="Calibri"/>
                <w:bCs w:val="0"/>
                <w:sz w:val="20"/>
                <w:szCs w:val="20"/>
                <w:lang w:eastAsia="zh-CN"/>
              </w:rPr>
            </w:pPr>
            <w:r w:rsidRPr="00B00BD8">
              <w:rPr>
                <w:rFonts w:eastAsia="Calibri"/>
                <w:b w:val="0"/>
                <w:bCs w:val="0"/>
                <w:sz w:val="20"/>
                <w:szCs w:val="20"/>
                <w:lang w:eastAsia="zh-CN"/>
              </w:rPr>
              <w:t>Чǎваш Республикин … районӗнчи муниципаллǎ бюджет учрежденийӗ «Централизациленӗ библиотекǎсен системи»</w:t>
            </w:r>
            <w:r w:rsidRPr="00B00BD8">
              <w:rPr>
                <w:rFonts w:eastAsia="Calibri"/>
                <w:bCs w:val="0"/>
                <w:sz w:val="20"/>
                <w:szCs w:val="20"/>
                <w:lang w:eastAsia="zh-CN"/>
              </w:rPr>
              <w:t xml:space="preserve"> </w:t>
            </w:r>
          </w:p>
          <w:p w:rsidR="00B00BD8" w:rsidRPr="00B00BD8" w:rsidRDefault="00B00BD8" w:rsidP="00B00BD8">
            <w:pPr>
              <w:suppressAutoHyphens/>
              <w:autoSpaceDE/>
              <w:autoSpaceDN/>
              <w:jc w:val="center"/>
              <w:rPr>
                <w:rFonts w:eastAsia="Calibri"/>
                <w:bCs w:val="0"/>
                <w:sz w:val="20"/>
                <w:szCs w:val="20"/>
                <w:lang w:eastAsia="zh-CN"/>
              </w:rPr>
            </w:pP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ул. Шоссейная, д. 16, п. Кугеси, Чебоксарский район, </w:t>
            </w: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Чувашская Республика, 429500 </w:t>
            </w: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Тел./факс 8(83540)2-17-70, </w:t>
            </w:r>
            <w:r w:rsidRPr="00B00BD8">
              <w:rPr>
                <w:rFonts w:eastAsia="Calibri"/>
                <w:b w:val="0"/>
                <w:bCs w:val="0"/>
                <w:sz w:val="14"/>
                <w:szCs w:val="14"/>
                <w:lang w:val="en-US" w:eastAsia="zh-CN"/>
              </w:rPr>
              <w:t>e</w:t>
            </w:r>
            <w:r w:rsidRPr="00B00BD8">
              <w:rPr>
                <w:rFonts w:eastAsia="Calibri"/>
                <w:b w:val="0"/>
                <w:bCs w:val="0"/>
                <w:sz w:val="14"/>
                <w:szCs w:val="14"/>
                <w:lang w:eastAsia="zh-CN"/>
              </w:rPr>
              <w:t xml:space="preserve"> - </w:t>
            </w:r>
            <w:r w:rsidRPr="00B00BD8">
              <w:rPr>
                <w:rFonts w:eastAsia="Calibri"/>
                <w:b w:val="0"/>
                <w:bCs w:val="0"/>
                <w:sz w:val="14"/>
                <w:szCs w:val="14"/>
                <w:lang w:val="en-US" w:eastAsia="zh-CN"/>
              </w:rPr>
              <w:t>mail</w:t>
            </w:r>
            <w:r w:rsidRPr="00B00BD8">
              <w:rPr>
                <w:rFonts w:eastAsia="Calibri"/>
                <w:b w:val="0"/>
                <w:bCs w:val="0"/>
                <w:sz w:val="14"/>
                <w:szCs w:val="14"/>
                <w:lang w:eastAsia="zh-CN"/>
              </w:rPr>
              <w:t xml:space="preserve">: </w:t>
            </w:r>
            <w:r w:rsidRPr="00B00BD8">
              <w:rPr>
                <w:rFonts w:eastAsia="Calibri"/>
                <w:b w:val="0"/>
                <w:bCs w:val="0"/>
                <w:sz w:val="14"/>
                <w:szCs w:val="14"/>
                <w:lang w:val="en-US" w:eastAsia="zh-CN"/>
              </w:rPr>
              <w:t>chbib</w:t>
            </w:r>
            <w:r w:rsidRPr="00B00BD8">
              <w:rPr>
                <w:rFonts w:eastAsia="Calibri"/>
                <w:b w:val="0"/>
                <w:bCs w:val="0"/>
                <w:sz w:val="14"/>
                <w:szCs w:val="14"/>
                <w:lang w:eastAsia="zh-CN"/>
              </w:rPr>
              <w:t>13@</w:t>
            </w:r>
            <w:r w:rsidRPr="00B00BD8">
              <w:rPr>
                <w:rFonts w:eastAsia="Calibri"/>
                <w:b w:val="0"/>
                <w:bCs w:val="0"/>
                <w:sz w:val="14"/>
                <w:szCs w:val="14"/>
                <w:lang w:val="en-US" w:eastAsia="zh-CN"/>
              </w:rPr>
              <w:t>mail</w:t>
            </w:r>
            <w:r w:rsidRPr="00B00BD8">
              <w:rPr>
                <w:rFonts w:eastAsia="Calibri"/>
                <w:b w:val="0"/>
                <w:bCs w:val="0"/>
                <w:sz w:val="14"/>
                <w:szCs w:val="14"/>
                <w:lang w:eastAsia="zh-CN"/>
              </w:rPr>
              <w:t>.</w:t>
            </w:r>
            <w:r w:rsidRPr="00B00BD8">
              <w:rPr>
                <w:rFonts w:eastAsia="Calibri"/>
                <w:b w:val="0"/>
                <w:bCs w:val="0"/>
                <w:sz w:val="14"/>
                <w:szCs w:val="14"/>
                <w:lang w:val="en-US" w:eastAsia="zh-CN"/>
              </w:rPr>
              <w:t>ru</w:t>
            </w:r>
            <w:r w:rsidRPr="00B00BD8">
              <w:rPr>
                <w:rFonts w:eastAsia="Calibri"/>
                <w:b w:val="0"/>
                <w:bCs w:val="0"/>
                <w:sz w:val="14"/>
                <w:szCs w:val="14"/>
                <w:lang w:eastAsia="zh-CN"/>
              </w:rPr>
              <w:t xml:space="preserve">, </w:t>
            </w:r>
            <w:r w:rsidRPr="00B00BD8">
              <w:rPr>
                <w:rFonts w:eastAsia="Calibri"/>
                <w:b w:val="0"/>
                <w:bCs w:val="0"/>
                <w:color w:val="000000"/>
                <w:sz w:val="14"/>
                <w:szCs w:val="14"/>
                <w:lang w:val="en-US" w:eastAsia="zh-CN"/>
              </w:rPr>
              <w:t>http</w:t>
            </w:r>
            <w:r w:rsidRPr="00B00BD8">
              <w:rPr>
                <w:rFonts w:eastAsia="Calibri"/>
                <w:b w:val="0"/>
                <w:bCs w:val="0"/>
                <w:color w:val="000000"/>
                <w:sz w:val="14"/>
                <w:szCs w:val="14"/>
                <w:lang w:eastAsia="zh-CN"/>
              </w:rPr>
              <w:t>://</w:t>
            </w:r>
            <w:r w:rsidRPr="00B00BD8">
              <w:rPr>
                <w:rFonts w:eastAsia="Calibri"/>
                <w:b w:val="0"/>
                <w:bCs w:val="0"/>
                <w:color w:val="000000"/>
                <w:sz w:val="14"/>
                <w:szCs w:val="14"/>
                <w:lang w:val="en-US" w:eastAsia="zh-CN"/>
              </w:rPr>
              <w:t>www</w:t>
            </w:r>
            <w:r w:rsidRPr="00B00BD8">
              <w:rPr>
                <w:rFonts w:eastAsia="Calibri"/>
                <w:b w:val="0"/>
                <w:bCs w:val="0"/>
                <w:color w:val="000000"/>
                <w:sz w:val="14"/>
                <w:szCs w:val="14"/>
                <w:lang w:eastAsia="zh-CN"/>
              </w:rPr>
              <w:t>.</w:t>
            </w:r>
            <w:hyperlink r:id="rId12" w:anchor="_blank" w:history="1">
              <w:r w:rsidRPr="00B00BD8">
                <w:rPr>
                  <w:rFonts w:eastAsia="Calibri"/>
                  <w:b w:val="0"/>
                  <w:bCs w:val="0"/>
                  <w:color w:val="0000FF"/>
                  <w:sz w:val="14"/>
                  <w:szCs w:val="14"/>
                  <w:u w:val="single"/>
                  <w:lang w:eastAsia="zh-CN"/>
                </w:rPr>
                <w:t>kygesilib.ru</w:t>
              </w:r>
            </w:hyperlink>
          </w:p>
          <w:p w:rsidR="00B00BD8" w:rsidRPr="00B00BD8" w:rsidRDefault="00B00BD8" w:rsidP="00B00BD8">
            <w:pPr>
              <w:suppressAutoHyphens/>
              <w:autoSpaceDE/>
              <w:autoSpaceDN/>
              <w:jc w:val="center"/>
              <w:rPr>
                <w:rFonts w:eastAsia="Calibri"/>
                <w:b w:val="0"/>
                <w:bCs w:val="0"/>
                <w:sz w:val="14"/>
                <w:szCs w:val="14"/>
                <w:lang w:eastAsia="zh-CN"/>
              </w:rPr>
            </w:pPr>
          </w:p>
          <w:p w:rsidR="00B00BD8" w:rsidRPr="00B00BD8" w:rsidRDefault="00B00BD8" w:rsidP="00B00BD8">
            <w:pPr>
              <w:suppressAutoHyphens/>
              <w:autoSpaceDE/>
              <w:autoSpaceDN/>
              <w:jc w:val="center"/>
              <w:rPr>
                <w:rFonts w:eastAsia="Calibri"/>
                <w:bCs w:val="0"/>
                <w:sz w:val="14"/>
                <w:szCs w:val="14"/>
                <w:lang w:eastAsia="zh-CN"/>
              </w:rPr>
            </w:pPr>
            <w:r w:rsidRPr="00B00BD8">
              <w:rPr>
                <w:rFonts w:eastAsia="Calibri"/>
                <w:b w:val="0"/>
                <w:bCs w:val="0"/>
                <w:sz w:val="14"/>
                <w:szCs w:val="14"/>
                <w:lang w:eastAsia="zh-CN"/>
              </w:rPr>
              <w:t xml:space="preserve">ОКПО </w:t>
            </w:r>
            <w:r w:rsidRPr="00B00BD8">
              <w:rPr>
                <w:rFonts w:eastAsia="Calibri"/>
                <w:b w:val="0"/>
                <w:bCs w:val="0"/>
                <w:color w:val="000000"/>
                <w:sz w:val="14"/>
                <w:szCs w:val="14"/>
                <w:shd w:val="clear" w:color="auto" w:fill="FFFFFF"/>
                <w:lang w:eastAsia="zh-CN"/>
              </w:rPr>
              <w:t>24360890</w:t>
            </w:r>
            <w:r w:rsidRPr="00B00BD8">
              <w:rPr>
                <w:rFonts w:eastAsia="Calibri"/>
                <w:b w:val="0"/>
                <w:bCs w:val="0"/>
                <w:sz w:val="14"/>
                <w:szCs w:val="14"/>
                <w:lang w:eastAsia="zh-CN"/>
              </w:rPr>
              <w:t xml:space="preserve">, ОГРН </w:t>
            </w:r>
            <w:r w:rsidRPr="00B00BD8">
              <w:rPr>
                <w:rFonts w:eastAsia="Calibri"/>
                <w:b w:val="0"/>
                <w:bCs w:val="0"/>
                <w:color w:val="000000"/>
                <w:sz w:val="14"/>
                <w:szCs w:val="14"/>
                <w:shd w:val="clear" w:color="auto" w:fill="FFFFFF"/>
                <w:lang w:eastAsia="zh-CN"/>
              </w:rPr>
              <w:t>1152135000027</w:t>
            </w:r>
            <w:r w:rsidRPr="00B00BD8">
              <w:rPr>
                <w:rFonts w:eastAsia="Calibri"/>
                <w:b w:val="0"/>
                <w:bCs w:val="0"/>
                <w:sz w:val="14"/>
                <w:szCs w:val="14"/>
                <w:lang w:eastAsia="zh-CN"/>
              </w:rPr>
              <w:t xml:space="preserve">, ИНН/КПП </w:t>
            </w:r>
            <w:r w:rsidRPr="00B00BD8">
              <w:rPr>
                <w:rFonts w:eastAsia="Calibri"/>
                <w:b w:val="0"/>
                <w:bCs w:val="0"/>
                <w:color w:val="000000"/>
                <w:sz w:val="14"/>
                <w:szCs w:val="14"/>
                <w:shd w:val="clear" w:color="auto" w:fill="FFFFFF"/>
                <w:lang w:eastAsia="zh-CN"/>
              </w:rPr>
              <w:t>2116000050</w:t>
            </w:r>
            <w:r w:rsidRPr="00B00BD8">
              <w:rPr>
                <w:rFonts w:eastAsia="Calibri"/>
                <w:b w:val="0"/>
                <w:bCs w:val="0"/>
                <w:sz w:val="14"/>
                <w:szCs w:val="14"/>
                <w:lang w:eastAsia="zh-CN"/>
              </w:rPr>
              <w:t>/</w:t>
            </w:r>
            <w:r w:rsidRPr="00B00BD8">
              <w:rPr>
                <w:rFonts w:eastAsia="Calibri"/>
                <w:b w:val="0"/>
                <w:bCs w:val="0"/>
                <w:color w:val="000000"/>
                <w:sz w:val="14"/>
                <w:szCs w:val="14"/>
                <w:shd w:val="clear" w:color="auto" w:fill="FFFFFF"/>
                <w:lang w:eastAsia="zh-CN"/>
              </w:rPr>
              <w:t>211601001</w:t>
            </w:r>
          </w:p>
          <w:p w:rsidR="00B00BD8" w:rsidRPr="00B00BD8" w:rsidRDefault="00B00BD8" w:rsidP="00B00BD8">
            <w:pPr>
              <w:suppressAutoHyphens/>
              <w:autoSpaceDE/>
              <w:autoSpaceDN/>
              <w:jc w:val="center"/>
              <w:rPr>
                <w:rFonts w:eastAsia="Calibri"/>
                <w:bCs w:val="0"/>
                <w:sz w:val="14"/>
                <w:szCs w:val="14"/>
                <w:lang w:eastAsia="zh-CN"/>
              </w:rPr>
            </w:pPr>
          </w:p>
          <w:p w:rsidR="00B00BD8" w:rsidRPr="00B00BD8" w:rsidRDefault="00B00BD8" w:rsidP="00B00BD8">
            <w:pPr>
              <w:tabs>
                <w:tab w:val="left" w:pos="5940"/>
              </w:tabs>
              <w:suppressAutoHyphens/>
              <w:autoSpaceDE/>
              <w:autoSpaceDN/>
              <w:snapToGrid w:val="0"/>
              <w:ind w:right="-82"/>
              <w:rPr>
                <w:rFonts w:eastAsia="Calibri"/>
                <w:b w:val="0"/>
                <w:bCs w:val="0"/>
                <w:sz w:val="20"/>
                <w:szCs w:val="20"/>
                <w:lang w:eastAsia="zh-CN"/>
              </w:rPr>
            </w:pPr>
            <w:r w:rsidRPr="00B00BD8">
              <w:rPr>
                <w:rFonts w:eastAsia="Calibri"/>
                <w:b w:val="0"/>
                <w:bCs w:val="0"/>
                <w:sz w:val="20"/>
                <w:szCs w:val="20"/>
                <w:lang w:eastAsia="zh-CN"/>
              </w:rPr>
              <w:t>_______________    №</w:t>
            </w:r>
            <w:r w:rsidRPr="00B00BD8">
              <w:rPr>
                <w:rFonts w:eastAsia="Calibri"/>
                <w:bCs w:val="0"/>
                <w:sz w:val="20"/>
                <w:szCs w:val="20"/>
                <w:lang w:eastAsia="zh-CN"/>
              </w:rPr>
              <w:t xml:space="preserve">  </w:t>
            </w:r>
            <w:r w:rsidRPr="00B00BD8">
              <w:rPr>
                <w:rFonts w:eastAsia="Calibri"/>
                <w:b w:val="0"/>
                <w:bCs w:val="0"/>
                <w:sz w:val="20"/>
                <w:szCs w:val="20"/>
                <w:lang w:eastAsia="zh-CN"/>
              </w:rPr>
              <w:t>_______________</w:t>
            </w:r>
          </w:p>
          <w:p w:rsidR="00B00BD8" w:rsidRPr="00B00BD8" w:rsidRDefault="00B00BD8" w:rsidP="00B00BD8">
            <w:pPr>
              <w:tabs>
                <w:tab w:val="left" w:pos="5940"/>
              </w:tabs>
              <w:suppressAutoHyphens/>
              <w:autoSpaceDE/>
              <w:autoSpaceDN/>
              <w:snapToGrid w:val="0"/>
              <w:ind w:right="-82"/>
              <w:rPr>
                <w:rFonts w:ascii="Calibri" w:eastAsia="Calibri" w:hAnsi="Calibri"/>
                <w:b w:val="0"/>
                <w:bCs w:val="0"/>
                <w:sz w:val="22"/>
                <w:szCs w:val="22"/>
                <w:lang w:eastAsia="zh-CN"/>
              </w:rPr>
            </w:pPr>
            <w:r w:rsidRPr="00B00BD8">
              <w:rPr>
                <w:rFonts w:eastAsia="Calibri"/>
                <w:b w:val="0"/>
                <w:bCs w:val="0"/>
                <w:sz w:val="20"/>
                <w:szCs w:val="20"/>
                <w:lang w:eastAsia="zh-CN"/>
              </w:rPr>
              <w:t>На №</w:t>
            </w:r>
            <w:r w:rsidRPr="00B00BD8">
              <w:rPr>
                <w:rFonts w:eastAsia="Calibri"/>
                <w:b w:val="0"/>
                <w:bCs w:val="0"/>
                <w:sz w:val="20"/>
                <w:szCs w:val="20"/>
                <w:u w:val="single"/>
                <w:lang w:eastAsia="zh-CN"/>
              </w:rPr>
              <w:t xml:space="preserve">                      </w:t>
            </w:r>
            <w:r w:rsidRPr="00B00BD8">
              <w:rPr>
                <w:rFonts w:eastAsia="Calibri"/>
                <w:b w:val="0"/>
                <w:bCs w:val="0"/>
                <w:sz w:val="20"/>
                <w:szCs w:val="20"/>
                <w:lang w:eastAsia="zh-CN"/>
              </w:rPr>
              <w:t xml:space="preserve"> от</w:t>
            </w:r>
            <w:r w:rsidRPr="00B00BD8">
              <w:rPr>
                <w:rFonts w:eastAsia="Calibri"/>
                <w:b w:val="0"/>
                <w:bCs w:val="0"/>
                <w:sz w:val="22"/>
                <w:szCs w:val="22"/>
                <w:lang w:eastAsia="zh-CN"/>
              </w:rPr>
              <w:t xml:space="preserve"> </w:t>
            </w:r>
            <w:r w:rsidRPr="00B00BD8">
              <w:rPr>
                <w:rFonts w:eastAsia="Calibri"/>
                <w:b w:val="0"/>
                <w:bCs w:val="0"/>
                <w:sz w:val="20"/>
                <w:szCs w:val="20"/>
                <w:lang w:eastAsia="zh-CN"/>
              </w:rPr>
              <w:t>_______________</w:t>
            </w:r>
          </w:p>
        </w:tc>
        <w:tc>
          <w:tcPr>
            <w:tcW w:w="4920" w:type="dxa"/>
            <w:shd w:val="clear" w:color="auto" w:fill="auto"/>
          </w:tcPr>
          <w:p w:rsidR="00B00BD8" w:rsidRPr="00B00BD8" w:rsidRDefault="00B00BD8" w:rsidP="00B00BD8">
            <w:pPr>
              <w:tabs>
                <w:tab w:val="left" w:pos="2446"/>
              </w:tabs>
              <w:suppressAutoHyphens/>
              <w:autoSpaceDE/>
              <w:autoSpaceDN/>
              <w:snapToGrid w:val="0"/>
              <w:ind w:left="1232" w:right="5"/>
              <w:rPr>
                <w:rFonts w:eastAsia="Calibri"/>
                <w:b w:val="0"/>
                <w:bCs w:val="0"/>
                <w:szCs w:val="22"/>
                <w:lang w:eastAsia="zh-CN"/>
              </w:rPr>
            </w:pPr>
            <w:r w:rsidRPr="00B00BD8">
              <w:rPr>
                <w:rFonts w:eastAsia="Calibri"/>
                <w:b w:val="0"/>
                <w:bCs w:val="0"/>
                <w:szCs w:val="22"/>
                <w:lang w:eastAsia="zh-CN"/>
              </w:rPr>
              <w:t>Министерство культуры,</w:t>
            </w:r>
          </w:p>
          <w:p w:rsidR="00B00BD8" w:rsidRPr="00B00BD8" w:rsidRDefault="00B00BD8" w:rsidP="00B00BD8">
            <w:pPr>
              <w:tabs>
                <w:tab w:val="left" w:pos="2446"/>
              </w:tabs>
              <w:suppressAutoHyphens/>
              <w:autoSpaceDE/>
              <w:autoSpaceDN/>
              <w:snapToGrid w:val="0"/>
              <w:ind w:left="1232" w:right="5"/>
              <w:rPr>
                <w:rFonts w:ascii="Calibri" w:eastAsia="Calibri" w:hAnsi="Calibri"/>
                <w:b w:val="0"/>
                <w:bCs w:val="0"/>
                <w:sz w:val="22"/>
                <w:szCs w:val="22"/>
                <w:lang w:eastAsia="zh-CN"/>
              </w:rPr>
            </w:pPr>
            <w:r w:rsidRPr="00B00BD8">
              <w:rPr>
                <w:rFonts w:eastAsia="Calibri"/>
                <w:b w:val="0"/>
                <w:bCs w:val="0"/>
                <w:szCs w:val="22"/>
                <w:lang w:eastAsia="zh-CN"/>
              </w:rPr>
              <w:t>по делам национальностей</w:t>
            </w:r>
            <w:r w:rsidRPr="00B00BD8">
              <w:rPr>
                <w:rFonts w:eastAsia="Calibri"/>
                <w:b w:val="0"/>
                <w:bCs w:val="0"/>
                <w:szCs w:val="22"/>
                <w:lang w:eastAsia="zh-CN"/>
              </w:rPr>
              <w:br/>
              <w:t>и архивного дела</w:t>
            </w:r>
            <w:r w:rsidRPr="00B00BD8">
              <w:rPr>
                <w:rFonts w:eastAsia="Calibri"/>
                <w:b w:val="0"/>
                <w:bCs w:val="0"/>
                <w:szCs w:val="22"/>
                <w:lang w:eastAsia="zh-CN"/>
              </w:rPr>
              <w:br/>
              <w:t>Чувашской Республики</w:t>
            </w:r>
          </w:p>
        </w:tc>
      </w:tr>
    </w:tbl>
    <w:p w:rsidR="00B00BD8" w:rsidRPr="00B00BD8" w:rsidRDefault="00B00BD8" w:rsidP="00B00BD8">
      <w:pPr>
        <w:widowControl w:val="0"/>
        <w:suppressAutoHyphens/>
        <w:autoSpaceDN/>
        <w:spacing w:before="4" w:after="1"/>
        <w:jc w:val="both"/>
        <w:rPr>
          <w:b w:val="0"/>
          <w:bCs w:val="0"/>
          <w:lang w:eastAsia="zh-CN" w:bidi="ru-RU"/>
        </w:rPr>
      </w:pPr>
    </w:p>
    <w:p w:rsidR="00B00BD8" w:rsidRPr="00B00BD8" w:rsidRDefault="00B00BD8" w:rsidP="00B00BD8">
      <w:pPr>
        <w:widowControl w:val="0"/>
        <w:suppressAutoHyphens/>
        <w:autoSpaceDN/>
        <w:jc w:val="both"/>
        <w:rPr>
          <w:b w:val="0"/>
          <w:bCs w:val="0"/>
          <w:lang w:eastAsia="zh-CN" w:bidi="ru-RU"/>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center"/>
        <w:rPr>
          <w:rFonts w:eastAsia="Calibri"/>
          <w:color w:val="000080"/>
          <w:szCs w:val="22"/>
          <w:lang w:eastAsia="zh-CN"/>
        </w:rPr>
      </w:pPr>
      <w:r w:rsidRPr="00B00BD8">
        <w:rPr>
          <w:rFonts w:eastAsia="Calibri"/>
          <w:color w:val="000080"/>
          <w:lang w:eastAsia="zh-CN"/>
        </w:rPr>
        <w:t>Образец бланка письма</w:t>
      </w:r>
    </w:p>
    <w:p w:rsidR="00B00BD8" w:rsidRPr="00B00BD8" w:rsidRDefault="00B00BD8" w:rsidP="00B00BD8">
      <w:pPr>
        <w:pageBreakBefore/>
        <w:suppressAutoHyphens/>
        <w:autoSpaceDE/>
        <w:autoSpaceDN/>
        <w:jc w:val="right"/>
        <w:rPr>
          <w:rFonts w:eastAsia="Calibri"/>
          <w:color w:val="000000"/>
          <w:spacing w:val="-13"/>
          <w:szCs w:val="22"/>
          <w:lang w:eastAsia="zh-CN"/>
        </w:rPr>
      </w:pPr>
      <w:r w:rsidRPr="00B00BD8">
        <w:rPr>
          <w:rFonts w:eastAsia="Calibri"/>
          <w:color w:val="000080"/>
          <w:szCs w:val="22"/>
          <w:lang w:eastAsia="zh-CN"/>
        </w:rPr>
        <w:lastRenderedPageBreak/>
        <w:t>Приложение № 2</w:t>
      </w:r>
      <w:r w:rsidRPr="00B00BD8">
        <w:rPr>
          <w:rFonts w:eastAsia="Calibri"/>
          <w:color w:val="000080"/>
          <w:szCs w:val="22"/>
          <w:lang w:eastAsia="zh-CN"/>
        </w:rPr>
        <w:br/>
        <w:t>к п. 3.2.6.</w:t>
      </w:r>
    </w:p>
    <w:p w:rsidR="00B00BD8" w:rsidRPr="00B00BD8" w:rsidRDefault="00B00BD8" w:rsidP="00B00BD8">
      <w:pPr>
        <w:shd w:val="clear" w:color="auto" w:fill="FFFFFF"/>
        <w:suppressAutoHyphens/>
        <w:autoSpaceDE/>
        <w:autoSpaceDN/>
        <w:jc w:val="right"/>
        <w:rPr>
          <w:rFonts w:eastAsia="Calibri"/>
          <w:color w:val="000000"/>
          <w:spacing w:val="-13"/>
          <w:szCs w:val="22"/>
          <w:lang w:eastAsia="zh-CN"/>
        </w:rPr>
      </w:pPr>
    </w:p>
    <w:p w:rsidR="00B00BD8" w:rsidRPr="00B00BD8" w:rsidRDefault="00B00BD8" w:rsidP="00B00BD8">
      <w:pPr>
        <w:widowControl w:val="0"/>
        <w:suppressAutoHyphens/>
        <w:autoSpaceDN/>
        <w:ind w:right="-1"/>
        <w:jc w:val="both"/>
        <w:rPr>
          <w:b w:val="0"/>
          <w:bCs w:val="0"/>
          <w:color w:val="000000"/>
          <w:spacing w:val="-13"/>
          <w:lang w:eastAsia="zh-CN"/>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50"/>
        <w:gridCol w:w="1253"/>
        <w:gridCol w:w="4448"/>
      </w:tblGrid>
      <w:tr w:rsidR="00B00BD8" w:rsidRPr="00B00BD8" w:rsidTr="00103558">
        <w:trPr>
          <w:trHeight w:val="3645"/>
        </w:trPr>
        <w:tc>
          <w:tcPr>
            <w:tcW w:w="4050" w:type="dxa"/>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p w:rsidR="00B00BD8" w:rsidRPr="00B00BD8" w:rsidRDefault="00B00BD8" w:rsidP="00B00BD8">
            <w:pPr>
              <w:suppressAutoHyphens/>
              <w:autoSpaceDE/>
              <w:autoSpaceDN/>
              <w:jc w:val="center"/>
              <w:rPr>
                <w:rFonts w:eastAsia="Calibri"/>
                <w:bCs w:val="0"/>
                <w:sz w:val="22"/>
                <w:szCs w:val="22"/>
                <w:lang w:eastAsia="zh-CN"/>
              </w:rPr>
            </w:pPr>
            <w:r w:rsidRPr="00B00BD8">
              <w:rPr>
                <w:rFonts w:eastAsia="Calibri"/>
                <w:b w:val="0"/>
                <w:bCs w:val="0"/>
                <w:sz w:val="22"/>
                <w:szCs w:val="22"/>
                <w:lang w:eastAsia="zh-CN"/>
              </w:rPr>
              <w:t>Муниципальное бюджетное учреждение</w:t>
            </w:r>
            <w:r w:rsidRPr="00B00BD8">
              <w:rPr>
                <w:rFonts w:eastAsia="Calibri"/>
                <w:b w:val="0"/>
                <w:bCs w:val="0"/>
                <w:sz w:val="22"/>
                <w:szCs w:val="22"/>
                <w:lang w:eastAsia="zh-CN"/>
              </w:rPr>
              <w:br/>
              <w:t>«Централизованная библиотечная система» … района Чувашской Республики</w:t>
            </w:r>
          </w:p>
          <w:p w:rsidR="00B00BD8" w:rsidRPr="00B00BD8" w:rsidRDefault="00B00BD8" w:rsidP="00B00BD8">
            <w:pPr>
              <w:suppressAutoHyphens/>
              <w:autoSpaceDE/>
              <w:autoSpaceDN/>
              <w:jc w:val="center"/>
              <w:rPr>
                <w:rFonts w:eastAsia="Calibri"/>
                <w:bCs w:val="0"/>
                <w:sz w:val="22"/>
                <w:szCs w:val="22"/>
                <w:lang w:eastAsia="zh-CN"/>
              </w:rPr>
            </w:pPr>
          </w:p>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bCs w:val="0"/>
                <w:sz w:val="22"/>
                <w:szCs w:val="22"/>
                <w:lang w:eastAsia="zh-CN"/>
              </w:rPr>
              <w:t>(МБУ «ЦБС» … района Чувашской Республики)</w:t>
            </w:r>
          </w:p>
          <w:p w:rsidR="00B00BD8" w:rsidRPr="00B00BD8" w:rsidRDefault="00B00BD8" w:rsidP="00B00BD8">
            <w:pPr>
              <w:suppressAutoHyphens/>
              <w:autoSpaceDE/>
              <w:autoSpaceDN/>
              <w:ind w:right="-10"/>
              <w:rPr>
                <w:rFonts w:eastAsia="Calibri"/>
                <w:b w:val="0"/>
                <w:bCs w:val="0"/>
                <w:sz w:val="22"/>
                <w:szCs w:val="22"/>
                <w:lang w:eastAsia="zh-CN"/>
              </w:rPr>
            </w:pPr>
          </w:p>
          <w:p w:rsidR="00B00BD8" w:rsidRPr="00B00BD8" w:rsidRDefault="00B00BD8" w:rsidP="00B00BD8">
            <w:pPr>
              <w:suppressAutoHyphens/>
              <w:autoSpaceDE/>
              <w:autoSpaceDN/>
              <w:ind w:left="-357" w:right="-10" w:firstLine="30"/>
              <w:jc w:val="center"/>
              <w:rPr>
                <w:rFonts w:eastAsia="Calibri"/>
                <w:bCs w:val="0"/>
                <w:spacing w:val="-4"/>
                <w:sz w:val="12"/>
                <w:szCs w:val="16"/>
                <w:lang w:eastAsia="zh-CN"/>
              </w:rPr>
            </w:pPr>
            <w:r w:rsidRPr="00B00BD8">
              <w:rPr>
                <w:rFonts w:eastAsia="Calibri"/>
                <w:bCs w:val="0"/>
                <w:sz w:val="28"/>
                <w:szCs w:val="28"/>
                <w:lang w:eastAsia="zh-CN"/>
              </w:rPr>
              <w:t>ПРИКАЗ</w:t>
            </w:r>
          </w:p>
          <w:p w:rsidR="00B00BD8" w:rsidRPr="00B00BD8" w:rsidRDefault="00B00BD8" w:rsidP="00B00BD8">
            <w:pPr>
              <w:suppressAutoHyphens/>
              <w:autoSpaceDE/>
              <w:autoSpaceDN/>
              <w:ind w:left="-357" w:right="-10" w:firstLine="15"/>
              <w:jc w:val="center"/>
              <w:rPr>
                <w:rFonts w:eastAsia="Calibri"/>
                <w:bCs w:val="0"/>
                <w:spacing w:val="-4"/>
                <w:sz w:val="12"/>
                <w:szCs w:val="16"/>
                <w:lang w:eastAsia="zh-CN"/>
              </w:rPr>
            </w:pPr>
          </w:p>
          <w:p w:rsidR="00B00BD8" w:rsidRPr="00B00BD8" w:rsidRDefault="00B00BD8" w:rsidP="00B00BD8">
            <w:pPr>
              <w:suppressAutoHyphens/>
              <w:autoSpaceDE/>
              <w:autoSpaceDN/>
              <w:ind w:left="-357" w:right="-10" w:firstLine="15"/>
              <w:jc w:val="center"/>
              <w:rPr>
                <w:rFonts w:eastAsia="Calibri"/>
                <w:b w:val="0"/>
                <w:bCs w:val="0"/>
                <w:sz w:val="22"/>
                <w:szCs w:val="22"/>
                <w:lang w:eastAsia="zh-CN"/>
              </w:rPr>
            </w:pPr>
            <w:r w:rsidRPr="00B00BD8">
              <w:rPr>
                <w:rFonts w:eastAsia="Calibri"/>
                <w:b w:val="0"/>
                <w:bCs w:val="0"/>
                <w:spacing w:val="-4"/>
                <w:sz w:val="22"/>
                <w:szCs w:val="20"/>
                <w:lang w:eastAsia="zh-CN"/>
              </w:rPr>
              <w:t xml:space="preserve">_________________ </w:t>
            </w:r>
            <w:r w:rsidRPr="00B00BD8">
              <w:rPr>
                <w:rFonts w:eastAsia="Calibri"/>
                <w:bCs w:val="0"/>
                <w:spacing w:val="-4"/>
                <w:sz w:val="22"/>
                <w:szCs w:val="20"/>
                <w:lang w:eastAsia="zh-CN"/>
              </w:rPr>
              <w:t xml:space="preserve">   № </w:t>
            </w:r>
            <w:r w:rsidRPr="00B00BD8">
              <w:rPr>
                <w:rFonts w:eastAsia="Calibri"/>
                <w:b w:val="0"/>
                <w:bCs w:val="0"/>
                <w:spacing w:val="-4"/>
                <w:sz w:val="22"/>
                <w:szCs w:val="20"/>
                <w:lang w:eastAsia="zh-CN"/>
              </w:rPr>
              <w:t>_______________</w:t>
            </w:r>
          </w:p>
          <w:p w:rsidR="00B00BD8" w:rsidRPr="00B00BD8" w:rsidRDefault="00B00BD8" w:rsidP="00B00BD8">
            <w:pPr>
              <w:tabs>
                <w:tab w:val="left" w:pos="5945"/>
              </w:tabs>
              <w:suppressAutoHyphens/>
              <w:autoSpaceDE/>
              <w:autoSpaceDN/>
              <w:ind w:left="5" w:right="5"/>
              <w:jc w:val="center"/>
              <w:rPr>
                <w:rFonts w:eastAsia="Calibri"/>
                <w:bCs w:val="0"/>
                <w:sz w:val="22"/>
                <w:szCs w:val="22"/>
                <w:lang w:eastAsia="zh-CN"/>
              </w:rPr>
            </w:pPr>
            <w:r w:rsidRPr="00B00BD8">
              <w:rPr>
                <w:rFonts w:eastAsia="Calibri"/>
                <w:b w:val="0"/>
                <w:bCs w:val="0"/>
                <w:sz w:val="22"/>
                <w:szCs w:val="22"/>
                <w:lang w:eastAsia="zh-CN"/>
              </w:rPr>
              <w:t>Пос. Кугеси</w:t>
            </w:r>
          </w:p>
          <w:p w:rsidR="00B00BD8" w:rsidRPr="00B00BD8" w:rsidRDefault="00B00BD8" w:rsidP="00B00BD8">
            <w:pPr>
              <w:tabs>
                <w:tab w:val="left" w:pos="5945"/>
              </w:tabs>
              <w:suppressAutoHyphens/>
              <w:autoSpaceDE/>
              <w:autoSpaceDN/>
              <w:ind w:left="5" w:right="5" w:hanging="15"/>
              <w:jc w:val="center"/>
              <w:rPr>
                <w:rFonts w:ascii="Calibri" w:eastAsia="Calibri" w:hAnsi="Calibri"/>
                <w:b w:val="0"/>
                <w:bCs w:val="0"/>
                <w:sz w:val="22"/>
                <w:szCs w:val="22"/>
                <w:lang w:eastAsia="zh-CN"/>
              </w:rPr>
            </w:pPr>
          </w:p>
        </w:tc>
        <w:tc>
          <w:tcPr>
            <w:tcW w:w="1253" w:type="dxa"/>
            <w:shd w:val="clear" w:color="auto" w:fill="auto"/>
          </w:tcPr>
          <w:p w:rsidR="00B00BD8" w:rsidRPr="00B00BD8" w:rsidRDefault="00B00BD8" w:rsidP="00B00BD8">
            <w:pPr>
              <w:widowControl w:val="0"/>
              <w:suppressLineNumbers/>
              <w:suppressAutoHyphens/>
              <w:autoSpaceDE/>
              <w:autoSpaceDN/>
              <w:snapToGrid w:val="0"/>
              <w:jc w:val="center"/>
              <w:rPr>
                <w:rFonts w:ascii="Arial" w:eastAsia="Lucida Sans Unicode" w:hAnsi="Arial" w:cs="Arial"/>
                <w:b w:val="0"/>
                <w:bCs w:val="0"/>
                <w:kern w:val="1"/>
                <w:sz w:val="20"/>
                <w:lang w:eastAsia="zh-CN"/>
              </w:rPr>
            </w:pPr>
            <w:r w:rsidRPr="00B00BD8">
              <w:rPr>
                <w:rFonts w:ascii="Arial" w:eastAsia="Lucida Sans Unicode" w:hAnsi="Arial" w:cs="Arial"/>
                <w:b w:val="0"/>
                <w:bCs w:val="0"/>
                <w:noProof/>
                <w:kern w:val="1"/>
                <w:sz w:val="20"/>
                <w:lang w:eastAsia="zh-CN"/>
              </w:rPr>
              <w:drawing>
                <wp:anchor distT="0" distB="0" distL="114935" distR="114935" simplePos="0" relativeHeight="251662336" behindDoc="0" locked="0" layoutInCell="1" allowOverlap="1">
                  <wp:simplePos x="0" y="0"/>
                  <wp:positionH relativeFrom="margin">
                    <wp:posOffset>78105</wp:posOffset>
                  </wp:positionH>
                  <wp:positionV relativeFrom="paragraph">
                    <wp:posOffset>-394970</wp:posOffset>
                  </wp:positionV>
                  <wp:extent cx="600710" cy="577215"/>
                  <wp:effectExtent l="0" t="0" r="889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710" cy="577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448" w:type="dxa"/>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r w:rsidRPr="00B00BD8">
              <w:rPr>
                <w:bCs w:val="0"/>
                <w:sz w:val="22"/>
                <w:szCs w:val="22"/>
                <w:lang w:eastAsia="zh-CN"/>
              </w:rPr>
              <w:t xml:space="preserve"> </w:t>
            </w: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r w:rsidRPr="00B00BD8">
              <w:rPr>
                <w:rFonts w:eastAsia="Calibri"/>
                <w:b w:val="0"/>
                <w:bCs w:val="0"/>
                <w:sz w:val="22"/>
                <w:szCs w:val="22"/>
                <w:lang w:eastAsia="zh-CN"/>
              </w:rPr>
              <w:t>Чǎваш Республикин … районӗнчи муниципаллǎ бюджет учрежденийӗ «Централизациленӗ библиотекǎсен системи»</w:t>
            </w:r>
            <w:r w:rsidRPr="00B00BD8">
              <w:rPr>
                <w:rFonts w:eastAsia="Calibri"/>
                <w:bCs w:val="0"/>
                <w:sz w:val="22"/>
                <w:szCs w:val="22"/>
                <w:lang w:eastAsia="zh-CN"/>
              </w:rPr>
              <w:t xml:space="preserve"> </w:t>
            </w: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12"/>
                <w:szCs w:val="16"/>
                <w:lang w:eastAsia="zh-CN"/>
              </w:rPr>
            </w:pPr>
            <w:r w:rsidRPr="00B00BD8">
              <w:rPr>
                <w:rFonts w:eastAsia="Calibri"/>
                <w:bCs w:val="0"/>
                <w:spacing w:val="-4"/>
                <w:sz w:val="28"/>
                <w:szCs w:val="28"/>
                <w:lang w:eastAsia="zh-CN"/>
              </w:rPr>
              <w:t>ХУШУ</w:t>
            </w:r>
          </w:p>
          <w:p w:rsidR="00B00BD8" w:rsidRPr="00B00BD8" w:rsidRDefault="00B00BD8" w:rsidP="00B00BD8">
            <w:pPr>
              <w:tabs>
                <w:tab w:val="left" w:pos="5945"/>
              </w:tabs>
              <w:suppressAutoHyphens/>
              <w:autoSpaceDE/>
              <w:autoSpaceDN/>
              <w:ind w:left="5" w:right="5"/>
              <w:jc w:val="center"/>
              <w:rPr>
                <w:rFonts w:eastAsia="Calibri"/>
                <w:b w:val="0"/>
                <w:bCs w:val="0"/>
                <w:spacing w:val="-4"/>
                <w:sz w:val="12"/>
                <w:szCs w:val="16"/>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r w:rsidRPr="00B00BD8">
              <w:rPr>
                <w:rFonts w:eastAsia="Calibri"/>
                <w:b w:val="0"/>
                <w:bCs w:val="0"/>
                <w:spacing w:val="-4"/>
                <w:sz w:val="22"/>
                <w:szCs w:val="20"/>
                <w:lang w:eastAsia="zh-CN"/>
              </w:rPr>
              <w:t>_________________    _______________</w:t>
            </w:r>
            <w:r w:rsidRPr="00B00BD8">
              <w:rPr>
                <w:rFonts w:eastAsia="Calibri"/>
                <w:bCs w:val="0"/>
                <w:spacing w:val="-4"/>
                <w:sz w:val="28"/>
                <w:szCs w:val="28"/>
                <w:lang w:eastAsia="zh-CN"/>
              </w:rPr>
              <w:t xml:space="preserve"> </w:t>
            </w:r>
            <w:r w:rsidRPr="00B00BD8">
              <w:rPr>
                <w:rFonts w:eastAsia="Calibri"/>
                <w:bCs w:val="0"/>
                <w:spacing w:val="-4"/>
                <w:sz w:val="22"/>
                <w:szCs w:val="22"/>
                <w:lang w:eastAsia="zh-CN"/>
              </w:rPr>
              <w:t>№</w:t>
            </w:r>
          </w:p>
          <w:p w:rsidR="00B00BD8" w:rsidRPr="00B00BD8" w:rsidRDefault="00B00BD8" w:rsidP="00B00BD8">
            <w:pPr>
              <w:suppressAutoHyphens/>
              <w:autoSpaceDE/>
              <w:autoSpaceDN/>
              <w:ind w:left="-357" w:right="-10" w:firstLine="15"/>
              <w:jc w:val="center"/>
              <w:rPr>
                <w:rFonts w:ascii="Calibri" w:eastAsia="Calibri" w:hAnsi="Calibri"/>
                <w:b w:val="0"/>
                <w:bCs w:val="0"/>
                <w:i/>
                <w:iCs/>
                <w:color w:val="5B9BD5"/>
                <w:sz w:val="22"/>
                <w:szCs w:val="22"/>
                <w:lang w:eastAsia="zh-CN"/>
              </w:rPr>
            </w:pPr>
            <w:r w:rsidRPr="00B00BD8">
              <w:rPr>
                <w:rFonts w:eastAsia="Calibri"/>
                <w:b w:val="0"/>
                <w:bCs w:val="0"/>
                <w:sz w:val="22"/>
                <w:szCs w:val="22"/>
                <w:lang w:eastAsia="zh-CN"/>
              </w:rPr>
              <w:t xml:space="preserve">Поселок </w:t>
            </w:r>
            <w:r w:rsidRPr="00B00BD8">
              <w:rPr>
                <w:rFonts w:eastAsia="Calibri"/>
                <w:b w:val="0"/>
                <w:bCs w:val="0"/>
                <w:color w:val="333333"/>
                <w:shd w:val="clear" w:color="auto" w:fill="FFFFFF"/>
                <w:lang w:eastAsia="zh-CN"/>
              </w:rPr>
              <w:t>Кӳкеç</w:t>
            </w:r>
          </w:p>
        </w:tc>
      </w:tr>
    </w:tbl>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both"/>
        <w:rPr>
          <w:b w:val="0"/>
          <w:bCs w:val="0"/>
          <w:lang w:eastAsia="zh-CN"/>
        </w:rPr>
      </w:pPr>
    </w:p>
    <w:p w:rsidR="00B00BD8" w:rsidRPr="00B00BD8" w:rsidRDefault="00B00BD8" w:rsidP="00B00BD8">
      <w:pPr>
        <w:widowControl w:val="0"/>
        <w:suppressAutoHyphens/>
        <w:autoSpaceDN/>
        <w:ind w:right="-1"/>
        <w:jc w:val="center"/>
        <w:rPr>
          <w:bCs w:val="0"/>
          <w:color w:val="000080"/>
          <w:szCs w:val="20"/>
          <w:lang w:eastAsia="zh-CN"/>
        </w:rPr>
      </w:pPr>
      <w:r w:rsidRPr="00B00BD8">
        <w:rPr>
          <w:bCs w:val="0"/>
          <w:color w:val="000080"/>
          <w:spacing w:val="-13"/>
          <w:szCs w:val="20"/>
          <w:lang w:eastAsia="zh-CN"/>
        </w:rPr>
        <w:t>Образец бланка приказа</w:t>
      </w:r>
    </w:p>
    <w:p w:rsidR="00B00BD8" w:rsidRPr="00B00BD8" w:rsidRDefault="00B00BD8" w:rsidP="00B00BD8">
      <w:pPr>
        <w:pageBreakBefore/>
        <w:widowControl w:val="0"/>
        <w:suppressAutoHyphens/>
        <w:autoSpaceDN/>
        <w:ind w:right="-1"/>
        <w:jc w:val="right"/>
        <w:rPr>
          <w:bCs w:val="0"/>
          <w:color w:val="000080"/>
          <w:sz w:val="32"/>
          <w:lang w:eastAsia="zh-CN"/>
        </w:rPr>
      </w:pPr>
      <w:r w:rsidRPr="00B00BD8">
        <w:rPr>
          <w:bCs w:val="0"/>
          <w:color w:val="000080"/>
          <w:szCs w:val="20"/>
          <w:lang w:eastAsia="zh-CN"/>
        </w:rPr>
        <w:lastRenderedPageBreak/>
        <w:t>Приложение № 3</w:t>
      </w:r>
      <w:r w:rsidRPr="00B00BD8">
        <w:rPr>
          <w:bCs w:val="0"/>
          <w:color w:val="000080"/>
          <w:szCs w:val="20"/>
          <w:lang w:eastAsia="zh-CN"/>
        </w:rPr>
        <w:br/>
        <w:t xml:space="preserve">к </w:t>
      </w:r>
      <w:r w:rsidRPr="00B00BD8">
        <w:rPr>
          <w:color w:val="000080"/>
          <w:szCs w:val="20"/>
          <w:lang w:eastAsia="zh-CN"/>
        </w:rPr>
        <w:t xml:space="preserve">п. </w:t>
      </w:r>
      <w:r w:rsidRPr="00B00BD8">
        <w:rPr>
          <w:bCs w:val="0"/>
          <w:color w:val="000080"/>
          <w:szCs w:val="20"/>
          <w:lang w:eastAsia="zh-CN"/>
        </w:rPr>
        <w:t>4.1.1.</w:t>
      </w:r>
    </w:p>
    <w:p w:rsidR="00B00BD8" w:rsidRPr="00B00BD8" w:rsidRDefault="00B00BD8" w:rsidP="00B00BD8">
      <w:pPr>
        <w:widowControl w:val="0"/>
        <w:suppressAutoHyphens/>
        <w:autoSpaceDN/>
        <w:ind w:right="-1"/>
        <w:jc w:val="right"/>
        <w:rPr>
          <w:bCs w:val="0"/>
          <w:color w:val="000080"/>
          <w:sz w:val="32"/>
          <w:lang w:eastAsia="zh-CN"/>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50"/>
        <w:gridCol w:w="1253"/>
        <w:gridCol w:w="4448"/>
      </w:tblGrid>
      <w:tr w:rsidR="00B00BD8" w:rsidRPr="00B00BD8" w:rsidTr="00103558">
        <w:trPr>
          <w:trHeight w:val="4188"/>
        </w:trPr>
        <w:tc>
          <w:tcPr>
            <w:tcW w:w="4050" w:type="dxa"/>
            <w:shd w:val="clear" w:color="auto" w:fill="auto"/>
          </w:tcPr>
          <w:p w:rsidR="00B00BD8" w:rsidRPr="00B00BD8" w:rsidRDefault="00B00BD8" w:rsidP="00B00BD8">
            <w:pPr>
              <w:suppressAutoHyphens/>
              <w:autoSpaceDE/>
              <w:autoSpaceDN/>
              <w:jc w:val="center"/>
              <w:rPr>
                <w:rFonts w:eastAsia="Calibri"/>
                <w:bCs w:val="0"/>
                <w:sz w:val="22"/>
                <w:szCs w:val="22"/>
                <w:lang w:eastAsia="zh-CN"/>
              </w:rPr>
            </w:pPr>
            <w:r w:rsidRPr="00B00BD8">
              <w:rPr>
                <w:rFonts w:eastAsia="Calibri"/>
                <w:b w:val="0"/>
                <w:bCs w:val="0"/>
                <w:sz w:val="22"/>
                <w:szCs w:val="22"/>
                <w:lang w:eastAsia="zh-CN"/>
              </w:rPr>
              <w:t>Муниципальное бюджетное учреждение</w:t>
            </w:r>
            <w:r w:rsidRPr="00B00BD8">
              <w:rPr>
                <w:rFonts w:eastAsia="Calibri"/>
                <w:b w:val="0"/>
                <w:bCs w:val="0"/>
                <w:sz w:val="22"/>
                <w:szCs w:val="22"/>
                <w:lang w:eastAsia="zh-CN"/>
              </w:rPr>
              <w:br/>
              <w:t>«Централизованная библиотечная система» … района Чувашской Республики</w:t>
            </w:r>
          </w:p>
          <w:p w:rsidR="00B00BD8" w:rsidRPr="00B00BD8" w:rsidRDefault="00B00BD8" w:rsidP="00B00BD8">
            <w:pPr>
              <w:suppressAutoHyphens/>
              <w:autoSpaceDE/>
              <w:autoSpaceDN/>
              <w:jc w:val="center"/>
              <w:rPr>
                <w:rFonts w:eastAsia="Calibri"/>
                <w:bCs w:val="0"/>
                <w:sz w:val="22"/>
                <w:szCs w:val="22"/>
                <w:lang w:eastAsia="zh-CN"/>
              </w:rPr>
            </w:pPr>
          </w:p>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bCs w:val="0"/>
                <w:sz w:val="22"/>
                <w:szCs w:val="22"/>
                <w:lang w:eastAsia="zh-CN"/>
              </w:rPr>
              <w:t>(МБУ «ЦБС» … района Чувашской Республики)</w:t>
            </w:r>
          </w:p>
          <w:p w:rsidR="00B00BD8" w:rsidRPr="00B00BD8" w:rsidRDefault="00B00BD8" w:rsidP="00B00BD8">
            <w:pPr>
              <w:suppressAutoHyphens/>
              <w:autoSpaceDE/>
              <w:autoSpaceDN/>
              <w:ind w:right="-10"/>
              <w:rPr>
                <w:rFonts w:eastAsia="Calibri"/>
                <w:b w:val="0"/>
                <w:bCs w:val="0"/>
                <w:sz w:val="22"/>
                <w:szCs w:val="22"/>
                <w:lang w:eastAsia="zh-CN"/>
              </w:rPr>
            </w:pPr>
          </w:p>
          <w:p w:rsidR="00B00BD8" w:rsidRPr="00B00BD8" w:rsidRDefault="00B00BD8" w:rsidP="00B00BD8">
            <w:pPr>
              <w:suppressAutoHyphens/>
              <w:autoSpaceDE/>
              <w:autoSpaceDN/>
              <w:ind w:left="-357" w:right="-10" w:firstLine="30"/>
              <w:jc w:val="center"/>
              <w:rPr>
                <w:rFonts w:eastAsia="Calibri"/>
                <w:bCs w:val="0"/>
                <w:spacing w:val="-4"/>
                <w:sz w:val="12"/>
                <w:szCs w:val="16"/>
                <w:lang w:eastAsia="zh-CN"/>
              </w:rPr>
            </w:pPr>
            <w:r w:rsidRPr="00B00BD8">
              <w:rPr>
                <w:rFonts w:eastAsia="Calibri"/>
                <w:bCs w:val="0"/>
                <w:sz w:val="28"/>
                <w:szCs w:val="28"/>
                <w:lang w:eastAsia="zh-CN"/>
              </w:rPr>
              <w:t>ПРИКАЗ</w:t>
            </w:r>
          </w:p>
          <w:p w:rsidR="00B00BD8" w:rsidRPr="00B00BD8" w:rsidRDefault="00B00BD8" w:rsidP="00B00BD8">
            <w:pPr>
              <w:suppressAutoHyphens/>
              <w:autoSpaceDE/>
              <w:autoSpaceDN/>
              <w:ind w:left="-357" w:right="-10" w:firstLine="15"/>
              <w:jc w:val="center"/>
              <w:rPr>
                <w:rFonts w:eastAsia="Calibri"/>
                <w:bCs w:val="0"/>
                <w:spacing w:val="-4"/>
                <w:sz w:val="12"/>
                <w:szCs w:val="16"/>
                <w:lang w:eastAsia="zh-CN"/>
              </w:rPr>
            </w:pPr>
          </w:p>
          <w:p w:rsidR="00B00BD8" w:rsidRPr="00B00BD8" w:rsidRDefault="00B00BD8" w:rsidP="00B00BD8">
            <w:pPr>
              <w:suppressAutoHyphens/>
              <w:autoSpaceDE/>
              <w:autoSpaceDN/>
              <w:ind w:left="-357" w:right="-10" w:firstLine="15"/>
              <w:jc w:val="center"/>
              <w:rPr>
                <w:rFonts w:eastAsia="Calibri"/>
                <w:b w:val="0"/>
                <w:bCs w:val="0"/>
                <w:sz w:val="22"/>
                <w:szCs w:val="22"/>
                <w:lang w:eastAsia="zh-CN"/>
              </w:rPr>
            </w:pPr>
            <w:r w:rsidRPr="00B00BD8">
              <w:rPr>
                <w:rFonts w:eastAsia="Calibri"/>
                <w:b w:val="0"/>
                <w:bCs w:val="0"/>
                <w:spacing w:val="-4"/>
                <w:sz w:val="22"/>
                <w:szCs w:val="20"/>
                <w:lang w:eastAsia="zh-CN"/>
              </w:rPr>
              <w:t xml:space="preserve">_________________ </w:t>
            </w:r>
            <w:r w:rsidRPr="00B00BD8">
              <w:rPr>
                <w:rFonts w:eastAsia="Calibri"/>
                <w:bCs w:val="0"/>
                <w:spacing w:val="-4"/>
                <w:sz w:val="22"/>
                <w:szCs w:val="20"/>
                <w:lang w:eastAsia="zh-CN"/>
              </w:rPr>
              <w:t xml:space="preserve">   № </w:t>
            </w:r>
            <w:r w:rsidRPr="00B00BD8">
              <w:rPr>
                <w:rFonts w:eastAsia="Calibri"/>
                <w:b w:val="0"/>
                <w:bCs w:val="0"/>
                <w:spacing w:val="-4"/>
                <w:sz w:val="22"/>
                <w:szCs w:val="20"/>
                <w:lang w:eastAsia="zh-CN"/>
              </w:rPr>
              <w:t>_______________</w:t>
            </w:r>
          </w:p>
          <w:p w:rsidR="00B00BD8" w:rsidRPr="00B00BD8" w:rsidRDefault="00B00BD8" w:rsidP="00B00BD8">
            <w:pPr>
              <w:tabs>
                <w:tab w:val="left" w:pos="5945"/>
              </w:tabs>
              <w:suppressAutoHyphens/>
              <w:autoSpaceDE/>
              <w:autoSpaceDN/>
              <w:ind w:left="5" w:right="5"/>
              <w:jc w:val="center"/>
              <w:rPr>
                <w:rFonts w:eastAsia="Calibri"/>
                <w:bCs w:val="0"/>
                <w:sz w:val="22"/>
                <w:szCs w:val="22"/>
                <w:lang w:eastAsia="zh-CN"/>
              </w:rPr>
            </w:pPr>
            <w:r w:rsidRPr="00B00BD8">
              <w:rPr>
                <w:rFonts w:eastAsia="Calibri"/>
                <w:b w:val="0"/>
                <w:bCs w:val="0"/>
                <w:sz w:val="22"/>
                <w:szCs w:val="22"/>
                <w:lang w:eastAsia="zh-CN"/>
              </w:rPr>
              <w:t>Пос. Кугеси</w:t>
            </w:r>
          </w:p>
          <w:p w:rsidR="00B00BD8" w:rsidRPr="00B00BD8" w:rsidRDefault="00B00BD8" w:rsidP="00B00BD8">
            <w:pPr>
              <w:tabs>
                <w:tab w:val="left" w:pos="5945"/>
              </w:tabs>
              <w:suppressAutoHyphens/>
              <w:autoSpaceDE/>
              <w:autoSpaceDN/>
              <w:ind w:left="5" w:right="5"/>
              <w:jc w:val="center"/>
              <w:rPr>
                <w:rFonts w:eastAsia="Calibri"/>
                <w:bCs w:val="0"/>
                <w:sz w:val="22"/>
                <w:szCs w:val="22"/>
                <w:lang w:eastAsia="zh-CN"/>
              </w:rPr>
            </w:pPr>
          </w:p>
          <w:p w:rsidR="00B00BD8" w:rsidRPr="00B00BD8" w:rsidRDefault="00B00BD8" w:rsidP="00B00BD8">
            <w:pPr>
              <w:tabs>
                <w:tab w:val="left" w:pos="5945"/>
              </w:tabs>
              <w:suppressAutoHyphens/>
              <w:autoSpaceDE/>
              <w:autoSpaceDN/>
              <w:ind w:left="5" w:right="5" w:hanging="15"/>
              <w:jc w:val="center"/>
              <w:rPr>
                <w:rFonts w:ascii="Calibri" w:eastAsia="Calibri" w:hAnsi="Calibri"/>
                <w:b w:val="0"/>
                <w:bCs w:val="0"/>
                <w:sz w:val="22"/>
                <w:szCs w:val="22"/>
                <w:lang w:eastAsia="zh-CN"/>
              </w:rPr>
            </w:pPr>
          </w:p>
        </w:tc>
        <w:tc>
          <w:tcPr>
            <w:tcW w:w="1253" w:type="dxa"/>
            <w:shd w:val="clear" w:color="auto" w:fill="auto"/>
          </w:tcPr>
          <w:p w:rsidR="00B00BD8" w:rsidRPr="00B00BD8" w:rsidRDefault="00B00BD8" w:rsidP="00B00BD8">
            <w:pPr>
              <w:widowControl w:val="0"/>
              <w:suppressLineNumbers/>
              <w:suppressAutoHyphens/>
              <w:autoSpaceDE/>
              <w:autoSpaceDN/>
              <w:snapToGrid w:val="0"/>
              <w:jc w:val="center"/>
              <w:rPr>
                <w:rFonts w:ascii="Arial" w:eastAsia="Lucida Sans Unicode" w:hAnsi="Arial" w:cs="Arial"/>
                <w:b w:val="0"/>
                <w:bCs w:val="0"/>
                <w:kern w:val="1"/>
                <w:sz w:val="20"/>
                <w:lang w:eastAsia="zh-CN"/>
              </w:rPr>
            </w:pPr>
            <w:r w:rsidRPr="00B00BD8">
              <w:rPr>
                <w:rFonts w:ascii="Arial" w:eastAsia="Lucida Sans Unicode" w:hAnsi="Arial" w:cs="Arial"/>
                <w:b w:val="0"/>
                <w:bCs w:val="0"/>
                <w:noProof/>
                <w:kern w:val="1"/>
                <w:sz w:val="20"/>
                <w:lang w:eastAsia="zh-CN"/>
              </w:rPr>
              <w:drawing>
                <wp:anchor distT="0" distB="0" distL="114935" distR="114935" simplePos="0" relativeHeight="251664384" behindDoc="0" locked="0" layoutInCell="1" allowOverlap="1">
                  <wp:simplePos x="0" y="0"/>
                  <wp:positionH relativeFrom="margin">
                    <wp:posOffset>78105</wp:posOffset>
                  </wp:positionH>
                  <wp:positionV relativeFrom="paragraph">
                    <wp:posOffset>-394970</wp:posOffset>
                  </wp:positionV>
                  <wp:extent cx="600710" cy="577215"/>
                  <wp:effectExtent l="0" t="0" r="889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710" cy="577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448" w:type="dxa"/>
            <w:shd w:val="clear" w:color="auto" w:fill="auto"/>
          </w:tcPr>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r w:rsidRPr="00B00BD8">
              <w:rPr>
                <w:rFonts w:eastAsia="Calibri"/>
                <w:b w:val="0"/>
                <w:bCs w:val="0"/>
                <w:sz w:val="22"/>
                <w:szCs w:val="22"/>
                <w:lang w:eastAsia="zh-CN"/>
              </w:rPr>
              <w:t>Чǎваш Республикин … районӗнчи муниципаллǎ бюджет учрежденийӗ «Централизациленӗ библиотекǎсен системи»</w:t>
            </w:r>
            <w:r w:rsidRPr="00B00BD8">
              <w:rPr>
                <w:rFonts w:eastAsia="Calibri"/>
                <w:bCs w:val="0"/>
                <w:sz w:val="22"/>
                <w:szCs w:val="22"/>
                <w:lang w:eastAsia="zh-CN"/>
              </w:rPr>
              <w:t xml:space="preserve"> </w:t>
            </w: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22"/>
                <w:szCs w:val="22"/>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pacing w:val="-4"/>
                <w:sz w:val="12"/>
                <w:szCs w:val="16"/>
                <w:lang w:eastAsia="zh-CN"/>
              </w:rPr>
            </w:pPr>
            <w:r w:rsidRPr="00B00BD8">
              <w:rPr>
                <w:rFonts w:eastAsia="Calibri"/>
                <w:bCs w:val="0"/>
                <w:spacing w:val="-4"/>
                <w:sz w:val="28"/>
                <w:szCs w:val="28"/>
                <w:lang w:eastAsia="zh-CN"/>
              </w:rPr>
              <w:t>ХУШУ</w:t>
            </w:r>
          </w:p>
          <w:p w:rsidR="00B00BD8" w:rsidRPr="00B00BD8" w:rsidRDefault="00B00BD8" w:rsidP="00B00BD8">
            <w:pPr>
              <w:tabs>
                <w:tab w:val="left" w:pos="5945"/>
              </w:tabs>
              <w:suppressAutoHyphens/>
              <w:autoSpaceDE/>
              <w:autoSpaceDN/>
              <w:ind w:left="5" w:right="5"/>
              <w:jc w:val="center"/>
              <w:rPr>
                <w:rFonts w:eastAsia="Calibri"/>
                <w:b w:val="0"/>
                <w:bCs w:val="0"/>
                <w:spacing w:val="-4"/>
                <w:sz w:val="12"/>
                <w:szCs w:val="16"/>
                <w:lang w:eastAsia="zh-CN"/>
              </w:rPr>
            </w:pPr>
          </w:p>
          <w:p w:rsidR="00B00BD8" w:rsidRPr="00B00BD8" w:rsidRDefault="00B00BD8" w:rsidP="00B00BD8">
            <w:pPr>
              <w:tabs>
                <w:tab w:val="left" w:pos="5945"/>
              </w:tabs>
              <w:suppressAutoHyphens/>
              <w:autoSpaceDE/>
              <w:autoSpaceDN/>
              <w:ind w:left="5" w:right="5"/>
              <w:jc w:val="center"/>
              <w:rPr>
                <w:rFonts w:eastAsia="Calibri"/>
                <w:b w:val="0"/>
                <w:bCs w:val="0"/>
                <w:sz w:val="22"/>
                <w:szCs w:val="22"/>
                <w:lang w:eastAsia="zh-CN"/>
              </w:rPr>
            </w:pPr>
            <w:r w:rsidRPr="00B00BD8">
              <w:rPr>
                <w:rFonts w:eastAsia="Calibri"/>
                <w:b w:val="0"/>
                <w:bCs w:val="0"/>
                <w:spacing w:val="-4"/>
                <w:sz w:val="22"/>
                <w:szCs w:val="20"/>
                <w:lang w:eastAsia="zh-CN"/>
              </w:rPr>
              <w:t>_________________    _______________</w:t>
            </w:r>
            <w:r w:rsidRPr="00B00BD8">
              <w:rPr>
                <w:rFonts w:eastAsia="Calibri"/>
                <w:bCs w:val="0"/>
                <w:spacing w:val="-4"/>
                <w:sz w:val="28"/>
                <w:szCs w:val="28"/>
                <w:lang w:eastAsia="zh-CN"/>
              </w:rPr>
              <w:t xml:space="preserve"> </w:t>
            </w:r>
            <w:r w:rsidRPr="00B00BD8">
              <w:rPr>
                <w:rFonts w:eastAsia="Calibri"/>
                <w:bCs w:val="0"/>
                <w:spacing w:val="-4"/>
                <w:sz w:val="22"/>
                <w:szCs w:val="22"/>
                <w:lang w:eastAsia="zh-CN"/>
              </w:rPr>
              <w:t>№</w:t>
            </w:r>
          </w:p>
          <w:p w:rsidR="00B00BD8" w:rsidRPr="00B00BD8" w:rsidRDefault="00B00BD8" w:rsidP="00B00BD8">
            <w:pPr>
              <w:suppressAutoHyphens/>
              <w:autoSpaceDE/>
              <w:autoSpaceDN/>
              <w:snapToGrid w:val="0"/>
              <w:jc w:val="center"/>
              <w:rPr>
                <w:rFonts w:eastAsia="Calibri"/>
                <w:b w:val="0"/>
                <w:bCs w:val="0"/>
                <w:sz w:val="22"/>
                <w:szCs w:val="22"/>
                <w:lang w:eastAsia="zh-CN"/>
              </w:rPr>
            </w:pPr>
            <w:r w:rsidRPr="00B00BD8">
              <w:rPr>
                <w:rFonts w:eastAsia="Calibri"/>
                <w:b w:val="0"/>
                <w:bCs w:val="0"/>
                <w:sz w:val="22"/>
                <w:szCs w:val="22"/>
                <w:lang w:eastAsia="zh-CN"/>
              </w:rPr>
              <w:t xml:space="preserve">Поселок </w:t>
            </w:r>
            <w:r w:rsidRPr="00B00BD8">
              <w:rPr>
                <w:rFonts w:eastAsia="Calibri"/>
                <w:b w:val="0"/>
                <w:bCs w:val="0"/>
                <w:color w:val="333333"/>
                <w:shd w:val="clear" w:color="auto" w:fill="FFFFFF"/>
                <w:lang w:eastAsia="zh-CN"/>
              </w:rPr>
              <w:t>Кӳкеç</w:t>
            </w:r>
            <w:r w:rsidRPr="00B00BD8">
              <w:rPr>
                <w:rFonts w:eastAsia="Calibri"/>
                <w:b w:val="0"/>
                <w:bCs w:val="0"/>
                <w:sz w:val="22"/>
                <w:szCs w:val="22"/>
                <w:lang w:eastAsia="zh-CN"/>
              </w:rPr>
              <w:t xml:space="preserve"> </w:t>
            </w:r>
          </w:p>
          <w:p w:rsidR="00B00BD8" w:rsidRPr="00B00BD8" w:rsidRDefault="00B00BD8" w:rsidP="00B00BD8">
            <w:pPr>
              <w:suppressAutoHyphens/>
              <w:autoSpaceDE/>
              <w:autoSpaceDN/>
              <w:ind w:left="-357" w:right="-10" w:firstLine="15"/>
              <w:jc w:val="center"/>
              <w:rPr>
                <w:rFonts w:ascii="Calibri" w:eastAsia="Calibri" w:hAnsi="Calibri"/>
                <w:b w:val="0"/>
                <w:bCs w:val="0"/>
                <w:sz w:val="22"/>
                <w:szCs w:val="22"/>
                <w:lang w:eastAsia="zh-CN"/>
              </w:rPr>
            </w:pPr>
          </w:p>
        </w:tc>
      </w:tr>
    </w:tbl>
    <w:p w:rsidR="00B00BD8" w:rsidRPr="00B00BD8" w:rsidRDefault="00B00BD8" w:rsidP="00B00BD8">
      <w:pPr>
        <w:widowControl w:val="0"/>
        <w:suppressAutoHyphens/>
        <w:autoSpaceDE/>
        <w:autoSpaceDN/>
        <w:rPr>
          <w:bCs w:val="0"/>
          <w:color w:val="000000"/>
          <w:lang w:eastAsia="zh-CN"/>
        </w:rPr>
      </w:pPr>
      <w:r w:rsidRPr="00B00BD8">
        <w:rPr>
          <w:bCs w:val="0"/>
          <w:color w:val="000000"/>
          <w:lang w:eastAsia="zh-CN"/>
        </w:rPr>
        <w:t>Об утверждении инструкции</w:t>
      </w:r>
    </w:p>
    <w:p w:rsidR="00B00BD8" w:rsidRPr="00B00BD8" w:rsidRDefault="00B00BD8" w:rsidP="00B00BD8">
      <w:pPr>
        <w:widowControl w:val="0"/>
        <w:suppressAutoHyphens/>
        <w:autoSpaceDE/>
        <w:autoSpaceDN/>
        <w:rPr>
          <w:bCs w:val="0"/>
          <w:color w:val="000000"/>
          <w:lang w:eastAsia="zh-CN"/>
        </w:rPr>
      </w:pPr>
      <w:r w:rsidRPr="00B00BD8">
        <w:rPr>
          <w:bCs w:val="0"/>
          <w:color w:val="000000"/>
          <w:lang w:eastAsia="zh-CN"/>
        </w:rPr>
        <w:t>по делопроизводству</w:t>
      </w:r>
    </w:p>
    <w:p w:rsidR="00B00BD8" w:rsidRPr="00B00BD8" w:rsidRDefault="00B00BD8" w:rsidP="00B00BD8">
      <w:pPr>
        <w:widowControl w:val="0"/>
        <w:suppressAutoHyphens/>
        <w:autoSpaceDE/>
        <w:autoSpaceDN/>
        <w:jc w:val="both"/>
        <w:rPr>
          <w:bCs w:val="0"/>
          <w:color w:val="000000"/>
          <w:lang w:eastAsia="zh-CN"/>
        </w:rPr>
      </w:pPr>
    </w:p>
    <w:p w:rsidR="00B00BD8" w:rsidRPr="00B00BD8" w:rsidRDefault="00B00BD8" w:rsidP="00B00BD8">
      <w:pPr>
        <w:widowControl w:val="0"/>
        <w:suppressAutoHyphens/>
        <w:autoSpaceDE/>
        <w:autoSpaceDN/>
        <w:spacing w:line="360" w:lineRule="auto"/>
        <w:ind w:left="5220" w:hanging="4500"/>
        <w:rPr>
          <w:b w:val="0"/>
          <w:bCs w:val="0"/>
          <w:color w:val="000000"/>
          <w:lang w:eastAsia="zh-CN"/>
        </w:rPr>
      </w:pPr>
      <w:r w:rsidRPr="00B00BD8">
        <w:rPr>
          <w:b w:val="0"/>
          <w:bCs w:val="0"/>
          <w:color w:val="000000"/>
          <w:lang w:eastAsia="zh-CN"/>
        </w:rPr>
        <w:t>В целях рациональной организации делопроизводства в бюджетном учреждении</w:t>
      </w:r>
    </w:p>
    <w:p w:rsidR="00B00BD8" w:rsidRPr="00B00BD8" w:rsidRDefault="00B00BD8" w:rsidP="00B00BD8">
      <w:pPr>
        <w:widowControl w:val="0"/>
        <w:suppressAutoHyphens/>
        <w:autoSpaceDE/>
        <w:autoSpaceDN/>
        <w:spacing w:line="360" w:lineRule="auto"/>
        <w:rPr>
          <w:b w:val="0"/>
          <w:bCs w:val="0"/>
          <w:color w:val="000000"/>
          <w:lang w:eastAsia="zh-CN"/>
        </w:rPr>
      </w:pPr>
      <w:r w:rsidRPr="00B00BD8">
        <w:rPr>
          <w:b w:val="0"/>
          <w:bCs w:val="0"/>
          <w:color w:val="000000"/>
          <w:lang w:eastAsia="zh-CN"/>
        </w:rPr>
        <w:t>п р и к а з ы в а ю:</w:t>
      </w:r>
    </w:p>
    <w:p w:rsidR="00B00BD8" w:rsidRPr="00B00BD8" w:rsidRDefault="00B00BD8" w:rsidP="00B00BD8">
      <w:pPr>
        <w:widowControl w:val="0"/>
        <w:suppressAutoHyphens/>
        <w:autoSpaceDE/>
        <w:autoSpaceDN/>
        <w:spacing w:line="360" w:lineRule="auto"/>
        <w:ind w:firstLine="709"/>
        <w:jc w:val="both"/>
        <w:rPr>
          <w:b w:val="0"/>
          <w:bCs w:val="0"/>
          <w:color w:val="000000"/>
          <w:lang w:eastAsia="zh-CN"/>
        </w:rPr>
      </w:pPr>
      <w:r w:rsidRPr="00B00BD8">
        <w:rPr>
          <w:b w:val="0"/>
          <w:bCs w:val="0"/>
          <w:color w:val="000000"/>
          <w:lang w:eastAsia="zh-CN"/>
        </w:rPr>
        <w:t>1. Утвердить и ввести в действие прилагаемую Инструкцию по делопроизводству в Муниципальном бюджетном учреждении «Централизованная библиотечная система» … района Чувашской Республики с 01 января 2019 года.</w:t>
      </w:r>
    </w:p>
    <w:p w:rsidR="00B00BD8" w:rsidRPr="00B00BD8" w:rsidRDefault="00B00BD8" w:rsidP="00B00BD8">
      <w:pPr>
        <w:widowControl w:val="0"/>
        <w:suppressAutoHyphens/>
        <w:autoSpaceDE/>
        <w:autoSpaceDN/>
        <w:spacing w:line="360" w:lineRule="auto"/>
        <w:ind w:firstLine="709"/>
        <w:jc w:val="both"/>
        <w:rPr>
          <w:b w:val="0"/>
          <w:bCs w:val="0"/>
          <w:color w:val="000000"/>
          <w:lang w:eastAsia="zh-CN"/>
        </w:rPr>
      </w:pPr>
      <w:r w:rsidRPr="00B00BD8">
        <w:rPr>
          <w:b w:val="0"/>
          <w:bCs w:val="0"/>
          <w:color w:val="000000"/>
          <w:lang w:eastAsia="zh-CN"/>
        </w:rPr>
        <w:t>2. Начальникам отделов осуществлять делопроизводство в соответствии с инструкцией.</w:t>
      </w:r>
    </w:p>
    <w:p w:rsidR="00B00BD8" w:rsidRPr="00B00BD8" w:rsidRDefault="00B00BD8" w:rsidP="00B00BD8">
      <w:pPr>
        <w:widowControl w:val="0"/>
        <w:suppressAutoHyphens/>
        <w:autoSpaceDE/>
        <w:autoSpaceDN/>
        <w:spacing w:line="360" w:lineRule="auto"/>
        <w:ind w:firstLine="709"/>
        <w:jc w:val="both"/>
        <w:rPr>
          <w:b w:val="0"/>
          <w:bCs w:val="0"/>
          <w:color w:val="000000"/>
          <w:lang w:eastAsia="zh-CN"/>
        </w:rPr>
      </w:pPr>
      <w:r w:rsidRPr="00B00BD8">
        <w:rPr>
          <w:b w:val="0"/>
          <w:bCs w:val="0"/>
          <w:color w:val="000000"/>
          <w:lang w:eastAsia="zh-CN"/>
        </w:rPr>
        <w:t xml:space="preserve">3. Контроль за исполнением </w:t>
      </w:r>
      <w:proofErr w:type="gramStart"/>
      <w:r w:rsidRPr="00B00BD8">
        <w:rPr>
          <w:b w:val="0"/>
          <w:bCs w:val="0"/>
          <w:color w:val="000000"/>
          <w:lang w:eastAsia="zh-CN"/>
        </w:rPr>
        <w:t>о приказа</w:t>
      </w:r>
      <w:proofErr w:type="gramEnd"/>
      <w:r w:rsidRPr="00B00BD8">
        <w:rPr>
          <w:b w:val="0"/>
          <w:bCs w:val="0"/>
          <w:color w:val="000000"/>
          <w:lang w:eastAsia="zh-CN"/>
        </w:rPr>
        <w:t xml:space="preserve"> возложить на заместителя директора Михайлову С.А.</w:t>
      </w: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Директор</w:t>
      </w:r>
      <w:r w:rsidRPr="00B00BD8">
        <w:rPr>
          <w:b w:val="0"/>
          <w:bCs w:val="0"/>
          <w:color w:val="000000"/>
          <w:lang w:eastAsia="zh-CN"/>
        </w:rPr>
        <w:tab/>
      </w:r>
      <w:r w:rsidRPr="00B00BD8">
        <w:rPr>
          <w:b w:val="0"/>
          <w:bCs w:val="0"/>
          <w:color w:val="000000"/>
          <w:lang w:eastAsia="zh-CN"/>
        </w:rPr>
        <w:tab/>
      </w:r>
      <w:r w:rsidRPr="00B00BD8">
        <w:rPr>
          <w:b w:val="0"/>
          <w:bCs w:val="0"/>
          <w:color w:val="000000"/>
          <w:lang w:eastAsia="zh-CN"/>
        </w:rPr>
        <w:tab/>
        <w:t xml:space="preserve">                                        </w:t>
      </w:r>
      <w:r w:rsidRPr="00B00BD8">
        <w:rPr>
          <w:b w:val="0"/>
          <w:bCs w:val="0"/>
          <w:i/>
          <w:color w:val="000000"/>
          <w:lang w:eastAsia="zh-CN"/>
        </w:rPr>
        <w:t>Подпись</w:t>
      </w:r>
      <w:r w:rsidRPr="00B00BD8">
        <w:rPr>
          <w:b w:val="0"/>
          <w:bCs w:val="0"/>
          <w:color w:val="000000"/>
          <w:lang w:eastAsia="zh-CN"/>
        </w:rPr>
        <w:t xml:space="preserve">                               Г.Л. Тимофеева</w:t>
      </w: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jc w:val="both"/>
        <w:rPr>
          <w:b w:val="0"/>
          <w:bCs w:val="0"/>
          <w:sz w:val="20"/>
          <w:szCs w:val="20"/>
          <w:lang w:eastAsia="zh-CN"/>
        </w:rPr>
      </w:pPr>
      <w:r w:rsidRPr="00B00BD8">
        <w:rPr>
          <w:b w:val="0"/>
          <w:bCs w:val="0"/>
          <w:sz w:val="20"/>
          <w:szCs w:val="20"/>
          <w:lang w:eastAsia="zh-CN"/>
        </w:rPr>
        <w:t>(Визы на оборотной стороне)</w:t>
      </w: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jc w:val="both"/>
        <w:rPr>
          <w:b w:val="0"/>
          <w:bCs w:val="0"/>
          <w:sz w:val="20"/>
          <w:szCs w:val="20"/>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jc w:val="center"/>
        <w:rPr>
          <w:bCs w:val="0"/>
          <w:color w:val="0000FF"/>
          <w:lang w:eastAsia="zh-CN"/>
        </w:rPr>
      </w:pPr>
    </w:p>
    <w:p w:rsidR="00B00BD8" w:rsidRPr="00B00BD8" w:rsidRDefault="00B00BD8" w:rsidP="00B00BD8">
      <w:pPr>
        <w:widowControl w:val="0"/>
        <w:suppressAutoHyphens/>
        <w:autoSpaceDE/>
        <w:autoSpaceDN/>
        <w:jc w:val="center"/>
        <w:rPr>
          <w:bCs w:val="0"/>
          <w:color w:val="0000FF"/>
          <w:szCs w:val="20"/>
          <w:lang w:eastAsia="zh-CN"/>
        </w:rPr>
      </w:pPr>
      <w:r w:rsidRPr="00B00BD8">
        <w:rPr>
          <w:bCs w:val="0"/>
          <w:color w:val="0000FF"/>
          <w:lang w:eastAsia="zh-CN"/>
        </w:rPr>
        <w:t>Образец оформления приказа</w:t>
      </w:r>
    </w:p>
    <w:p w:rsidR="00B00BD8" w:rsidRPr="00B00BD8" w:rsidRDefault="00B00BD8" w:rsidP="00B00BD8">
      <w:pPr>
        <w:pageBreakBefore/>
        <w:widowControl w:val="0"/>
        <w:suppressAutoHyphens/>
        <w:autoSpaceDE/>
        <w:autoSpaceDN/>
        <w:jc w:val="right"/>
        <w:rPr>
          <w:bCs w:val="0"/>
          <w:color w:val="0000FF"/>
          <w:sz w:val="32"/>
          <w:lang w:eastAsia="zh-CN"/>
        </w:rPr>
      </w:pPr>
      <w:r w:rsidRPr="00B00BD8">
        <w:rPr>
          <w:bCs w:val="0"/>
          <w:color w:val="0000FF"/>
          <w:szCs w:val="20"/>
          <w:lang w:eastAsia="zh-CN"/>
        </w:rPr>
        <w:lastRenderedPageBreak/>
        <w:t>Приложение № 4</w:t>
      </w:r>
      <w:r w:rsidRPr="00B00BD8">
        <w:rPr>
          <w:bCs w:val="0"/>
          <w:color w:val="0000FF"/>
          <w:szCs w:val="20"/>
          <w:lang w:eastAsia="zh-CN"/>
        </w:rPr>
        <w:br/>
        <w:t>к п. 4.2.1.</w:t>
      </w:r>
    </w:p>
    <w:p w:rsidR="00B00BD8" w:rsidRPr="00B00BD8" w:rsidRDefault="00B00BD8" w:rsidP="00B00BD8">
      <w:pPr>
        <w:suppressAutoHyphens/>
        <w:autoSpaceDE/>
        <w:autoSpaceDN/>
        <w:jc w:val="right"/>
        <w:rPr>
          <w:rFonts w:eastAsia="Calibri"/>
          <w:bCs w:val="0"/>
          <w:color w:val="0000FF"/>
          <w:sz w:val="32"/>
          <w:lang w:eastAsia="zh-CN"/>
        </w:rPr>
      </w:pPr>
    </w:p>
    <w:p w:rsidR="00B00BD8" w:rsidRPr="00B00BD8" w:rsidRDefault="00B00BD8" w:rsidP="00B00BD8">
      <w:pPr>
        <w:suppressAutoHyphens/>
        <w:autoSpaceDE/>
        <w:autoSpaceDN/>
        <w:jc w:val="right"/>
        <w:rPr>
          <w:rFonts w:eastAsia="Calibri"/>
          <w:bCs w:val="0"/>
          <w:sz w:val="22"/>
          <w:szCs w:val="22"/>
          <w:lang w:eastAsia="zh-CN"/>
        </w:rPr>
      </w:pP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0"/>
        <w:rPr>
          <w:rFonts w:eastAsia="Calibri"/>
          <w:b w:val="0"/>
          <w:color w:val="000000"/>
          <w:szCs w:val="22"/>
          <w:lang w:eastAsia="zh-CN"/>
        </w:rPr>
      </w:pPr>
      <w:r w:rsidRPr="00B00BD8">
        <w:rPr>
          <w:rFonts w:eastAsia="Calibri"/>
          <w:b w:val="0"/>
          <w:color w:val="000000"/>
          <w:szCs w:val="22"/>
          <w:lang w:eastAsia="zh-CN"/>
        </w:rPr>
        <w:t>УТВЕРЖДАЮ</w:t>
      </w:r>
      <w:r w:rsidRPr="00B00BD8">
        <w:rPr>
          <w:rFonts w:eastAsia="Calibri"/>
          <w:b w:val="0"/>
          <w:color w:val="000000"/>
          <w:szCs w:val="22"/>
          <w:lang w:eastAsia="zh-CN"/>
        </w:rPr>
        <w:br/>
        <w:t xml:space="preserve">Директор МБУ «ЦБС» … района </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0"/>
        <w:rPr>
          <w:rFonts w:eastAsia="Calibri"/>
          <w:b w:val="0"/>
          <w:color w:val="000000"/>
          <w:szCs w:val="22"/>
          <w:lang w:eastAsia="zh-CN"/>
        </w:rPr>
      </w:pPr>
      <w:r w:rsidRPr="00B00BD8">
        <w:rPr>
          <w:rFonts w:eastAsia="Calibri"/>
          <w:b w:val="0"/>
          <w:color w:val="000000"/>
          <w:szCs w:val="22"/>
          <w:lang w:eastAsia="zh-CN"/>
        </w:rPr>
        <w:t>Чувашской Республики</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0"/>
        <w:rPr>
          <w:rFonts w:eastAsia="Calibri"/>
          <w:b w:val="0"/>
          <w:color w:val="000000"/>
          <w:szCs w:val="22"/>
          <w:lang w:eastAsia="zh-CN"/>
        </w:rPr>
      </w:pPr>
      <w:r w:rsidRPr="00B00BD8">
        <w:rPr>
          <w:rFonts w:eastAsia="Calibri"/>
          <w:b w:val="0"/>
          <w:color w:val="000000"/>
          <w:szCs w:val="22"/>
          <w:lang w:eastAsia="zh-CN"/>
        </w:rPr>
        <w:t>_______________ Г.Л. Тимофеева</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5670"/>
        <w:rPr>
          <w:rFonts w:eastAsia="Calibri"/>
          <w:b w:val="0"/>
          <w:color w:val="000000"/>
          <w:szCs w:val="22"/>
          <w:lang w:eastAsia="zh-CN"/>
        </w:rPr>
      </w:pPr>
      <w:r w:rsidRPr="00B00BD8">
        <w:rPr>
          <w:rFonts w:eastAsia="Calibri"/>
          <w:b w:val="0"/>
          <w:color w:val="000000"/>
          <w:szCs w:val="22"/>
          <w:lang w:eastAsia="zh-CN"/>
        </w:rPr>
        <w:t>29.03.2018</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rPr>
          <w:rFonts w:eastAsia="Calibri"/>
          <w:b w:val="0"/>
          <w:color w:val="000000"/>
          <w:szCs w:val="22"/>
          <w:lang w:eastAsia="zh-CN"/>
        </w:rPr>
      </w:pP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rPr>
          <w:rFonts w:eastAsia="Calibri"/>
          <w:b w:val="0"/>
          <w:color w:val="000000"/>
          <w:sz w:val="22"/>
          <w:szCs w:val="22"/>
          <w:lang w:eastAsia="zh-CN"/>
        </w:rPr>
      </w:pP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rPr>
          <w:rFonts w:eastAsia="Calibri"/>
          <w:b w:val="0"/>
          <w:color w:val="000000"/>
          <w:lang w:eastAsia="zh-CN"/>
        </w:rPr>
      </w:pP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color w:val="000000"/>
          <w:lang w:eastAsia="zh-CN"/>
        </w:rPr>
      </w:pPr>
      <w:r w:rsidRPr="00B00BD8">
        <w:rPr>
          <w:rFonts w:eastAsia="Calibri"/>
          <w:color w:val="000000"/>
          <w:spacing w:val="40"/>
          <w:lang w:eastAsia="zh-CN"/>
        </w:rPr>
        <w:t>ПОЛОЖЕНИЕ</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b w:val="0"/>
          <w:bCs w:val="0"/>
          <w:color w:val="000000"/>
          <w:lang w:eastAsia="zh-CN"/>
        </w:rPr>
      </w:pPr>
      <w:r w:rsidRPr="00B00BD8">
        <w:rPr>
          <w:rFonts w:eastAsia="Calibri"/>
          <w:color w:val="000000"/>
          <w:lang w:eastAsia="zh-CN"/>
        </w:rPr>
        <w:t>о</w:t>
      </w:r>
      <w:r w:rsidRPr="00B00BD8">
        <w:rPr>
          <w:rFonts w:eastAsia="Calibri"/>
          <w:bCs w:val="0"/>
          <w:color w:val="000000"/>
          <w:lang w:eastAsia="zh-CN"/>
        </w:rPr>
        <w:t xml:space="preserve"> (наименование структурного подразделения)</w:t>
      </w:r>
    </w:p>
    <w:p w:rsidR="00B00BD8" w:rsidRPr="00B00BD8" w:rsidRDefault="00B00BD8" w:rsidP="00B0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rPr>
          <w:rFonts w:eastAsia="Calibri"/>
          <w:b w:val="0"/>
          <w:bCs w:val="0"/>
          <w:color w:val="000000"/>
          <w:lang w:eastAsia="zh-CN"/>
        </w:rPr>
      </w:pPr>
      <w:r w:rsidRPr="00B00BD8">
        <w:rPr>
          <w:rFonts w:eastAsia="Calibri"/>
          <w:b w:val="0"/>
          <w:bCs w:val="0"/>
          <w:color w:val="000000"/>
          <w:lang w:eastAsia="zh-CN"/>
        </w:rPr>
        <w:t> </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I. Общие положения</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II. Задачи</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III. Структура</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IV. Функции</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V. Права</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VI. Взаимоотношения и связи с другим структурным подразделением</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jc w:val="center"/>
        <w:rPr>
          <w:rFonts w:eastAsia="Calibri"/>
          <w:b w:val="0"/>
          <w:bCs w:val="0"/>
          <w:color w:val="000000"/>
          <w:lang w:eastAsia="zh-CN"/>
        </w:rPr>
      </w:pPr>
      <w:r w:rsidRPr="00B00BD8">
        <w:rPr>
          <w:rFonts w:eastAsia="Calibri"/>
          <w:b w:val="0"/>
          <w:bCs w:val="0"/>
          <w:color w:val="000000"/>
          <w:lang w:eastAsia="zh-CN"/>
        </w:rPr>
        <w:t>VII. Ответственность</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________________________________________________________________________________</w:t>
      </w:r>
    </w:p>
    <w:p w:rsidR="00B00BD8" w:rsidRPr="00B00BD8" w:rsidRDefault="00B00BD8" w:rsidP="00B00BD8">
      <w:pPr>
        <w:suppressAutoHyphens/>
        <w:autoSpaceDE/>
        <w:autoSpaceDN/>
        <w:spacing w:line="360" w:lineRule="auto"/>
        <w:rPr>
          <w:rFonts w:eastAsia="Calibri"/>
          <w:b w:val="0"/>
          <w:bCs w:val="0"/>
          <w:color w:val="000000"/>
          <w:lang w:eastAsia="zh-CN"/>
        </w:rPr>
      </w:pPr>
      <w:r w:rsidRPr="00B00BD8">
        <w:rPr>
          <w:rFonts w:eastAsia="Calibri"/>
          <w:b w:val="0"/>
          <w:bCs w:val="0"/>
          <w:color w:val="000000"/>
          <w:lang w:eastAsia="zh-CN"/>
        </w:rPr>
        <w:t> </w:t>
      </w:r>
    </w:p>
    <w:p w:rsidR="00B00BD8" w:rsidRPr="00B00BD8" w:rsidRDefault="00B00BD8" w:rsidP="00B00BD8">
      <w:pPr>
        <w:suppressAutoHyphens/>
        <w:autoSpaceDE/>
        <w:autoSpaceDN/>
        <w:rPr>
          <w:rFonts w:eastAsia="Calibri"/>
          <w:b w:val="0"/>
          <w:bCs w:val="0"/>
          <w:color w:val="000000"/>
          <w:lang w:eastAsia="zh-CN"/>
        </w:rPr>
      </w:pPr>
    </w:p>
    <w:p w:rsidR="00B00BD8" w:rsidRPr="00B00BD8" w:rsidRDefault="00B00BD8" w:rsidP="00B00BD8">
      <w:pPr>
        <w:suppressAutoHyphens/>
        <w:autoSpaceDE/>
        <w:autoSpaceDN/>
        <w:rPr>
          <w:rFonts w:eastAsia="Calibri"/>
          <w:b w:val="0"/>
          <w:bCs w:val="0"/>
          <w:color w:val="000000"/>
          <w:lang w:eastAsia="zh-CN"/>
        </w:rPr>
      </w:pPr>
    </w:p>
    <w:p w:rsidR="00B00BD8" w:rsidRPr="00B00BD8" w:rsidRDefault="00B00BD8" w:rsidP="00B00BD8">
      <w:pPr>
        <w:suppressAutoHyphens/>
        <w:autoSpaceDE/>
        <w:autoSpaceDN/>
        <w:rPr>
          <w:rFonts w:eastAsia="Calibri"/>
          <w:b w:val="0"/>
          <w:bCs w:val="0"/>
          <w:color w:val="000000"/>
          <w:lang w:eastAsia="zh-CN"/>
        </w:rPr>
      </w:pPr>
      <w:r w:rsidRPr="00B00BD8">
        <w:rPr>
          <w:rFonts w:eastAsia="Calibri"/>
          <w:b w:val="0"/>
          <w:bCs w:val="0"/>
          <w:color w:val="000000"/>
          <w:lang w:eastAsia="zh-CN"/>
        </w:rPr>
        <w:t>Руководитель</w:t>
      </w:r>
    </w:p>
    <w:p w:rsidR="00B00BD8" w:rsidRPr="00B00BD8" w:rsidRDefault="00B00BD8" w:rsidP="00B00BD8">
      <w:pPr>
        <w:suppressAutoHyphens/>
        <w:autoSpaceDE/>
        <w:autoSpaceDN/>
        <w:rPr>
          <w:rFonts w:eastAsia="Calibri"/>
          <w:b w:val="0"/>
          <w:bCs w:val="0"/>
          <w:color w:val="000000"/>
          <w:sz w:val="20"/>
          <w:szCs w:val="20"/>
          <w:lang w:eastAsia="zh-CN"/>
        </w:rPr>
      </w:pPr>
      <w:r w:rsidRPr="00B00BD8">
        <w:rPr>
          <w:rFonts w:eastAsia="Calibri"/>
          <w:b w:val="0"/>
          <w:bCs w:val="0"/>
          <w:color w:val="000000"/>
          <w:lang w:eastAsia="zh-CN"/>
        </w:rPr>
        <w:t xml:space="preserve">структурного подразделения                    </w:t>
      </w:r>
      <w:r w:rsidRPr="00B00BD8">
        <w:rPr>
          <w:rFonts w:eastAsia="Calibri"/>
          <w:b w:val="0"/>
          <w:bCs w:val="0"/>
          <w:i/>
          <w:color w:val="000000"/>
          <w:lang w:eastAsia="zh-CN"/>
        </w:rPr>
        <w:t>Подпись</w:t>
      </w:r>
      <w:r w:rsidRPr="00B00BD8">
        <w:rPr>
          <w:rFonts w:eastAsia="Calibri"/>
          <w:b w:val="0"/>
          <w:bCs w:val="0"/>
          <w:color w:val="000000"/>
          <w:lang w:eastAsia="zh-CN"/>
        </w:rPr>
        <w:t>                                    Расшифровка подписи</w:t>
      </w:r>
    </w:p>
    <w:p w:rsidR="00B00BD8" w:rsidRPr="00B00BD8" w:rsidRDefault="00B00BD8" w:rsidP="00B00BD8">
      <w:pPr>
        <w:suppressAutoHyphens/>
        <w:autoSpaceDE/>
        <w:autoSpaceDN/>
        <w:rPr>
          <w:rFonts w:eastAsia="Calibri"/>
          <w:b w:val="0"/>
          <w:bCs w:val="0"/>
          <w:color w:val="000000"/>
          <w:sz w:val="22"/>
          <w:szCs w:val="22"/>
          <w:lang w:eastAsia="zh-CN"/>
        </w:rPr>
      </w:pPr>
      <w:r w:rsidRPr="00B00BD8">
        <w:rPr>
          <w:rFonts w:eastAsia="Calibri"/>
          <w:b w:val="0"/>
          <w:bCs w:val="0"/>
          <w:color w:val="000000"/>
          <w:sz w:val="20"/>
          <w:szCs w:val="20"/>
          <w:lang w:eastAsia="zh-CN"/>
        </w:rPr>
        <w:t> </w:t>
      </w:r>
    </w:p>
    <w:p w:rsidR="00B00BD8" w:rsidRPr="00B00BD8" w:rsidRDefault="00B00BD8" w:rsidP="00B00BD8">
      <w:pPr>
        <w:suppressAutoHyphens/>
        <w:autoSpaceDE/>
        <w:autoSpaceDN/>
        <w:rPr>
          <w:rFonts w:eastAsia="Calibri"/>
          <w:b w:val="0"/>
          <w:bCs w:val="0"/>
          <w:color w:val="000000"/>
          <w:sz w:val="22"/>
          <w:szCs w:val="22"/>
          <w:lang w:eastAsia="zh-CN"/>
        </w:rPr>
      </w:pPr>
    </w:p>
    <w:p w:rsidR="00B00BD8" w:rsidRPr="00B00BD8" w:rsidRDefault="00B00BD8" w:rsidP="00B00BD8">
      <w:pPr>
        <w:suppressAutoHyphens/>
        <w:autoSpaceDE/>
        <w:autoSpaceDN/>
        <w:rPr>
          <w:rFonts w:eastAsia="Calibri"/>
          <w:b w:val="0"/>
          <w:bCs w:val="0"/>
          <w:color w:val="00000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Cs w:val="0"/>
          <w:color w:val="0000FF"/>
          <w:szCs w:val="22"/>
          <w:lang w:eastAsia="zh-CN"/>
        </w:rPr>
      </w:pPr>
      <w:r w:rsidRPr="00B00BD8">
        <w:rPr>
          <w:rFonts w:eastAsia="Calibri"/>
          <w:bCs w:val="0"/>
          <w:color w:val="0000FF"/>
          <w:szCs w:val="22"/>
          <w:lang w:eastAsia="zh-CN"/>
        </w:rPr>
        <w:t>Образец оформления положения</w:t>
      </w:r>
    </w:p>
    <w:p w:rsidR="00B00BD8" w:rsidRPr="00B00BD8" w:rsidRDefault="00B00BD8" w:rsidP="00B00BD8">
      <w:pPr>
        <w:pageBreakBefore/>
        <w:suppressAutoHyphens/>
        <w:autoSpaceDE/>
        <w:autoSpaceDN/>
        <w:jc w:val="right"/>
        <w:rPr>
          <w:rFonts w:eastAsia="Calibri"/>
          <w:b w:val="0"/>
          <w:bCs w:val="0"/>
          <w:color w:val="000000"/>
          <w:lang w:eastAsia="zh-CN"/>
        </w:rPr>
      </w:pPr>
      <w:r w:rsidRPr="00B00BD8">
        <w:rPr>
          <w:rFonts w:eastAsia="Calibri"/>
          <w:bCs w:val="0"/>
          <w:color w:val="0000FF"/>
          <w:szCs w:val="22"/>
          <w:lang w:eastAsia="zh-CN"/>
        </w:rPr>
        <w:lastRenderedPageBreak/>
        <w:t>Приложение № 5</w:t>
      </w:r>
      <w:r w:rsidRPr="00B00BD8">
        <w:rPr>
          <w:rFonts w:eastAsia="Calibri"/>
          <w:bCs w:val="0"/>
          <w:color w:val="0000FF"/>
          <w:szCs w:val="22"/>
          <w:lang w:eastAsia="zh-CN"/>
        </w:rPr>
        <w:br/>
        <w:t>к п. 4.3.1.</w:t>
      </w:r>
    </w:p>
    <w:p w:rsidR="00B00BD8" w:rsidRPr="00B00BD8" w:rsidRDefault="00B00BD8" w:rsidP="00B00BD8">
      <w:pPr>
        <w:suppressAutoHyphens/>
        <w:autoSpaceDE/>
        <w:autoSpaceDN/>
        <w:rPr>
          <w:rFonts w:eastAsia="Calibri"/>
          <w:b w:val="0"/>
          <w:bCs w:val="0"/>
          <w:color w:val="000000"/>
          <w:lang w:eastAsia="zh-CN"/>
        </w:rPr>
      </w:pPr>
      <w:r w:rsidRPr="00B00BD8">
        <w:rPr>
          <w:rFonts w:eastAsia="Calibri"/>
          <w:b w:val="0"/>
          <w:bCs w:val="0"/>
          <w:color w:val="000000"/>
          <w:lang w:eastAsia="zh-CN"/>
        </w:rPr>
        <w:t>Муниципальное бюджетное учреждение</w:t>
      </w:r>
    </w:p>
    <w:p w:rsidR="00B00BD8" w:rsidRPr="00B00BD8" w:rsidRDefault="00B00BD8" w:rsidP="00B00BD8">
      <w:pPr>
        <w:suppressAutoHyphens/>
        <w:autoSpaceDE/>
        <w:autoSpaceDN/>
        <w:rPr>
          <w:rFonts w:eastAsia="Calibri"/>
          <w:b w:val="0"/>
          <w:bCs w:val="0"/>
          <w:color w:val="000000"/>
          <w:lang w:eastAsia="zh-CN"/>
        </w:rPr>
      </w:pPr>
      <w:r w:rsidRPr="00B00BD8">
        <w:rPr>
          <w:rFonts w:eastAsia="Calibri"/>
          <w:b w:val="0"/>
          <w:bCs w:val="0"/>
          <w:color w:val="000000"/>
          <w:lang w:eastAsia="zh-CN"/>
        </w:rPr>
        <w:t xml:space="preserve">«Централизованная библиотечная система» … района </w:t>
      </w:r>
    </w:p>
    <w:p w:rsidR="00B00BD8" w:rsidRPr="00B00BD8" w:rsidRDefault="00B00BD8" w:rsidP="00B00BD8">
      <w:pPr>
        <w:suppressAutoHyphens/>
        <w:autoSpaceDE/>
        <w:autoSpaceDN/>
        <w:rPr>
          <w:rFonts w:eastAsia="Calibri"/>
          <w:b w:val="0"/>
          <w:bCs w:val="0"/>
          <w:szCs w:val="22"/>
          <w:lang w:eastAsia="zh-CN"/>
        </w:rPr>
      </w:pPr>
      <w:r w:rsidRPr="00B00BD8">
        <w:rPr>
          <w:rFonts w:eastAsia="Calibri"/>
          <w:b w:val="0"/>
          <w:bCs w:val="0"/>
          <w:color w:val="000000"/>
          <w:lang w:eastAsia="zh-CN"/>
        </w:rPr>
        <w:t>Чувашской Республики</w:t>
      </w:r>
    </w:p>
    <w:p w:rsidR="00B00BD8" w:rsidRPr="00B00BD8" w:rsidRDefault="00B00BD8" w:rsidP="00B00BD8">
      <w:pPr>
        <w:suppressAutoHyphens/>
        <w:autoSpaceDE/>
        <w:autoSpaceDN/>
        <w:rPr>
          <w:rFonts w:eastAsia="Calibri"/>
          <w:b w:val="0"/>
          <w:bCs w:val="0"/>
          <w:szCs w:val="22"/>
          <w:lang w:eastAsia="zh-CN"/>
        </w:rPr>
      </w:pPr>
    </w:p>
    <w:p w:rsidR="00B00BD8" w:rsidRPr="00B00BD8" w:rsidRDefault="00B00BD8" w:rsidP="00B00BD8">
      <w:pPr>
        <w:suppressAutoHyphens/>
        <w:autoSpaceDE/>
        <w:autoSpaceDN/>
        <w:rPr>
          <w:rFonts w:eastAsia="Calibri"/>
          <w:bCs w:val="0"/>
          <w:spacing w:val="40"/>
          <w:lang w:eastAsia="zh-CN"/>
        </w:rPr>
      </w:pPr>
    </w:p>
    <w:p w:rsidR="00B00BD8" w:rsidRPr="00B00BD8" w:rsidRDefault="00B00BD8" w:rsidP="00B00BD8">
      <w:pPr>
        <w:suppressAutoHyphens/>
        <w:autoSpaceDE/>
        <w:autoSpaceDN/>
        <w:rPr>
          <w:rFonts w:eastAsia="Calibri"/>
          <w:bCs w:val="0"/>
          <w:szCs w:val="22"/>
          <w:lang w:eastAsia="zh-CN"/>
        </w:rPr>
      </w:pPr>
      <w:r w:rsidRPr="00B00BD8">
        <w:rPr>
          <w:rFonts w:eastAsia="Calibri"/>
          <w:bCs w:val="0"/>
          <w:spacing w:val="40"/>
          <w:lang w:eastAsia="zh-CN"/>
        </w:rPr>
        <w:t>ПРОТОКОЛ</w:t>
      </w:r>
    </w:p>
    <w:p w:rsidR="00B00BD8" w:rsidRPr="00B00BD8" w:rsidRDefault="00B00BD8" w:rsidP="00B00BD8">
      <w:pPr>
        <w:suppressAutoHyphens/>
        <w:autoSpaceDE/>
        <w:autoSpaceDN/>
        <w:rPr>
          <w:rFonts w:eastAsia="Calibri"/>
          <w:b w:val="0"/>
          <w:bCs w:val="0"/>
          <w:szCs w:val="22"/>
          <w:lang w:eastAsia="zh-CN"/>
        </w:rPr>
      </w:pPr>
      <w:r w:rsidRPr="00B00BD8">
        <w:rPr>
          <w:rFonts w:eastAsia="Calibri"/>
          <w:b w:val="0"/>
          <w:bCs w:val="0"/>
          <w:szCs w:val="22"/>
          <w:lang w:eastAsia="zh-CN"/>
        </w:rPr>
        <w:t>11 мая 2018 г. № 06</w:t>
      </w:r>
    </w:p>
    <w:p w:rsidR="00B00BD8" w:rsidRPr="00B00BD8" w:rsidRDefault="00B00BD8" w:rsidP="00B00BD8">
      <w:pPr>
        <w:suppressAutoHyphens/>
        <w:autoSpaceDE/>
        <w:autoSpaceDN/>
        <w:rPr>
          <w:rFonts w:eastAsia="Calibri"/>
          <w:b w:val="0"/>
          <w:bCs w:val="0"/>
          <w:szCs w:val="22"/>
          <w:lang w:eastAsia="zh-CN"/>
        </w:rPr>
      </w:pPr>
    </w:p>
    <w:p w:rsidR="00B00BD8" w:rsidRPr="00B00BD8" w:rsidRDefault="00B00BD8" w:rsidP="00B00BD8">
      <w:pPr>
        <w:suppressAutoHyphens/>
        <w:autoSpaceDE/>
        <w:autoSpaceDN/>
        <w:rPr>
          <w:rFonts w:eastAsia="Calibri"/>
          <w:b w:val="0"/>
          <w:bCs w:val="0"/>
          <w:color w:val="000000"/>
          <w:spacing w:val="1"/>
          <w:szCs w:val="22"/>
          <w:lang w:eastAsia="zh-CN"/>
        </w:rPr>
      </w:pPr>
      <w:r w:rsidRPr="00B00BD8">
        <w:rPr>
          <w:rFonts w:eastAsia="Calibri"/>
          <w:b w:val="0"/>
          <w:bCs w:val="0"/>
          <w:szCs w:val="22"/>
          <w:lang w:eastAsia="zh-CN"/>
        </w:rPr>
        <w:t>Пос. Кугеси</w:t>
      </w:r>
    </w:p>
    <w:p w:rsidR="00B00BD8" w:rsidRPr="00B00BD8" w:rsidRDefault="00B00BD8" w:rsidP="00B00BD8">
      <w:pPr>
        <w:suppressAutoHyphens/>
        <w:autoSpaceDE/>
        <w:autoSpaceDN/>
        <w:rPr>
          <w:rFonts w:eastAsia="Calibri"/>
          <w:b w:val="0"/>
          <w:bCs w:val="0"/>
          <w:color w:val="000000"/>
          <w:spacing w:val="1"/>
          <w:szCs w:val="22"/>
          <w:lang w:eastAsia="zh-CN"/>
        </w:rPr>
      </w:pPr>
    </w:p>
    <w:p w:rsidR="00B00BD8" w:rsidRPr="00B00BD8" w:rsidRDefault="00B00BD8" w:rsidP="00B00BD8">
      <w:pPr>
        <w:suppressAutoHyphens/>
        <w:autoSpaceDE/>
        <w:autoSpaceDN/>
        <w:rPr>
          <w:rFonts w:eastAsia="Calibri"/>
          <w:bCs w:val="0"/>
          <w:color w:val="000000"/>
          <w:spacing w:val="1"/>
          <w:szCs w:val="22"/>
          <w:lang w:eastAsia="zh-CN"/>
        </w:rPr>
      </w:pPr>
      <w:r w:rsidRPr="00B00BD8">
        <w:rPr>
          <w:rFonts w:eastAsia="Calibri"/>
          <w:bCs w:val="0"/>
          <w:color w:val="000000"/>
          <w:spacing w:val="1"/>
          <w:szCs w:val="22"/>
          <w:lang w:eastAsia="zh-CN"/>
        </w:rPr>
        <w:t>Заседания комиссии по социальному страхованию</w:t>
      </w:r>
    </w:p>
    <w:p w:rsidR="00B00BD8" w:rsidRPr="00B00BD8" w:rsidRDefault="00B00BD8" w:rsidP="00B00BD8">
      <w:pPr>
        <w:shd w:val="clear" w:color="auto" w:fill="FFFFFF"/>
        <w:suppressAutoHyphens/>
        <w:autoSpaceDE/>
        <w:autoSpaceDN/>
        <w:ind w:right="5489"/>
        <w:rPr>
          <w:rFonts w:eastAsia="Calibri"/>
          <w:bCs w:val="0"/>
          <w:color w:val="000000"/>
          <w:spacing w:val="1"/>
          <w:szCs w:val="22"/>
          <w:lang w:eastAsia="zh-CN"/>
        </w:rPr>
      </w:pPr>
    </w:p>
    <w:p w:rsidR="00B00BD8" w:rsidRPr="00B00BD8" w:rsidRDefault="00B00BD8" w:rsidP="00B00BD8">
      <w:pPr>
        <w:shd w:val="clear" w:color="auto" w:fill="FFFFFF"/>
        <w:suppressAutoHyphens/>
        <w:autoSpaceDE/>
        <w:autoSpaceDN/>
        <w:ind w:right="5489"/>
        <w:rPr>
          <w:rFonts w:eastAsia="Calibri"/>
          <w:b w:val="0"/>
          <w:bCs w:val="0"/>
          <w:color w:val="000000"/>
          <w:spacing w:val="1"/>
          <w:sz w:val="22"/>
          <w:szCs w:val="22"/>
          <w:lang w:eastAsia="zh-CN"/>
        </w:rPr>
      </w:pPr>
    </w:p>
    <w:p w:rsidR="00B00BD8" w:rsidRPr="00B00BD8" w:rsidRDefault="00B00BD8" w:rsidP="00B00BD8">
      <w:pPr>
        <w:shd w:val="clear" w:color="auto" w:fill="FFFFFF"/>
        <w:suppressAutoHyphens/>
        <w:autoSpaceDE/>
        <w:autoSpaceDN/>
        <w:ind w:left="11" w:right="5489"/>
        <w:rPr>
          <w:rFonts w:eastAsia="Calibri"/>
          <w:b w:val="0"/>
          <w:bCs w:val="0"/>
          <w:color w:val="000000"/>
          <w:spacing w:val="3"/>
          <w:lang w:eastAsia="zh-CN"/>
        </w:rPr>
      </w:pPr>
      <w:r w:rsidRPr="00B00BD8">
        <w:rPr>
          <w:rFonts w:eastAsia="Calibri"/>
          <w:b w:val="0"/>
          <w:bCs w:val="0"/>
          <w:color w:val="000000"/>
          <w:spacing w:val="1"/>
          <w:lang w:eastAsia="zh-CN"/>
        </w:rPr>
        <w:t>Председатель – Тимофеева Г.Л.</w:t>
      </w:r>
    </w:p>
    <w:p w:rsidR="00B00BD8" w:rsidRPr="00B00BD8" w:rsidRDefault="00B00BD8" w:rsidP="00B00BD8">
      <w:pPr>
        <w:shd w:val="clear" w:color="auto" w:fill="FFFFFF"/>
        <w:suppressAutoHyphens/>
        <w:autoSpaceDE/>
        <w:autoSpaceDN/>
        <w:ind w:left="11" w:right="5489"/>
        <w:rPr>
          <w:rFonts w:eastAsia="Calibri"/>
          <w:b w:val="0"/>
          <w:bCs w:val="0"/>
          <w:color w:val="000000"/>
          <w:spacing w:val="-2"/>
          <w:lang w:eastAsia="zh-CN"/>
        </w:rPr>
      </w:pPr>
      <w:r w:rsidRPr="00B00BD8">
        <w:rPr>
          <w:rFonts w:eastAsia="Calibri"/>
          <w:b w:val="0"/>
          <w:bCs w:val="0"/>
          <w:color w:val="000000"/>
          <w:spacing w:val="3"/>
          <w:lang w:eastAsia="zh-CN"/>
        </w:rPr>
        <w:t>Секретарь - Егорова О.Н.</w:t>
      </w:r>
    </w:p>
    <w:p w:rsidR="00B00BD8" w:rsidRPr="00B00BD8" w:rsidRDefault="00B00BD8" w:rsidP="00B00BD8">
      <w:pPr>
        <w:shd w:val="clear" w:color="auto" w:fill="FFFFFF"/>
        <w:suppressAutoHyphens/>
        <w:autoSpaceDE/>
        <w:autoSpaceDN/>
        <w:ind w:left="11" w:right="5489"/>
        <w:rPr>
          <w:rFonts w:eastAsia="Calibri"/>
          <w:b w:val="0"/>
          <w:bCs w:val="0"/>
          <w:color w:val="000000"/>
          <w:spacing w:val="-2"/>
          <w:lang w:eastAsia="zh-CN"/>
        </w:rPr>
      </w:pPr>
      <w:r w:rsidRPr="00B00BD8">
        <w:rPr>
          <w:rFonts w:eastAsia="Calibri"/>
          <w:b w:val="0"/>
          <w:bCs w:val="0"/>
          <w:color w:val="000000"/>
          <w:spacing w:val="-2"/>
          <w:lang w:eastAsia="zh-CN"/>
        </w:rPr>
        <w:t xml:space="preserve">Присутствовали: Ф.И.О. </w:t>
      </w:r>
    </w:p>
    <w:p w:rsidR="00B00BD8" w:rsidRPr="00B00BD8" w:rsidRDefault="00B00BD8" w:rsidP="00B00BD8">
      <w:pPr>
        <w:shd w:val="clear" w:color="auto" w:fill="FFFFFF"/>
        <w:suppressAutoHyphens/>
        <w:autoSpaceDE/>
        <w:autoSpaceDN/>
        <w:spacing w:before="240" w:after="120"/>
        <w:ind w:left="17"/>
        <w:jc w:val="center"/>
        <w:rPr>
          <w:rFonts w:eastAsia="Calibri"/>
          <w:b w:val="0"/>
          <w:bCs w:val="0"/>
          <w:color w:val="000000"/>
          <w:spacing w:val="-1"/>
          <w:lang w:eastAsia="zh-CN"/>
        </w:rPr>
      </w:pPr>
      <w:r w:rsidRPr="00B00BD8">
        <w:rPr>
          <w:rFonts w:eastAsia="Calibri"/>
          <w:b w:val="0"/>
          <w:bCs w:val="0"/>
          <w:color w:val="000000"/>
          <w:spacing w:val="-2"/>
          <w:lang w:eastAsia="zh-CN"/>
        </w:rPr>
        <w:t>ПОВЕСТКА ДНЯ:</w:t>
      </w:r>
    </w:p>
    <w:p w:rsidR="00B00BD8" w:rsidRPr="00B00BD8" w:rsidRDefault="00B00BD8" w:rsidP="00B00BD8">
      <w:pPr>
        <w:widowControl w:val="0"/>
        <w:numPr>
          <w:ilvl w:val="0"/>
          <w:numId w:val="3"/>
        </w:numPr>
        <w:shd w:val="clear" w:color="auto" w:fill="FFFFFF"/>
        <w:tabs>
          <w:tab w:val="left" w:pos="917"/>
        </w:tabs>
        <w:suppressAutoHyphens/>
        <w:autoSpaceDE/>
        <w:autoSpaceDN/>
        <w:spacing w:after="160" w:line="256" w:lineRule="auto"/>
        <w:rPr>
          <w:rFonts w:eastAsia="Calibri"/>
          <w:b w:val="0"/>
          <w:bCs w:val="0"/>
          <w:color w:val="000000"/>
          <w:spacing w:val="9"/>
          <w:lang w:eastAsia="zh-CN"/>
        </w:rPr>
      </w:pPr>
      <w:r w:rsidRPr="00B00BD8">
        <w:rPr>
          <w:rFonts w:eastAsia="Calibri"/>
          <w:b w:val="0"/>
          <w:bCs w:val="0"/>
          <w:color w:val="000000"/>
          <w:spacing w:val="-1"/>
          <w:lang w:eastAsia="zh-CN"/>
        </w:rPr>
        <w:t>О назначения пособия по временной нетрудоспособности</w:t>
      </w:r>
    </w:p>
    <w:p w:rsidR="00B00BD8" w:rsidRPr="00B00BD8" w:rsidRDefault="00B00BD8" w:rsidP="00B00BD8">
      <w:pPr>
        <w:widowControl w:val="0"/>
        <w:numPr>
          <w:ilvl w:val="0"/>
          <w:numId w:val="3"/>
        </w:numPr>
        <w:shd w:val="clear" w:color="auto" w:fill="FFFFFF"/>
        <w:tabs>
          <w:tab w:val="left" w:pos="917"/>
        </w:tabs>
        <w:suppressAutoHyphens/>
        <w:autoSpaceDE/>
        <w:autoSpaceDN/>
        <w:spacing w:after="160" w:line="256" w:lineRule="auto"/>
        <w:rPr>
          <w:rFonts w:eastAsia="Calibri"/>
          <w:b w:val="0"/>
          <w:bCs w:val="0"/>
          <w:color w:val="000000"/>
          <w:spacing w:val="-4"/>
          <w:lang w:eastAsia="zh-CN"/>
        </w:rPr>
      </w:pPr>
      <w:r w:rsidRPr="00B00BD8">
        <w:rPr>
          <w:rFonts w:eastAsia="Calibri"/>
          <w:b w:val="0"/>
          <w:bCs w:val="0"/>
          <w:color w:val="000000"/>
          <w:spacing w:val="9"/>
          <w:lang w:eastAsia="zh-CN"/>
        </w:rPr>
        <w:t>Об.......</w:t>
      </w:r>
    </w:p>
    <w:p w:rsidR="00B00BD8" w:rsidRPr="00B00BD8" w:rsidRDefault="00B00BD8" w:rsidP="00B00BD8">
      <w:pPr>
        <w:shd w:val="clear" w:color="auto" w:fill="FFFFFF"/>
        <w:suppressAutoHyphens/>
        <w:autoSpaceDE/>
        <w:autoSpaceDN/>
        <w:rPr>
          <w:rFonts w:eastAsia="Calibri"/>
          <w:b w:val="0"/>
          <w:bCs w:val="0"/>
          <w:color w:val="000000"/>
          <w:spacing w:val="-4"/>
          <w:lang w:eastAsia="zh-CN"/>
        </w:rPr>
      </w:pPr>
    </w:p>
    <w:p w:rsidR="00B00BD8" w:rsidRPr="00B00BD8" w:rsidRDefault="00B00BD8" w:rsidP="00B00BD8">
      <w:pPr>
        <w:shd w:val="clear" w:color="auto" w:fill="FFFFFF"/>
        <w:suppressAutoHyphens/>
        <w:autoSpaceDE/>
        <w:autoSpaceDN/>
        <w:rPr>
          <w:rFonts w:eastAsia="Calibri"/>
          <w:b w:val="0"/>
          <w:bCs w:val="0"/>
          <w:color w:val="000000"/>
          <w:spacing w:val="-4"/>
          <w:lang w:eastAsia="zh-CN"/>
        </w:rPr>
      </w:pPr>
    </w:p>
    <w:p w:rsidR="00B00BD8" w:rsidRPr="00B00BD8" w:rsidRDefault="00B00BD8" w:rsidP="00B00BD8">
      <w:pPr>
        <w:shd w:val="clear" w:color="auto" w:fill="FFFFFF"/>
        <w:suppressAutoHyphens/>
        <w:autoSpaceDE/>
        <w:autoSpaceDN/>
        <w:rPr>
          <w:rFonts w:eastAsia="Calibri"/>
          <w:b w:val="0"/>
          <w:bCs w:val="0"/>
          <w:color w:val="000000"/>
          <w:spacing w:val="-1"/>
          <w:lang w:eastAsia="zh-CN"/>
        </w:rPr>
      </w:pPr>
      <w:r w:rsidRPr="00B00BD8">
        <w:rPr>
          <w:rFonts w:eastAsia="Calibri"/>
          <w:b w:val="0"/>
          <w:bCs w:val="0"/>
          <w:color w:val="000000"/>
          <w:spacing w:val="-4"/>
          <w:lang w:eastAsia="zh-CN"/>
        </w:rPr>
        <w:t>1. СЛУШАЛИ:</w:t>
      </w:r>
    </w:p>
    <w:p w:rsidR="00B00BD8" w:rsidRPr="00B00BD8" w:rsidRDefault="00B00BD8" w:rsidP="00B00BD8">
      <w:pPr>
        <w:shd w:val="clear" w:color="auto" w:fill="FFFFFF"/>
        <w:suppressAutoHyphens/>
        <w:autoSpaceDE/>
        <w:autoSpaceDN/>
        <w:ind w:firstLine="708"/>
        <w:rPr>
          <w:rFonts w:eastAsia="Calibri"/>
          <w:b w:val="0"/>
          <w:bCs w:val="0"/>
          <w:color w:val="000000"/>
          <w:spacing w:val="-1"/>
          <w:lang w:eastAsia="zh-CN"/>
        </w:rPr>
      </w:pPr>
      <w:r w:rsidRPr="00B00BD8">
        <w:rPr>
          <w:rFonts w:eastAsia="Calibri"/>
          <w:b w:val="0"/>
          <w:bCs w:val="0"/>
          <w:color w:val="000000"/>
          <w:spacing w:val="-1"/>
          <w:lang w:eastAsia="zh-CN"/>
        </w:rPr>
        <w:t>Егорову О.Н. (Ф.И.О. в родительном падеже) - о чем?</w:t>
      </w:r>
    </w:p>
    <w:p w:rsidR="00B00BD8" w:rsidRPr="00B00BD8" w:rsidRDefault="00B00BD8" w:rsidP="00B00BD8">
      <w:pPr>
        <w:shd w:val="clear" w:color="auto" w:fill="FFFFFF"/>
        <w:suppressAutoHyphens/>
        <w:autoSpaceDE/>
        <w:autoSpaceDN/>
        <w:ind w:left="682"/>
        <w:rPr>
          <w:rFonts w:eastAsia="Calibri"/>
          <w:b w:val="0"/>
          <w:bCs w:val="0"/>
          <w:color w:val="000000"/>
          <w:spacing w:val="-1"/>
          <w:lang w:eastAsia="zh-CN"/>
        </w:rPr>
      </w:pPr>
    </w:p>
    <w:p w:rsidR="00B00BD8" w:rsidRPr="00B00BD8" w:rsidRDefault="00B00BD8" w:rsidP="00B00BD8">
      <w:pPr>
        <w:shd w:val="clear" w:color="auto" w:fill="FFFFFF"/>
        <w:suppressAutoHyphens/>
        <w:autoSpaceDE/>
        <w:autoSpaceDN/>
        <w:rPr>
          <w:rFonts w:eastAsia="Calibri"/>
          <w:b w:val="0"/>
          <w:bCs w:val="0"/>
          <w:color w:val="000000"/>
          <w:spacing w:val="1"/>
          <w:lang w:eastAsia="zh-CN"/>
        </w:rPr>
      </w:pPr>
      <w:r w:rsidRPr="00B00BD8">
        <w:rPr>
          <w:rFonts w:eastAsia="Calibri"/>
          <w:b w:val="0"/>
          <w:bCs w:val="0"/>
          <w:color w:val="000000"/>
          <w:spacing w:val="-3"/>
          <w:lang w:eastAsia="zh-CN"/>
        </w:rPr>
        <w:t>ВЫСТУПИЛИ:</w:t>
      </w:r>
    </w:p>
    <w:p w:rsidR="00B00BD8" w:rsidRPr="00B00BD8" w:rsidRDefault="00B00BD8" w:rsidP="00B00BD8">
      <w:pPr>
        <w:shd w:val="clear" w:color="auto" w:fill="FFFFFF"/>
        <w:suppressAutoHyphens/>
        <w:autoSpaceDE/>
        <w:autoSpaceDN/>
        <w:ind w:left="682"/>
        <w:rPr>
          <w:rFonts w:eastAsia="Calibri"/>
          <w:b w:val="0"/>
          <w:bCs w:val="0"/>
          <w:color w:val="000000"/>
          <w:spacing w:val="1"/>
          <w:lang w:eastAsia="zh-CN"/>
        </w:rPr>
      </w:pPr>
      <w:r w:rsidRPr="00B00BD8">
        <w:rPr>
          <w:rFonts w:eastAsia="Calibri"/>
          <w:b w:val="0"/>
          <w:bCs w:val="0"/>
          <w:color w:val="000000"/>
          <w:spacing w:val="1"/>
          <w:lang w:eastAsia="zh-CN"/>
        </w:rPr>
        <w:t>Тимофеева Г.Л. (Ф. И.О. в именительном падеже) - о чем?</w:t>
      </w:r>
    </w:p>
    <w:p w:rsidR="00B00BD8" w:rsidRPr="00B00BD8" w:rsidRDefault="00B00BD8" w:rsidP="00B00BD8">
      <w:pPr>
        <w:shd w:val="clear" w:color="auto" w:fill="FFFFFF"/>
        <w:suppressAutoHyphens/>
        <w:autoSpaceDE/>
        <w:autoSpaceDN/>
        <w:ind w:left="682"/>
        <w:rPr>
          <w:rFonts w:eastAsia="Calibri"/>
          <w:b w:val="0"/>
          <w:bCs w:val="0"/>
          <w:color w:val="000000"/>
          <w:spacing w:val="1"/>
          <w:lang w:eastAsia="zh-CN"/>
        </w:rPr>
      </w:pPr>
    </w:p>
    <w:p w:rsidR="00B00BD8" w:rsidRPr="00B00BD8" w:rsidRDefault="00B00BD8" w:rsidP="00B00BD8">
      <w:pPr>
        <w:shd w:val="clear" w:color="auto" w:fill="FFFFFF"/>
        <w:tabs>
          <w:tab w:val="left" w:pos="540"/>
        </w:tabs>
        <w:suppressAutoHyphens/>
        <w:autoSpaceDE/>
        <w:autoSpaceDN/>
        <w:ind w:left="682" w:hanging="682"/>
        <w:rPr>
          <w:rFonts w:eastAsia="Calibri"/>
          <w:b w:val="0"/>
          <w:bCs w:val="0"/>
          <w:color w:val="000000"/>
          <w:spacing w:val="-3"/>
          <w:lang w:eastAsia="zh-CN"/>
        </w:rPr>
      </w:pPr>
      <w:r w:rsidRPr="00B00BD8">
        <w:rPr>
          <w:rFonts w:eastAsia="Calibri"/>
          <w:b w:val="0"/>
          <w:bCs w:val="0"/>
          <w:color w:val="000000"/>
          <w:spacing w:val="-3"/>
          <w:lang w:eastAsia="zh-CN"/>
        </w:rPr>
        <w:t>РЕШИЛИ:</w:t>
      </w:r>
    </w:p>
    <w:p w:rsidR="00B00BD8" w:rsidRPr="00B00BD8" w:rsidRDefault="00B00BD8" w:rsidP="00B00BD8">
      <w:pPr>
        <w:shd w:val="clear" w:color="auto" w:fill="FFFFFF"/>
        <w:tabs>
          <w:tab w:val="left" w:pos="540"/>
        </w:tabs>
        <w:suppressAutoHyphens/>
        <w:autoSpaceDE/>
        <w:autoSpaceDN/>
        <w:ind w:left="682" w:hanging="682"/>
        <w:rPr>
          <w:rFonts w:eastAsia="Calibri"/>
          <w:b w:val="0"/>
          <w:bCs w:val="0"/>
          <w:color w:val="000000"/>
          <w:spacing w:val="-3"/>
          <w:lang w:eastAsia="zh-CN"/>
        </w:rPr>
      </w:pPr>
    </w:p>
    <w:p w:rsidR="00B00BD8" w:rsidRPr="00B00BD8" w:rsidRDefault="00B00BD8" w:rsidP="00B00BD8">
      <w:pPr>
        <w:shd w:val="clear" w:color="auto" w:fill="FFFFFF"/>
        <w:suppressAutoHyphens/>
        <w:autoSpaceDE/>
        <w:autoSpaceDN/>
        <w:rPr>
          <w:rFonts w:eastAsia="Calibri"/>
          <w:b w:val="0"/>
          <w:bCs w:val="0"/>
          <w:color w:val="000000"/>
          <w:spacing w:val="-1"/>
          <w:lang w:eastAsia="zh-CN"/>
        </w:rPr>
      </w:pPr>
      <w:r w:rsidRPr="00B00BD8">
        <w:rPr>
          <w:rFonts w:eastAsia="Calibri"/>
          <w:b w:val="0"/>
          <w:bCs w:val="0"/>
          <w:color w:val="000000"/>
          <w:spacing w:val="-4"/>
          <w:lang w:eastAsia="zh-CN"/>
        </w:rPr>
        <w:t>2. СЛУШАЛИ:</w:t>
      </w:r>
    </w:p>
    <w:p w:rsidR="00B00BD8" w:rsidRPr="00B00BD8" w:rsidRDefault="00B00BD8" w:rsidP="00B00BD8">
      <w:pPr>
        <w:shd w:val="clear" w:color="auto" w:fill="FFFFFF"/>
        <w:suppressAutoHyphens/>
        <w:autoSpaceDE/>
        <w:autoSpaceDN/>
        <w:ind w:left="682"/>
        <w:rPr>
          <w:rFonts w:eastAsia="Calibri"/>
          <w:b w:val="0"/>
          <w:bCs w:val="0"/>
          <w:color w:val="000000"/>
          <w:spacing w:val="-1"/>
          <w:lang w:eastAsia="zh-CN"/>
        </w:rPr>
      </w:pPr>
      <w:r w:rsidRPr="00B00BD8">
        <w:rPr>
          <w:rFonts w:eastAsia="Calibri"/>
          <w:b w:val="0"/>
          <w:bCs w:val="0"/>
          <w:color w:val="000000"/>
          <w:spacing w:val="-1"/>
          <w:lang w:eastAsia="zh-CN"/>
        </w:rPr>
        <w:t>Фролову И.А. (Ф.И.О. в родительном падеже) - о чем?</w:t>
      </w:r>
    </w:p>
    <w:p w:rsidR="00B00BD8" w:rsidRPr="00B00BD8" w:rsidRDefault="00B00BD8" w:rsidP="00B00BD8">
      <w:pPr>
        <w:shd w:val="clear" w:color="auto" w:fill="FFFFFF"/>
        <w:suppressAutoHyphens/>
        <w:autoSpaceDE/>
        <w:autoSpaceDN/>
        <w:ind w:left="682"/>
        <w:rPr>
          <w:rFonts w:eastAsia="Calibri"/>
          <w:b w:val="0"/>
          <w:bCs w:val="0"/>
          <w:color w:val="000000"/>
          <w:spacing w:val="-1"/>
          <w:lang w:eastAsia="zh-CN"/>
        </w:rPr>
      </w:pPr>
    </w:p>
    <w:p w:rsidR="00B00BD8" w:rsidRPr="00B00BD8" w:rsidRDefault="00B00BD8" w:rsidP="00B00BD8">
      <w:pPr>
        <w:shd w:val="clear" w:color="auto" w:fill="FFFFFF"/>
        <w:suppressAutoHyphens/>
        <w:autoSpaceDE/>
        <w:autoSpaceDN/>
        <w:rPr>
          <w:rFonts w:eastAsia="Calibri"/>
          <w:b w:val="0"/>
          <w:bCs w:val="0"/>
          <w:color w:val="000000"/>
          <w:spacing w:val="1"/>
          <w:lang w:eastAsia="zh-CN"/>
        </w:rPr>
      </w:pPr>
      <w:r w:rsidRPr="00B00BD8">
        <w:rPr>
          <w:rFonts w:eastAsia="Calibri"/>
          <w:b w:val="0"/>
          <w:bCs w:val="0"/>
          <w:color w:val="000000"/>
          <w:spacing w:val="-3"/>
          <w:lang w:eastAsia="zh-CN"/>
        </w:rPr>
        <w:t>ВЫСТУПИЛИ:</w:t>
      </w:r>
    </w:p>
    <w:p w:rsidR="00B00BD8" w:rsidRPr="00B00BD8" w:rsidRDefault="00B00BD8" w:rsidP="00B00BD8">
      <w:pPr>
        <w:shd w:val="clear" w:color="auto" w:fill="FFFFFF"/>
        <w:suppressAutoHyphens/>
        <w:autoSpaceDE/>
        <w:autoSpaceDN/>
        <w:ind w:left="682"/>
        <w:rPr>
          <w:rFonts w:eastAsia="Calibri"/>
          <w:b w:val="0"/>
          <w:bCs w:val="0"/>
          <w:color w:val="000000"/>
          <w:spacing w:val="-3"/>
          <w:lang w:eastAsia="zh-CN"/>
        </w:rPr>
      </w:pPr>
      <w:r w:rsidRPr="00B00BD8">
        <w:rPr>
          <w:rFonts w:eastAsia="Calibri"/>
          <w:b w:val="0"/>
          <w:bCs w:val="0"/>
          <w:color w:val="000000"/>
          <w:spacing w:val="1"/>
          <w:lang w:eastAsia="zh-CN"/>
        </w:rPr>
        <w:t>Егорова О. Н. (Ф. И. О. в именительном падеже) - о чем?</w:t>
      </w:r>
    </w:p>
    <w:p w:rsidR="00B00BD8" w:rsidRPr="00B00BD8" w:rsidRDefault="00B00BD8" w:rsidP="00B00BD8">
      <w:pPr>
        <w:shd w:val="clear" w:color="auto" w:fill="FFFFFF"/>
        <w:suppressAutoHyphens/>
        <w:autoSpaceDE/>
        <w:autoSpaceDN/>
        <w:rPr>
          <w:rFonts w:eastAsia="Calibri"/>
          <w:b w:val="0"/>
          <w:bCs w:val="0"/>
          <w:color w:val="000000"/>
          <w:spacing w:val="-3"/>
          <w:lang w:eastAsia="zh-CN"/>
        </w:rPr>
      </w:pPr>
    </w:p>
    <w:p w:rsidR="00B00BD8" w:rsidRPr="00B00BD8" w:rsidRDefault="00B00BD8" w:rsidP="00B00BD8">
      <w:pPr>
        <w:shd w:val="clear" w:color="auto" w:fill="FFFFFF"/>
        <w:suppressAutoHyphens/>
        <w:autoSpaceDE/>
        <w:autoSpaceDN/>
        <w:rPr>
          <w:rFonts w:ascii="Calibri" w:eastAsia="Calibri" w:hAnsi="Calibri"/>
          <w:b w:val="0"/>
          <w:bCs w:val="0"/>
          <w:color w:val="000000"/>
          <w:lang w:eastAsia="zh-CN"/>
        </w:rPr>
      </w:pPr>
      <w:r w:rsidRPr="00B00BD8">
        <w:rPr>
          <w:rFonts w:eastAsia="Calibri"/>
          <w:b w:val="0"/>
          <w:bCs w:val="0"/>
          <w:color w:val="000000"/>
          <w:spacing w:val="-3"/>
          <w:lang w:eastAsia="zh-CN"/>
        </w:rPr>
        <w:t>РЕШИЛИ:</w:t>
      </w: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Председатель                                                </w:t>
      </w:r>
      <w:r w:rsidRPr="00B00BD8">
        <w:rPr>
          <w:b w:val="0"/>
          <w:bCs w:val="0"/>
          <w:i/>
          <w:color w:val="000000"/>
          <w:lang w:eastAsia="zh-CN"/>
        </w:rPr>
        <w:t>Подпись</w:t>
      </w:r>
      <w:r w:rsidRPr="00B00BD8">
        <w:rPr>
          <w:b w:val="0"/>
          <w:bCs w:val="0"/>
          <w:color w:val="000000"/>
          <w:lang w:eastAsia="zh-CN"/>
        </w:rPr>
        <w:tab/>
        <w:t xml:space="preserve">                                    Г.Л. Тимофеева</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Секретарь </w:t>
      </w:r>
      <w:r w:rsidRPr="00B00BD8">
        <w:rPr>
          <w:b w:val="0"/>
          <w:bCs w:val="0"/>
          <w:color w:val="000000"/>
          <w:lang w:eastAsia="zh-CN"/>
        </w:rPr>
        <w:tab/>
      </w:r>
      <w:r w:rsidRPr="00B00BD8">
        <w:rPr>
          <w:b w:val="0"/>
          <w:bCs w:val="0"/>
          <w:color w:val="000000"/>
          <w:lang w:eastAsia="zh-CN"/>
        </w:rPr>
        <w:tab/>
      </w:r>
      <w:r w:rsidRPr="00B00BD8">
        <w:rPr>
          <w:b w:val="0"/>
          <w:bCs w:val="0"/>
          <w:color w:val="000000"/>
          <w:lang w:eastAsia="zh-CN"/>
        </w:rPr>
        <w:tab/>
        <w:t xml:space="preserve">                        </w:t>
      </w:r>
      <w:r w:rsidRPr="00B00BD8">
        <w:rPr>
          <w:b w:val="0"/>
          <w:bCs w:val="0"/>
          <w:i/>
          <w:color w:val="000000"/>
          <w:lang w:eastAsia="zh-CN"/>
        </w:rPr>
        <w:t>Подпись</w:t>
      </w:r>
      <w:r w:rsidRPr="00B00BD8">
        <w:rPr>
          <w:b w:val="0"/>
          <w:bCs w:val="0"/>
          <w:color w:val="000000"/>
          <w:lang w:eastAsia="zh-CN"/>
        </w:rPr>
        <w:tab/>
        <w:t xml:space="preserve">                                    О.Н. Егорова</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suppressAutoHyphens/>
        <w:autoSpaceDE/>
        <w:autoSpaceDN/>
        <w:jc w:val="center"/>
        <w:rPr>
          <w:rFonts w:eastAsia="Calibri"/>
          <w:color w:val="000080"/>
          <w:szCs w:val="20"/>
          <w:lang w:eastAsia="zh-CN"/>
        </w:rPr>
      </w:pPr>
      <w:r w:rsidRPr="00B00BD8">
        <w:rPr>
          <w:rFonts w:eastAsia="Calibri"/>
          <w:bCs w:val="0"/>
          <w:color w:val="0000FF"/>
          <w:szCs w:val="22"/>
          <w:lang w:eastAsia="zh-CN"/>
        </w:rPr>
        <w:t>Образец оформления протокола</w:t>
      </w:r>
    </w:p>
    <w:p w:rsidR="00B00BD8" w:rsidRPr="00B00BD8" w:rsidRDefault="00B00BD8" w:rsidP="00B00BD8">
      <w:pPr>
        <w:pageBreakBefore/>
        <w:suppressAutoHyphens/>
        <w:autoSpaceDE/>
        <w:autoSpaceDN/>
        <w:spacing w:after="160" w:line="256" w:lineRule="auto"/>
        <w:jc w:val="right"/>
        <w:rPr>
          <w:rFonts w:ascii="Calibri" w:eastAsia="Calibri" w:hAnsi="Calibri"/>
          <w:b w:val="0"/>
          <w:bCs w:val="0"/>
          <w:sz w:val="22"/>
          <w:szCs w:val="22"/>
          <w:lang w:eastAsia="zh-CN"/>
        </w:rPr>
      </w:pPr>
      <w:r w:rsidRPr="00B00BD8">
        <w:rPr>
          <w:rFonts w:eastAsia="Calibri"/>
          <w:color w:val="000080"/>
          <w:szCs w:val="20"/>
          <w:lang w:eastAsia="zh-CN"/>
        </w:rPr>
        <w:lastRenderedPageBreak/>
        <w:t>Приложение № 6</w:t>
      </w:r>
      <w:r w:rsidRPr="00B00BD8">
        <w:rPr>
          <w:rFonts w:eastAsia="Calibri"/>
          <w:color w:val="000080"/>
          <w:szCs w:val="20"/>
          <w:lang w:eastAsia="zh-CN"/>
        </w:rPr>
        <w:br/>
        <w:t>к п. 4.4.4.</w:t>
      </w:r>
    </w:p>
    <w:tbl>
      <w:tblPr>
        <w:tblW w:w="0" w:type="auto"/>
        <w:tblInd w:w="76" w:type="dxa"/>
        <w:tblLayout w:type="fixed"/>
        <w:tblCellMar>
          <w:top w:w="55" w:type="dxa"/>
          <w:left w:w="55" w:type="dxa"/>
          <w:bottom w:w="55" w:type="dxa"/>
          <w:right w:w="55" w:type="dxa"/>
        </w:tblCellMar>
        <w:tblLook w:val="0000" w:firstRow="0" w:lastRow="0" w:firstColumn="0" w:lastColumn="0" w:noHBand="0" w:noVBand="0"/>
      </w:tblPr>
      <w:tblGrid>
        <w:gridCol w:w="4929"/>
        <w:gridCol w:w="4920"/>
      </w:tblGrid>
      <w:tr w:rsidR="00B00BD8" w:rsidRPr="00B00BD8" w:rsidTr="00103558">
        <w:trPr>
          <w:trHeight w:val="940"/>
        </w:trPr>
        <w:tc>
          <w:tcPr>
            <w:tcW w:w="4929"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r w:rsidRPr="00B00BD8">
              <w:rPr>
                <w:rFonts w:ascii="Calibri" w:eastAsia="Calibri" w:hAnsi="Calibri"/>
                <w:b w:val="0"/>
                <w:bCs w:val="0"/>
                <w:noProof/>
                <w:sz w:val="22"/>
                <w:szCs w:val="22"/>
                <w:lang w:eastAsia="zh-CN"/>
              </w:rPr>
              <w:drawing>
                <wp:anchor distT="0" distB="0" distL="114935" distR="114935" simplePos="0" relativeHeight="251663360" behindDoc="0" locked="0" layoutInCell="1" allowOverlap="1">
                  <wp:simplePos x="0" y="0"/>
                  <wp:positionH relativeFrom="column">
                    <wp:posOffset>1323340</wp:posOffset>
                  </wp:positionH>
                  <wp:positionV relativeFrom="paragraph">
                    <wp:posOffset>87630</wp:posOffset>
                  </wp:positionV>
                  <wp:extent cx="600710" cy="577215"/>
                  <wp:effectExtent l="0" t="0" r="8890" b="0"/>
                  <wp:wrapTight wrapText="bothSides">
                    <wp:wrapPolygon edited="0">
                      <wp:start x="0" y="0"/>
                      <wp:lineTo x="0" y="20673"/>
                      <wp:lineTo x="21235" y="20673"/>
                      <wp:lineTo x="2123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 cy="577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20" w:type="dxa"/>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r>
      <w:tr w:rsidR="00B00BD8" w:rsidRPr="00B00BD8" w:rsidTr="00103558">
        <w:trPr>
          <w:trHeight w:val="230"/>
        </w:trPr>
        <w:tc>
          <w:tcPr>
            <w:tcW w:w="4929" w:type="dxa"/>
            <w:shd w:val="clear" w:color="auto" w:fill="auto"/>
          </w:tcPr>
          <w:p w:rsidR="00B00BD8" w:rsidRPr="00B00BD8" w:rsidRDefault="00B00BD8" w:rsidP="00B00BD8">
            <w:pPr>
              <w:suppressAutoHyphens/>
              <w:autoSpaceDE/>
              <w:autoSpaceDN/>
              <w:snapToGrid w:val="0"/>
              <w:jc w:val="center"/>
              <w:rPr>
                <w:rFonts w:eastAsia="Calibri"/>
                <w:bCs w:val="0"/>
                <w:sz w:val="2"/>
                <w:szCs w:val="16"/>
                <w:lang w:eastAsia="zh-CN"/>
              </w:rPr>
            </w:pPr>
          </w:p>
          <w:p w:rsidR="00B00BD8" w:rsidRPr="00B00BD8" w:rsidRDefault="00B00BD8" w:rsidP="00B00BD8">
            <w:pPr>
              <w:suppressAutoHyphens/>
              <w:autoSpaceDE/>
              <w:autoSpaceDN/>
              <w:jc w:val="center"/>
              <w:rPr>
                <w:rFonts w:eastAsia="Calibri"/>
                <w:bCs w:val="0"/>
                <w:sz w:val="20"/>
                <w:szCs w:val="20"/>
                <w:lang w:eastAsia="zh-CN"/>
              </w:rPr>
            </w:pPr>
          </w:p>
          <w:p w:rsidR="00B00BD8" w:rsidRPr="00B00BD8" w:rsidRDefault="00B00BD8" w:rsidP="00B00BD8">
            <w:pPr>
              <w:suppressAutoHyphens/>
              <w:autoSpaceDE/>
              <w:autoSpaceDN/>
              <w:jc w:val="center"/>
              <w:rPr>
                <w:rFonts w:eastAsia="Calibri"/>
                <w:bCs w:val="0"/>
                <w:sz w:val="14"/>
                <w:szCs w:val="16"/>
                <w:lang w:eastAsia="zh-CN"/>
              </w:rPr>
            </w:pPr>
            <w:r w:rsidRPr="00B00BD8">
              <w:rPr>
                <w:rFonts w:eastAsia="Calibri"/>
                <w:bCs w:val="0"/>
                <w:sz w:val="20"/>
                <w:szCs w:val="20"/>
                <w:lang w:eastAsia="zh-CN"/>
              </w:rPr>
              <w:t>Муниципальное бюджетное учреждение</w:t>
            </w:r>
            <w:r w:rsidRPr="00B00BD8">
              <w:rPr>
                <w:rFonts w:eastAsia="Calibri"/>
                <w:bCs w:val="0"/>
                <w:sz w:val="20"/>
                <w:szCs w:val="20"/>
                <w:lang w:eastAsia="zh-CN"/>
              </w:rPr>
              <w:br/>
              <w:t>«Централизованная библиотечная система» … района Чувашской Республики</w:t>
            </w:r>
          </w:p>
          <w:p w:rsidR="00B00BD8" w:rsidRPr="00B00BD8" w:rsidRDefault="00B00BD8" w:rsidP="00B00BD8">
            <w:pPr>
              <w:suppressAutoHyphens/>
              <w:autoSpaceDE/>
              <w:autoSpaceDN/>
              <w:jc w:val="center"/>
              <w:rPr>
                <w:rFonts w:eastAsia="Calibri"/>
                <w:bCs w:val="0"/>
                <w:sz w:val="14"/>
                <w:szCs w:val="16"/>
                <w:lang w:eastAsia="zh-CN"/>
              </w:rPr>
            </w:pP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6"/>
                <w:szCs w:val="16"/>
                <w:lang w:eastAsia="zh-CN"/>
              </w:rPr>
              <w:t>(МБУ «ЦБС» … района Чувашской Республики)</w:t>
            </w:r>
          </w:p>
          <w:p w:rsidR="00B00BD8" w:rsidRPr="00B00BD8" w:rsidRDefault="00B00BD8" w:rsidP="00B00BD8">
            <w:pPr>
              <w:suppressAutoHyphens/>
              <w:autoSpaceDE/>
              <w:autoSpaceDN/>
              <w:jc w:val="center"/>
              <w:rPr>
                <w:rFonts w:eastAsia="Calibri"/>
                <w:b w:val="0"/>
                <w:bCs w:val="0"/>
                <w:sz w:val="20"/>
                <w:szCs w:val="20"/>
                <w:lang w:eastAsia="zh-CN"/>
              </w:rPr>
            </w:pPr>
          </w:p>
          <w:p w:rsidR="00B00BD8" w:rsidRPr="00B00BD8" w:rsidRDefault="00B00BD8" w:rsidP="00B00BD8">
            <w:pPr>
              <w:suppressAutoHyphens/>
              <w:autoSpaceDE/>
              <w:autoSpaceDN/>
              <w:jc w:val="center"/>
              <w:rPr>
                <w:rFonts w:eastAsia="Calibri"/>
                <w:bCs w:val="0"/>
                <w:sz w:val="20"/>
                <w:szCs w:val="20"/>
                <w:lang w:eastAsia="zh-CN"/>
              </w:rPr>
            </w:pPr>
            <w:r w:rsidRPr="00B00BD8">
              <w:rPr>
                <w:rFonts w:eastAsia="Calibri"/>
                <w:b w:val="0"/>
                <w:bCs w:val="0"/>
                <w:sz w:val="20"/>
                <w:szCs w:val="20"/>
                <w:lang w:eastAsia="zh-CN"/>
              </w:rPr>
              <w:t>Чǎваш Республикин … районӗнчи муниципаллǎ бюджет учрежденийӗ «Централизациленӗ библиотекǎсен системи»</w:t>
            </w:r>
            <w:r w:rsidRPr="00B00BD8">
              <w:rPr>
                <w:rFonts w:eastAsia="Calibri"/>
                <w:bCs w:val="0"/>
                <w:sz w:val="20"/>
                <w:szCs w:val="20"/>
                <w:lang w:eastAsia="zh-CN"/>
              </w:rPr>
              <w:t xml:space="preserve"> </w:t>
            </w:r>
          </w:p>
          <w:p w:rsidR="00B00BD8" w:rsidRPr="00B00BD8" w:rsidRDefault="00B00BD8" w:rsidP="00B00BD8">
            <w:pPr>
              <w:suppressAutoHyphens/>
              <w:autoSpaceDE/>
              <w:autoSpaceDN/>
              <w:jc w:val="center"/>
              <w:rPr>
                <w:rFonts w:eastAsia="Calibri"/>
                <w:b w:val="0"/>
                <w:bCs w:val="0"/>
                <w:sz w:val="14"/>
                <w:szCs w:val="14"/>
                <w:lang w:eastAsia="zh-CN"/>
              </w:rPr>
            </w:pP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ул. Шоссейная, д. 16, п. Кугеси, Чебоксарский район, </w:t>
            </w: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Чувашская Республика, 429500 </w:t>
            </w:r>
          </w:p>
          <w:p w:rsidR="00B00BD8" w:rsidRPr="00B00BD8" w:rsidRDefault="00B00BD8" w:rsidP="00B00BD8">
            <w:pPr>
              <w:suppressAutoHyphens/>
              <w:autoSpaceDE/>
              <w:autoSpaceDN/>
              <w:jc w:val="center"/>
              <w:rPr>
                <w:rFonts w:eastAsia="Calibri"/>
                <w:b w:val="0"/>
                <w:bCs w:val="0"/>
                <w:sz w:val="14"/>
                <w:szCs w:val="14"/>
                <w:lang w:eastAsia="zh-CN"/>
              </w:rPr>
            </w:pPr>
            <w:r w:rsidRPr="00B00BD8">
              <w:rPr>
                <w:rFonts w:eastAsia="Calibri"/>
                <w:b w:val="0"/>
                <w:bCs w:val="0"/>
                <w:sz w:val="14"/>
                <w:szCs w:val="14"/>
                <w:lang w:eastAsia="zh-CN"/>
              </w:rPr>
              <w:t xml:space="preserve">Тел./факс 8(83540)2-17-70, </w:t>
            </w:r>
            <w:r w:rsidRPr="00B00BD8">
              <w:rPr>
                <w:rFonts w:eastAsia="Calibri"/>
                <w:b w:val="0"/>
                <w:bCs w:val="0"/>
                <w:sz w:val="14"/>
                <w:szCs w:val="14"/>
                <w:lang w:val="en-US" w:eastAsia="zh-CN"/>
              </w:rPr>
              <w:t>e</w:t>
            </w:r>
            <w:r w:rsidRPr="00B00BD8">
              <w:rPr>
                <w:rFonts w:eastAsia="Calibri"/>
                <w:b w:val="0"/>
                <w:bCs w:val="0"/>
                <w:sz w:val="14"/>
                <w:szCs w:val="14"/>
                <w:lang w:eastAsia="zh-CN"/>
              </w:rPr>
              <w:t xml:space="preserve"> - </w:t>
            </w:r>
            <w:r w:rsidRPr="00B00BD8">
              <w:rPr>
                <w:rFonts w:eastAsia="Calibri"/>
                <w:b w:val="0"/>
                <w:bCs w:val="0"/>
                <w:sz w:val="14"/>
                <w:szCs w:val="14"/>
                <w:lang w:val="en-US" w:eastAsia="zh-CN"/>
              </w:rPr>
              <w:t>mail</w:t>
            </w:r>
            <w:r w:rsidRPr="00B00BD8">
              <w:rPr>
                <w:rFonts w:eastAsia="Calibri"/>
                <w:b w:val="0"/>
                <w:bCs w:val="0"/>
                <w:sz w:val="14"/>
                <w:szCs w:val="14"/>
                <w:lang w:eastAsia="zh-CN"/>
              </w:rPr>
              <w:t xml:space="preserve">: </w:t>
            </w:r>
            <w:proofErr w:type="gramStart"/>
            <w:r w:rsidRPr="00B00BD8">
              <w:rPr>
                <w:rFonts w:eastAsia="Calibri"/>
                <w:b w:val="0"/>
                <w:bCs w:val="0"/>
                <w:sz w:val="14"/>
                <w:szCs w:val="14"/>
                <w:lang w:val="en-US" w:eastAsia="zh-CN"/>
              </w:rPr>
              <w:t>chbib</w:t>
            </w:r>
            <w:r w:rsidRPr="00B00BD8">
              <w:rPr>
                <w:rFonts w:eastAsia="Calibri"/>
                <w:b w:val="0"/>
                <w:bCs w:val="0"/>
                <w:sz w:val="14"/>
                <w:szCs w:val="14"/>
                <w:lang w:eastAsia="zh-CN"/>
              </w:rPr>
              <w:t>13@</w:t>
            </w:r>
            <w:r w:rsidRPr="00B00BD8">
              <w:rPr>
                <w:rFonts w:eastAsia="Calibri"/>
                <w:b w:val="0"/>
                <w:bCs w:val="0"/>
                <w:sz w:val="14"/>
                <w:szCs w:val="14"/>
                <w:lang w:val="en-US" w:eastAsia="zh-CN"/>
              </w:rPr>
              <w:t>mail</w:t>
            </w:r>
            <w:r w:rsidRPr="00B00BD8">
              <w:rPr>
                <w:rFonts w:eastAsia="Calibri"/>
                <w:b w:val="0"/>
                <w:bCs w:val="0"/>
                <w:sz w:val="14"/>
                <w:szCs w:val="14"/>
                <w:lang w:eastAsia="zh-CN"/>
              </w:rPr>
              <w:t>.</w:t>
            </w:r>
            <w:r w:rsidRPr="00B00BD8">
              <w:rPr>
                <w:rFonts w:eastAsia="Calibri"/>
                <w:b w:val="0"/>
                <w:bCs w:val="0"/>
                <w:sz w:val="14"/>
                <w:szCs w:val="14"/>
                <w:lang w:val="en-US" w:eastAsia="zh-CN"/>
              </w:rPr>
              <w:t>ru</w:t>
            </w:r>
            <w:r w:rsidRPr="00B00BD8">
              <w:rPr>
                <w:rFonts w:eastAsia="Calibri"/>
                <w:b w:val="0"/>
                <w:bCs w:val="0"/>
                <w:sz w:val="14"/>
                <w:szCs w:val="14"/>
                <w:lang w:eastAsia="zh-CN"/>
              </w:rPr>
              <w:t xml:space="preserve">,  </w:t>
            </w:r>
            <w:r w:rsidRPr="00B00BD8">
              <w:rPr>
                <w:rFonts w:eastAsia="Calibri"/>
                <w:b w:val="0"/>
                <w:bCs w:val="0"/>
                <w:color w:val="000000"/>
                <w:sz w:val="14"/>
                <w:szCs w:val="14"/>
                <w:lang w:val="en-US" w:eastAsia="zh-CN"/>
              </w:rPr>
              <w:t>http</w:t>
            </w:r>
            <w:r w:rsidRPr="00B00BD8">
              <w:rPr>
                <w:rFonts w:eastAsia="Calibri"/>
                <w:b w:val="0"/>
                <w:bCs w:val="0"/>
                <w:color w:val="000000"/>
                <w:sz w:val="14"/>
                <w:szCs w:val="14"/>
                <w:lang w:eastAsia="zh-CN"/>
              </w:rPr>
              <w:t>://</w:t>
            </w:r>
            <w:r w:rsidRPr="00B00BD8">
              <w:rPr>
                <w:rFonts w:eastAsia="Calibri"/>
                <w:b w:val="0"/>
                <w:bCs w:val="0"/>
                <w:color w:val="000000"/>
                <w:sz w:val="14"/>
                <w:szCs w:val="14"/>
                <w:lang w:val="en-US" w:eastAsia="zh-CN"/>
              </w:rPr>
              <w:t>www</w:t>
            </w:r>
            <w:proofErr w:type="gramEnd"/>
            <w:r w:rsidRPr="00B00BD8">
              <w:rPr>
                <w:rFonts w:eastAsia="Calibri"/>
                <w:b w:val="0"/>
                <w:bCs w:val="0"/>
                <w:color w:val="000000"/>
                <w:sz w:val="14"/>
                <w:szCs w:val="14"/>
                <w:lang w:eastAsia="zh-CN"/>
              </w:rPr>
              <w:t>.</w:t>
            </w:r>
            <w:hyperlink r:id="rId14" w:anchor="_blank" w:history="1">
              <w:r w:rsidRPr="00B00BD8">
                <w:rPr>
                  <w:rFonts w:eastAsia="Calibri"/>
                  <w:b w:val="0"/>
                  <w:bCs w:val="0"/>
                  <w:color w:val="0000FF"/>
                  <w:sz w:val="14"/>
                  <w:szCs w:val="14"/>
                  <w:u w:val="single"/>
                  <w:lang w:eastAsia="zh-CN"/>
                </w:rPr>
                <w:t>kygesilib.ru</w:t>
              </w:r>
            </w:hyperlink>
          </w:p>
          <w:p w:rsidR="00B00BD8" w:rsidRPr="00B00BD8" w:rsidRDefault="00B00BD8" w:rsidP="00B00BD8">
            <w:pPr>
              <w:suppressAutoHyphens/>
              <w:autoSpaceDE/>
              <w:autoSpaceDN/>
              <w:jc w:val="center"/>
              <w:rPr>
                <w:rFonts w:eastAsia="Calibri"/>
                <w:b w:val="0"/>
                <w:bCs w:val="0"/>
                <w:sz w:val="14"/>
                <w:szCs w:val="14"/>
                <w:lang w:eastAsia="zh-CN"/>
              </w:rPr>
            </w:pPr>
          </w:p>
          <w:p w:rsidR="00B00BD8" w:rsidRPr="00B00BD8" w:rsidRDefault="00B00BD8" w:rsidP="00B00BD8">
            <w:pPr>
              <w:suppressAutoHyphens/>
              <w:autoSpaceDE/>
              <w:autoSpaceDN/>
              <w:jc w:val="center"/>
              <w:rPr>
                <w:rFonts w:eastAsia="Calibri"/>
                <w:bCs w:val="0"/>
                <w:sz w:val="14"/>
                <w:szCs w:val="14"/>
                <w:lang w:eastAsia="zh-CN"/>
              </w:rPr>
            </w:pPr>
            <w:r w:rsidRPr="00B00BD8">
              <w:rPr>
                <w:rFonts w:eastAsia="Calibri"/>
                <w:b w:val="0"/>
                <w:bCs w:val="0"/>
                <w:sz w:val="14"/>
                <w:szCs w:val="14"/>
                <w:lang w:eastAsia="zh-CN"/>
              </w:rPr>
              <w:t xml:space="preserve">ОКПО </w:t>
            </w:r>
            <w:r w:rsidRPr="00B00BD8">
              <w:rPr>
                <w:rFonts w:eastAsia="Calibri"/>
                <w:b w:val="0"/>
                <w:bCs w:val="0"/>
                <w:color w:val="000000"/>
                <w:sz w:val="14"/>
                <w:szCs w:val="14"/>
                <w:shd w:val="clear" w:color="auto" w:fill="FFFFFF"/>
                <w:lang w:eastAsia="zh-CN"/>
              </w:rPr>
              <w:t>24360890</w:t>
            </w:r>
            <w:r w:rsidRPr="00B00BD8">
              <w:rPr>
                <w:rFonts w:eastAsia="Calibri"/>
                <w:b w:val="0"/>
                <w:bCs w:val="0"/>
                <w:sz w:val="14"/>
                <w:szCs w:val="14"/>
                <w:lang w:eastAsia="zh-CN"/>
              </w:rPr>
              <w:t xml:space="preserve">, ОГРН </w:t>
            </w:r>
            <w:r w:rsidRPr="00B00BD8">
              <w:rPr>
                <w:rFonts w:eastAsia="Calibri"/>
                <w:b w:val="0"/>
                <w:bCs w:val="0"/>
                <w:color w:val="000000"/>
                <w:sz w:val="14"/>
                <w:szCs w:val="14"/>
                <w:shd w:val="clear" w:color="auto" w:fill="FFFFFF"/>
                <w:lang w:eastAsia="zh-CN"/>
              </w:rPr>
              <w:t>1152135000027</w:t>
            </w:r>
            <w:r w:rsidRPr="00B00BD8">
              <w:rPr>
                <w:rFonts w:eastAsia="Calibri"/>
                <w:b w:val="0"/>
                <w:bCs w:val="0"/>
                <w:sz w:val="14"/>
                <w:szCs w:val="14"/>
                <w:lang w:eastAsia="zh-CN"/>
              </w:rPr>
              <w:t xml:space="preserve">, ИНН/КПП </w:t>
            </w:r>
            <w:r w:rsidRPr="00B00BD8">
              <w:rPr>
                <w:rFonts w:eastAsia="Calibri"/>
                <w:b w:val="0"/>
                <w:bCs w:val="0"/>
                <w:color w:val="000000"/>
                <w:sz w:val="14"/>
                <w:szCs w:val="14"/>
                <w:shd w:val="clear" w:color="auto" w:fill="FFFFFF"/>
                <w:lang w:eastAsia="zh-CN"/>
              </w:rPr>
              <w:t>2116000050</w:t>
            </w:r>
            <w:r w:rsidRPr="00B00BD8">
              <w:rPr>
                <w:rFonts w:eastAsia="Calibri"/>
                <w:b w:val="0"/>
                <w:bCs w:val="0"/>
                <w:sz w:val="14"/>
                <w:szCs w:val="14"/>
                <w:lang w:eastAsia="zh-CN"/>
              </w:rPr>
              <w:t>/</w:t>
            </w:r>
            <w:r w:rsidRPr="00B00BD8">
              <w:rPr>
                <w:rFonts w:eastAsia="Calibri"/>
                <w:b w:val="0"/>
                <w:bCs w:val="0"/>
                <w:color w:val="000000"/>
                <w:sz w:val="14"/>
                <w:szCs w:val="14"/>
                <w:shd w:val="clear" w:color="auto" w:fill="FFFFFF"/>
                <w:lang w:eastAsia="zh-CN"/>
              </w:rPr>
              <w:t>211601001</w:t>
            </w:r>
          </w:p>
          <w:p w:rsidR="00B00BD8" w:rsidRPr="00B00BD8" w:rsidRDefault="00B00BD8" w:rsidP="00B00BD8">
            <w:pPr>
              <w:suppressAutoHyphens/>
              <w:autoSpaceDE/>
              <w:autoSpaceDN/>
              <w:jc w:val="center"/>
              <w:rPr>
                <w:rFonts w:eastAsia="Calibri"/>
                <w:bCs w:val="0"/>
                <w:sz w:val="14"/>
                <w:szCs w:val="14"/>
                <w:lang w:eastAsia="zh-CN"/>
              </w:rPr>
            </w:pPr>
          </w:p>
          <w:p w:rsidR="00B00BD8" w:rsidRPr="00B00BD8" w:rsidRDefault="00B00BD8" w:rsidP="00B00BD8">
            <w:pPr>
              <w:tabs>
                <w:tab w:val="left" w:pos="5940"/>
              </w:tabs>
              <w:suppressAutoHyphens/>
              <w:autoSpaceDE/>
              <w:autoSpaceDN/>
              <w:snapToGrid w:val="0"/>
              <w:ind w:right="-82"/>
              <w:rPr>
                <w:rFonts w:eastAsia="Calibri"/>
                <w:b w:val="0"/>
                <w:bCs w:val="0"/>
                <w:sz w:val="20"/>
                <w:szCs w:val="20"/>
                <w:lang w:eastAsia="zh-CN"/>
              </w:rPr>
            </w:pPr>
            <w:r w:rsidRPr="00B00BD8">
              <w:rPr>
                <w:rFonts w:eastAsia="Calibri"/>
                <w:b w:val="0"/>
                <w:bCs w:val="0"/>
                <w:sz w:val="20"/>
                <w:szCs w:val="20"/>
                <w:lang w:eastAsia="zh-CN"/>
              </w:rPr>
              <w:t>_______________    №</w:t>
            </w:r>
            <w:r w:rsidRPr="00B00BD8">
              <w:rPr>
                <w:rFonts w:eastAsia="Calibri"/>
                <w:bCs w:val="0"/>
                <w:sz w:val="20"/>
                <w:szCs w:val="20"/>
                <w:lang w:eastAsia="zh-CN"/>
              </w:rPr>
              <w:t xml:space="preserve">  </w:t>
            </w:r>
            <w:r w:rsidRPr="00B00BD8">
              <w:rPr>
                <w:rFonts w:eastAsia="Calibri"/>
                <w:b w:val="0"/>
                <w:bCs w:val="0"/>
                <w:sz w:val="20"/>
                <w:szCs w:val="20"/>
                <w:lang w:eastAsia="zh-CN"/>
              </w:rPr>
              <w:t>_______________</w:t>
            </w:r>
          </w:p>
          <w:p w:rsidR="00B00BD8" w:rsidRPr="00B00BD8" w:rsidRDefault="00B00BD8" w:rsidP="00B00BD8">
            <w:pPr>
              <w:tabs>
                <w:tab w:val="left" w:pos="5940"/>
              </w:tabs>
              <w:suppressAutoHyphens/>
              <w:autoSpaceDE/>
              <w:autoSpaceDN/>
              <w:snapToGrid w:val="0"/>
              <w:ind w:right="-82"/>
              <w:rPr>
                <w:rFonts w:ascii="Calibri" w:eastAsia="Calibri" w:hAnsi="Calibri"/>
                <w:b w:val="0"/>
                <w:bCs w:val="0"/>
                <w:sz w:val="22"/>
                <w:szCs w:val="22"/>
                <w:lang w:eastAsia="zh-CN"/>
              </w:rPr>
            </w:pPr>
            <w:r w:rsidRPr="00B00BD8">
              <w:rPr>
                <w:rFonts w:eastAsia="Calibri"/>
                <w:b w:val="0"/>
                <w:bCs w:val="0"/>
                <w:sz w:val="20"/>
                <w:szCs w:val="20"/>
                <w:lang w:eastAsia="zh-CN"/>
              </w:rPr>
              <w:t>На №</w:t>
            </w:r>
            <w:r w:rsidRPr="00B00BD8">
              <w:rPr>
                <w:rFonts w:eastAsia="Calibri"/>
                <w:b w:val="0"/>
                <w:bCs w:val="0"/>
                <w:sz w:val="20"/>
                <w:szCs w:val="20"/>
                <w:u w:val="single"/>
                <w:lang w:eastAsia="zh-CN"/>
              </w:rPr>
              <w:t xml:space="preserve">                      </w:t>
            </w:r>
            <w:r w:rsidRPr="00B00BD8">
              <w:rPr>
                <w:rFonts w:eastAsia="Calibri"/>
                <w:b w:val="0"/>
                <w:bCs w:val="0"/>
                <w:sz w:val="20"/>
                <w:szCs w:val="20"/>
                <w:lang w:eastAsia="zh-CN"/>
              </w:rPr>
              <w:t xml:space="preserve"> от</w:t>
            </w:r>
            <w:r w:rsidRPr="00B00BD8">
              <w:rPr>
                <w:rFonts w:eastAsia="Calibri"/>
                <w:b w:val="0"/>
                <w:bCs w:val="0"/>
                <w:sz w:val="22"/>
                <w:szCs w:val="22"/>
                <w:lang w:eastAsia="zh-CN"/>
              </w:rPr>
              <w:t xml:space="preserve"> </w:t>
            </w:r>
            <w:r w:rsidRPr="00B00BD8">
              <w:rPr>
                <w:rFonts w:eastAsia="Calibri"/>
                <w:b w:val="0"/>
                <w:bCs w:val="0"/>
                <w:sz w:val="20"/>
                <w:szCs w:val="20"/>
                <w:lang w:eastAsia="zh-CN"/>
              </w:rPr>
              <w:t>_______________</w:t>
            </w:r>
          </w:p>
        </w:tc>
        <w:tc>
          <w:tcPr>
            <w:tcW w:w="4920" w:type="dxa"/>
            <w:shd w:val="clear" w:color="auto" w:fill="auto"/>
          </w:tcPr>
          <w:p w:rsidR="00B00BD8" w:rsidRPr="00B00BD8" w:rsidRDefault="00B00BD8" w:rsidP="00B00BD8">
            <w:pPr>
              <w:tabs>
                <w:tab w:val="left" w:pos="2446"/>
              </w:tabs>
              <w:suppressAutoHyphens/>
              <w:autoSpaceDE/>
              <w:autoSpaceDN/>
              <w:snapToGrid w:val="0"/>
              <w:ind w:left="1232" w:right="5"/>
              <w:rPr>
                <w:rFonts w:ascii="Calibri" w:eastAsia="Calibri" w:hAnsi="Calibri"/>
                <w:b w:val="0"/>
                <w:bCs w:val="0"/>
                <w:sz w:val="22"/>
                <w:szCs w:val="22"/>
                <w:lang w:eastAsia="zh-CN"/>
              </w:rPr>
            </w:pPr>
            <w:r w:rsidRPr="00B00BD8">
              <w:rPr>
                <w:rFonts w:eastAsia="Calibri"/>
                <w:b w:val="0"/>
                <w:bCs w:val="0"/>
                <w:szCs w:val="22"/>
                <w:lang w:eastAsia="zh-CN"/>
              </w:rPr>
              <w:t>Министерство культуры,</w:t>
            </w:r>
            <w:r w:rsidRPr="00B00BD8">
              <w:rPr>
                <w:rFonts w:eastAsia="Calibri"/>
                <w:b w:val="0"/>
                <w:bCs w:val="0"/>
                <w:szCs w:val="22"/>
                <w:lang w:eastAsia="zh-CN"/>
              </w:rPr>
              <w:br/>
              <w:t>по делам национальностей</w:t>
            </w:r>
            <w:r w:rsidRPr="00B00BD8">
              <w:rPr>
                <w:rFonts w:eastAsia="Calibri"/>
                <w:b w:val="0"/>
                <w:bCs w:val="0"/>
                <w:szCs w:val="22"/>
                <w:lang w:eastAsia="zh-CN"/>
              </w:rPr>
              <w:br/>
              <w:t>и архивного дела</w:t>
            </w:r>
            <w:r w:rsidRPr="00B00BD8">
              <w:rPr>
                <w:rFonts w:eastAsia="Calibri"/>
                <w:b w:val="0"/>
                <w:bCs w:val="0"/>
                <w:szCs w:val="22"/>
                <w:lang w:eastAsia="zh-CN"/>
              </w:rPr>
              <w:br/>
              <w:t>Чувашской Республики</w:t>
            </w:r>
          </w:p>
        </w:tc>
      </w:tr>
    </w:tbl>
    <w:p w:rsidR="00B00BD8" w:rsidRPr="00B00BD8" w:rsidRDefault="00B00BD8" w:rsidP="00B00BD8">
      <w:pPr>
        <w:shd w:val="clear" w:color="auto" w:fill="FFFFFF"/>
        <w:suppressAutoHyphens/>
        <w:autoSpaceDN/>
        <w:rPr>
          <w:rFonts w:eastAsia="Calibri"/>
          <w:b w:val="0"/>
          <w:bCs w:val="0"/>
          <w:sz w:val="22"/>
          <w:szCs w:val="22"/>
          <w:lang w:eastAsia="zh-CN"/>
        </w:rPr>
      </w:pPr>
    </w:p>
    <w:p w:rsidR="00B00BD8" w:rsidRPr="00B00BD8" w:rsidRDefault="00B00BD8" w:rsidP="00B00BD8">
      <w:pPr>
        <w:shd w:val="clear" w:color="auto" w:fill="FFFFFF"/>
        <w:suppressAutoHyphens/>
        <w:autoSpaceDN/>
        <w:jc w:val="both"/>
        <w:rPr>
          <w:rFonts w:eastAsia="Calibri"/>
          <w:bCs w:val="0"/>
          <w:color w:val="000000"/>
          <w:szCs w:val="22"/>
          <w:lang w:eastAsia="zh-CN"/>
        </w:rPr>
      </w:pPr>
      <w:r w:rsidRPr="00B00BD8">
        <w:rPr>
          <w:rFonts w:eastAsia="Calibri"/>
          <w:bCs w:val="0"/>
          <w:color w:val="000000"/>
          <w:szCs w:val="22"/>
          <w:lang w:eastAsia="zh-CN"/>
        </w:rPr>
        <w:t>О заключении договора</w:t>
      </w:r>
    </w:p>
    <w:p w:rsidR="00B00BD8" w:rsidRPr="00B00BD8" w:rsidRDefault="00B00BD8" w:rsidP="00B00BD8">
      <w:pPr>
        <w:shd w:val="clear" w:color="auto" w:fill="FFFFFF"/>
        <w:suppressAutoHyphens/>
        <w:autoSpaceDN/>
        <w:ind w:firstLine="709"/>
        <w:jc w:val="both"/>
        <w:rPr>
          <w:rFonts w:eastAsia="Calibri"/>
          <w:bCs w:val="0"/>
          <w:color w:val="000000"/>
          <w:szCs w:val="22"/>
          <w:lang w:eastAsia="zh-CN"/>
        </w:rPr>
      </w:pPr>
    </w:p>
    <w:p w:rsidR="00B00BD8" w:rsidRPr="00B00BD8" w:rsidRDefault="00B00BD8" w:rsidP="00B00BD8">
      <w:pPr>
        <w:shd w:val="clear" w:color="auto" w:fill="FFFFFF"/>
        <w:suppressAutoHyphens/>
        <w:autoSpaceDN/>
        <w:spacing w:line="360" w:lineRule="auto"/>
        <w:ind w:firstLine="709"/>
        <w:jc w:val="both"/>
        <w:rPr>
          <w:rFonts w:eastAsia="Calibri"/>
          <w:b w:val="0"/>
          <w:bCs w:val="0"/>
          <w:color w:val="000000"/>
          <w:szCs w:val="22"/>
          <w:lang w:eastAsia="zh-CN"/>
        </w:rPr>
      </w:pPr>
      <w:r w:rsidRPr="00B00BD8">
        <w:rPr>
          <w:rFonts w:eastAsia="Calibri"/>
          <w:b w:val="0"/>
          <w:bCs w:val="0"/>
          <w:color w:val="000000"/>
          <w:szCs w:val="22"/>
          <w:lang w:eastAsia="zh-CN"/>
        </w:rPr>
        <w:t xml:space="preserve">В связи с необходимостью оснащения учреждения оборудованием и мебелью просим заключить договор об изготовлении в </w:t>
      </w:r>
      <w:r w:rsidRPr="00B00BD8">
        <w:rPr>
          <w:rFonts w:eastAsia="Calibri"/>
          <w:b w:val="0"/>
          <w:bCs w:val="0"/>
          <w:color w:val="000000"/>
          <w:szCs w:val="22"/>
          <w:lang w:val="en-US" w:eastAsia="zh-CN"/>
        </w:rPr>
        <w:t>IV</w:t>
      </w:r>
      <w:r w:rsidRPr="00B00BD8">
        <w:rPr>
          <w:rFonts w:eastAsia="Calibri"/>
          <w:b w:val="0"/>
          <w:bCs w:val="0"/>
          <w:color w:val="000000"/>
          <w:szCs w:val="22"/>
          <w:lang w:eastAsia="zh-CN"/>
        </w:rPr>
        <w:t xml:space="preserve"> квартале 2018 г. 17 комплектов мебели и оборудования согласно прилагаемому перечню.</w:t>
      </w:r>
    </w:p>
    <w:p w:rsidR="00B00BD8" w:rsidRPr="00B00BD8" w:rsidRDefault="00B00BD8" w:rsidP="00B00BD8">
      <w:pPr>
        <w:shd w:val="clear" w:color="auto" w:fill="FFFFFF"/>
        <w:suppressAutoHyphens/>
        <w:autoSpaceDN/>
        <w:spacing w:line="360" w:lineRule="auto"/>
        <w:ind w:firstLine="709"/>
        <w:jc w:val="both"/>
        <w:rPr>
          <w:rFonts w:eastAsia="Calibri"/>
          <w:bCs w:val="0"/>
          <w:color w:val="000000"/>
          <w:szCs w:val="22"/>
          <w:lang w:eastAsia="zh-CN"/>
        </w:rPr>
      </w:pPr>
      <w:r w:rsidRPr="00B00BD8">
        <w:rPr>
          <w:rFonts w:eastAsia="Calibri"/>
          <w:b w:val="0"/>
          <w:bCs w:val="0"/>
          <w:color w:val="000000"/>
          <w:szCs w:val="22"/>
          <w:lang w:eastAsia="zh-CN"/>
        </w:rPr>
        <w:t>Оплату гарантируем.</w:t>
      </w:r>
      <w:r w:rsidRPr="00B00BD8">
        <w:rPr>
          <w:rFonts w:eastAsia="Calibri"/>
          <w:b w:val="0"/>
          <w:bCs w:val="0"/>
          <w:szCs w:val="22"/>
          <w:lang w:eastAsia="zh-CN"/>
        </w:rPr>
        <w:t xml:space="preserve"> </w:t>
      </w:r>
    </w:p>
    <w:p w:rsidR="00B00BD8" w:rsidRPr="00B00BD8" w:rsidRDefault="00B00BD8" w:rsidP="00B00BD8">
      <w:pPr>
        <w:shd w:val="clear" w:color="auto" w:fill="FFFFFF"/>
        <w:suppressAutoHyphens/>
        <w:autoSpaceDN/>
        <w:jc w:val="both"/>
        <w:rPr>
          <w:rFonts w:eastAsia="Calibri"/>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Приложение: на 2 л. в 2 экз.</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Директор</w:t>
      </w:r>
      <w:r w:rsidRPr="00B00BD8">
        <w:rPr>
          <w:rFonts w:eastAsia="Calibri"/>
          <w:b w:val="0"/>
          <w:bCs w:val="0"/>
          <w:color w:val="000000"/>
          <w:szCs w:val="22"/>
          <w:lang w:eastAsia="zh-CN"/>
        </w:rPr>
        <w:tab/>
      </w:r>
      <w:r w:rsidRPr="00B00BD8">
        <w:rPr>
          <w:rFonts w:eastAsia="Calibri"/>
          <w:b w:val="0"/>
          <w:bCs w:val="0"/>
          <w:color w:val="000000"/>
          <w:szCs w:val="22"/>
          <w:lang w:eastAsia="zh-CN"/>
        </w:rPr>
        <w:tab/>
      </w:r>
      <w:r w:rsidRPr="00B00BD8">
        <w:rPr>
          <w:rFonts w:eastAsia="Calibri"/>
          <w:b w:val="0"/>
          <w:bCs w:val="0"/>
          <w:color w:val="000000"/>
          <w:szCs w:val="22"/>
          <w:lang w:eastAsia="zh-CN"/>
        </w:rPr>
        <w:tab/>
      </w:r>
      <w:r w:rsidRPr="00B00BD8">
        <w:rPr>
          <w:rFonts w:eastAsia="Calibri"/>
          <w:b w:val="0"/>
          <w:bCs w:val="0"/>
          <w:color w:val="000000"/>
          <w:szCs w:val="22"/>
          <w:lang w:eastAsia="zh-CN"/>
        </w:rPr>
        <w:tab/>
      </w:r>
      <w:r w:rsidRPr="00B00BD8">
        <w:rPr>
          <w:rFonts w:eastAsia="Calibri"/>
          <w:b w:val="0"/>
          <w:bCs w:val="0"/>
          <w:color w:val="000000"/>
          <w:szCs w:val="22"/>
          <w:lang w:eastAsia="zh-CN"/>
        </w:rPr>
        <w:tab/>
      </w:r>
      <w:proofErr w:type="gramStart"/>
      <w:r w:rsidRPr="00B00BD8">
        <w:rPr>
          <w:rFonts w:eastAsia="Calibri"/>
          <w:b w:val="0"/>
          <w:bCs w:val="0"/>
          <w:i/>
          <w:color w:val="000000"/>
          <w:szCs w:val="22"/>
          <w:lang w:eastAsia="zh-CN"/>
        </w:rPr>
        <w:t>Подпись</w:t>
      </w:r>
      <w:r w:rsidRPr="00B00BD8">
        <w:rPr>
          <w:rFonts w:eastAsia="Calibri"/>
          <w:b w:val="0"/>
          <w:bCs w:val="0"/>
          <w:color w:val="000000"/>
          <w:szCs w:val="22"/>
          <w:lang w:eastAsia="zh-CN"/>
        </w:rPr>
        <w:t xml:space="preserve">  </w:t>
      </w:r>
      <w:r w:rsidRPr="00B00BD8">
        <w:rPr>
          <w:rFonts w:eastAsia="Calibri"/>
          <w:b w:val="0"/>
          <w:bCs w:val="0"/>
          <w:color w:val="000000"/>
          <w:szCs w:val="22"/>
          <w:lang w:eastAsia="zh-CN"/>
        </w:rPr>
        <w:tab/>
      </w:r>
      <w:proofErr w:type="gramEnd"/>
      <w:r w:rsidRPr="00B00BD8">
        <w:rPr>
          <w:rFonts w:eastAsia="Calibri"/>
          <w:b w:val="0"/>
          <w:bCs w:val="0"/>
          <w:color w:val="000000"/>
          <w:szCs w:val="22"/>
          <w:lang w:eastAsia="zh-CN"/>
        </w:rPr>
        <w:t xml:space="preserve">                           </w:t>
      </w:r>
      <w:r w:rsidRPr="00B00BD8">
        <w:rPr>
          <w:rFonts w:eastAsia="Calibri"/>
          <w:b w:val="0"/>
          <w:bCs w:val="0"/>
          <w:color w:val="000000"/>
          <w:szCs w:val="22"/>
          <w:lang w:eastAsia="zh-CN"/>
        </w:rPr>
        <w:tab/>
        <w:t xml:space="preserve">   Г.Л. Тимофеева</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 xml:space="preserve">Главный бухгалтер                                      </w:t>
      </w:r>
      <w:r w:rsidRPr="00B00BD8">
        <w:rPr>
          <w:rFonts w:eastAsia="Calibri"/>
          <w:b w:val="0"/>
          <w:bCs w:val="0"/>
          <w:i/>
          <w:color w:val="000000"/>
          <w:szCs w:val="22"/>
          <w:lang w:eastAsia="zh-CN"/>
        </w:rPr>
        <w:t>Подпись</w:t>
      </w:r>
      <w:r w:rsidRPr="00B00BD8">
        <w:rPr>
          <w:rFonts w:eastAsia="Calibri"/>
          <w:b w:val="0"/>
          <w:bCs w:val="0"/>
          <w:color w:val="000000"/>
          <w:szCs w:val="22"/>
          <w:lang w:eastAsia="zh-CN"/>
        </w:rPr>
        <w:t xml:space="preserve">                                                И.А. Фролова</w:t>
      </w:r>
    </w:p>
    <w:p w:rsidR="00B00BD8" w:rsidRPr="00B00BD8" w:rsidRDefault="00B00BD8" w:rsidP="00B00BD8">
      <w:pPr>
        <w:suppressAutoHyphens/>
        <w:autoSpaceDE/>
        <w:autoSpaceDN/>
        <w:ind w:right="-285"/>
        <w:rPr>
          <w:rFonts w:eastAsia="Calibri"/>
          <w:b w:val="0"/>
          <w:bCs w:val="0"/>
          <w:color w:val="000000"/>
          <w:szCs w:val="22"/>
          <w:lang w:eastAsia="zh-CN"/>
        </w:rPr>
      </w:pPr>
    </w:p>
    <w:p w:rsidR="00B00BD8" w:rsidRPr="00B00BD8" w:rsidRDefault="00B00BD8" w:rsidP="00B00BD8">
      <w:pPr>
        <w:suppressAutoHyphens/>
        <w:autoSpaceDE/>
        <w:autoSpaceDN/>
        <w:ind w:right="-285"/>
        <w:rPr>
          <w:rFonts w:eastAsia="Calibri"/>
          <w:b w:val="0"/>
          <w:bCs w:val="0"/>
          <w:szCs w:val="22"/>
          <w:lang w:eastAsia="zh-CN"/>
        </w:rPr>
      </w:pPr>
    </w:p>
    <w:p w:rsidR="00B00BD8" w:rsidRPr="00B00BD8" w:rsidRDefault="00B00BD8" w:rsidP="00B00BD8">
      <w:pPr>
        <w:suppressAutoHyphens/>
        <w:autoSpaceDE/>
        <w:autoSpaceDN/>
        <w:ind w:right="-285"/>
        <w:rPr>
          <w:rFonts w:eastAsia="Calibri"/>
          <w:b w:val="0"/>
          <w:bCs w:val="0"/>
          <w:sz w:val="22"/>
          <w:szCs w:val="22"/>
          <w:lang w:eastAsia="zh-CN"/>
        </w:rPr>
      </w:pPr>
    </w:p>
    <w:p w:rsidR="00B00BD8" w:rsidRPr="00B00BD8" w:rsidRDefault="00B00BD8" w:rsidP="00B00BD8">
      <w:pPr>
        <w:suppressAutoHyphens/>
        <w:autoSpaceDE/>
        <w:autoSpaceDN/>
        <w:ind w:right="-285"/>
        <w:rPr>
          <w:rFonts w:eastAsia="Calibri"/>
          <w:b w:val="0"/>
          <w:bCs w:val="0"/>
          <w:sz w:val="22"/>
          <w:szCs w:val="22"/>
          <w:lang w:eastAsia="zh-CN"/>
        </w:rPr>
      </w:pPr>
    </w:p>
    <w:p w:rsidR="00B00BD8" w:rsidRPr="00B00BD8" w:rsidRDefault="00B00BD8" w:rsidP="00B00BD8">
      <w:pPr>
        <w:suppressAutoHyphens/>
        <w:autoSpaceDE/>
        <w:autoSpaceDN/>
        <w:ind w:right="-285"/>
        <w:rPr>
          <w:rFonts w:eastAsia="Calibri"/>
          <w:b w:val="0"/>
          <w:bCs w:val="0"/>
          <w:sz w:val="22"/>
          <w:szCs w:val="22"/>
          <w:lang w:eastAsia="zh-CN"/>
        </w:rPr>
      </w:pPr>
    </w:p>
    <w:p w:rsidR="00B00BD8" w:rsidRPr="00B00BD8" w:rsidRDefault="00B00BD8" w:rsidP="00B00BD8">
      <w:pPr>
        <w:suppressAutoHyphens/>
        <w:autoSpaceDE/>
        <w:autoSpaceDN/>
        <w:ind w:right="-285"/>
        <w:rPr>
          <w:rFonts w:eastAsia="Calibri"/>
          <w:b w:val="0"/>
          <w:bCs w:val="0"/>
          <w:sz w:val="22"/>
          <w:szCs w:val="22"/>
          <w:lang w:eastAsia="zh-CN"/>
        </w:rPr>
      </w:pPr>
    </w:p>
    <w:p w:rsidR="00B00BD8" w:rsidRPr="00B00BD8" w:rsidRDefault="00B00BD8" w:rsidP="00B00BD8">
      <w:pPr>
        <w:suppressAutoHyphens/>
        <w:autoSpaceDE/>
        <w:autoSpaceDN/>
        <w:ind w:right="-285"/>
        <w:rPr>
          <w:rFonts w:eastAsia="Calibri"/>
          <w:b w:val="0"/>
          <w:bCs w:val="0"/>
          <w:sz w:val="22"/>
          <w:szCs w:val="22"/>
          <w:lang w:eastAsia="zh-CN"/>
        </w:rPr>
      </w:pPr>
    </w:p>
    <w:p w:rsidR="00B00BD8" w:rsidRPr="00B00BD8" w:rsidRDefault="00B00BD8" w:rsidP="00B00BD8">
      <w:pPr>
        <w:suppressAutoHyphens/>
        <w:autoSpaceDE/>
        <w:autoSpaceDN/>
        <w:ind w:right="-285"/>
        <w:rPr>
          <w:rFonts w:eastAsia="Calibri"/>
          <w:b w:val="0"/>
          <w:bCs w:val="0"/>
          <w:sz w:val="20"/>
          <w:szCs w:val="22"/>
          <w:lang w:eastAsia="zh-CN"/>
        </w:rPr>
      </w:pPr>
    </w:p>
    <w:p w:rsidR="00B00BD8" w:rsidRPr="00B00BD8" w:rsidRDefault="00B00BD8" w:rsidP="00B00BD8">
      <w:pPr>
        <w:shd w:val="clear" w:color="auto" w:fill="FFFFFF"/>
        <w:suppressAutoHyphens/>
        <w:autoSpaceDN/>
        <w:jc w:val="both"/>
        <w:rPr>
          <w:rFonts w:eastAsia="Calibri"/>
          <w:b w:val="0"/>
          <w:bCs w:val="0"/>
          <w:sz w:val="20"/>
          <w:szCs w:val="20"/>
          <w:lang w:eastAsia="zh-CN"/>
        </w:rPr>
      </w:pPr>
      <w:r w:rsidRPr="00B00BD8">
        <w:rPr>
          <w:rFonts w:eastAsia="Calibri"/>
          <w:b w:val="0"/>
          <w:bCs w:val="0"/>
          <w:iCs/>
          <w:sz w:val="20"/>
          <w:szCs w:val="20"/>
          <w:shd w:val="clear" w:color="auto" w:fill="FFFFFF"/>
          <w:lang w:eastAsia="zh-CN"/>
        </w:rPr>
        <w:t>Самсонова Галина Александровна</w:t>
      </w:r>
    </w:p>
    <w:p w:rsidR="00B00BD8" w:rsidRPr="00B00BD8" w:rsidRDefault="00B00BD8" w:rsidP="00B00BD8">
      <w:pPr>
        <w:shd w:val="clear" w:color="auto" w:fill="FFFFFF"/>
        <w:suppressAutoHyphens/>
        <w:autoSpaceDN/>
        <w:jc w:val="both"/>
        <w:rPr>
          <w:rFonts w:eastAsia="Calibri"/>
          <w:b w:val="0"/>
          <w:bCs w:val="0"/>
          <w:iCs/>
          <w:sz w:val="20"/>
          <w:szCs w:val="20"/>
          <w:shd w:val="clear" w:color="auto" w:fill="FFFFFF"/>
          <w:lang w:eastAsia="zh-CN"/>
        </w:rPr>
      </w:pPr>
      <w:r w:rsidRPr="00B00BD8">
        <w:rPr>
          <w:rFonts w:eastAsia="Calibri"/>
          <w:b w:val="0"/>
          <w:bCs w:val="0"/>
          <w:sz w:val="20"/>
          <w:szCs w:val="20"/>
          <w:lang w:eastAsia="zh-CN"/>
        </w:rPr>
        <w:t xml:space="preserve">Тел.: </w:t>
      </w:r>
      <w:r w:rsidRPr="00B00BD8">
        <w:rPr>
          <w:rFonts w:eastAsia="Calibri"/>
          <w:b w:val="0"/>
          <w:bCs w:val="0"/>
          <w:iCs/>
          <w:sz w:val="20"/>
          <w:szCs w:val="20"/>
          <w:shd w:val="clear" w:color="auto" w:fill="FFFFFF"/>
          <w:lang w:eastAsia="zh-CN"/>
        </w:rPr>
        <w:t>8(83540)2-17-70</w:t>
      </w:r>
    </w:p>
    <w:p w:rsidR="00B00BD8" w:rsidRPr="00B00BD8" w:rsidRDefault="00B00BD8" w:rsidP="00B00BD8">
      <w:pPr>
        <w:shd w:val="clear" w:color="auto" w:fill="FFFFFF"/>
        <w:suppressAutoHyphens/>
        <w:autoSpaceDN/>
        <w:jc w:val="both"/>
        <w:rPr>
          <w:rFonts w:eastAsia="Calibri"/>
          <w:b w:val="0"/>
          <w:bCs w:val="0"/>
          <w:sz w:val="20"/>
          <w:szCs w:val="20"/>
          <w:lang w:eastAsia="zh-CN"/>
        </w:rPr>
      </w:pPr>
      <w:r w:rsidRPr="00B00BD8">
        <w:rPr>
          <w:rFonts w:eastAsia="Calibri"/>
          <w:b w:val="0"/>
          <w:bCs w:val="0"/>
          <w:iCs/>
          <w:sz w:val="20"/>
          <w:szCs w:val="20"/>
          <w:shd w:val="clear" w:color="auto" w:fill="FFFFFF"/>
          <w:lang w:eastAsia="zh-CN"/>
        </w:rPr>
        <w:t>chbibl3@mail.ru</w:t>
      </w:r>
    </w:p>
    <w:p w:rsidR="00B00BD8" w:rsidRPr="00B00BD8" w:rsidRDefault="00B00BD8" w:rsidP="00B00BD8">
      <w:pPr>
        <w:suppressAutoHyphens/>
        <w:autoSpaceDE/>
        <w:autoSpaceDN/>
        <w:ind w:right="-285"/>
        <w:rPr>
          <w:rFonts w:eastAsia="Calibri"/>
          <w:b w:val="0"/>
          <w:bCs w:val="0"/>
          <w:sz w:val="20"/>
          <w:szCs w:val="20"/>
          <w:lang w:eastAsia="zh-CN"/>
        </w:rPr>
      </w:pPr>
    </w:p>
    <w:p w:rsidR="00B00BD8" w:rsidRPr="00B00BD8" w:rsidRDefault="00B00BD8" w:rsidP="00B00BD8">
      <w:pPr>
        <w:suppressAutoHyphens/>
        <w:autoSpaceDE/>
        <w:autoSpaceDN/>
        <w:ind w:right="-285"/>
        <w:rPr>
          <w:rFonts w:eastAsia="Calibri"/>
          <w:b w:val="0"/>
          <w:bCs w:val="0"/>
          <w:sz w:val="20"/>
          <w:szCs w:val="22"/>
          <w:lang w:eastAsia="zh-CN"/>
        </w:rPr>
      </w:pPr>
    </w:p>
    <w:p w:rsidR="00B00BD8" w:rsidRPr="00B00BD8" w:rsidRDefault="00B00BD8" w:rsidP="00B00BD8">
      <w:pPr>
        <w:suppressAutoHyphens/>
        <w:autoSpaceDE/>
        <w:autoSpaceDN/>
        <w:ind w:right="-285"/>
        <w:rPr>
          <w:rFonts w:eastAsia="Calibri"/>
          <w:b w:val="0"/>
          <w:bCs w:val="0"/>
          <w:sz w:val="20"/>
          <w:szCs w:val="22"/>
          <w:lang w:eastAsia="zh-CN"/>
        </w:rPr>
      </w:pPr>
    </w:p>
    <w:p w:rsidR="00B00BD8" w:rsidRPr="00B00BD8" w:rsidRDefault="00B00BD8" w:rsidP="00B00BD8">
      <w:pPr>
        <w:suppressAutoHyphens/>
        <w:autoSpaceDE/>
        <w:autoSpaceDN/>
        <w:ind w:right="-285"/>
        <w:rPr>
          <w:rFonts w:eastAsia="Calibri"/>
          <w:b w:val="0"/>
          <w:bCs w:val="0"/>
          <w:sz w:val="20"/>
          <w:szCs w:val="22"/>
          <w:lang w:eastAsia="zh-CN"/>
        </w:rPr>
      </w:pPr>
    </w:p>
    <w:p w:rsidR="00B00BD8" w:rsidRPr="00B00BD8" w:rsidRDefault="00B00BD8" w:rsidP="00B00BD8">
      <w:pPr>
        <w:suppressAutoHyphens/>
        <w:autoSpaceDE/>
        <w:autoSpaceDN/>
        <w:ind w:left="-567" w:right="-285"/>
        <w:jc w:val="center"/>
        <w:rPr>
          <w:rFonts w:eastAsia="Calibri"/>
          <w:bCs w:val="0"/>
          <w:color w:val="0000FF"/>
          <w:lang w:eastAsia="zh-CN"/>
        </w:rPr>
      </w:pPr>
      <w:r w:rsidRPr="00B00BD8">
        <w:rPr>
          <w:rFonts w:eastAsia="Calibri"/>
          <w:bCs w:val="0"/>
          <w:color w:val="000080"/>
          <w:szCs w:val="22"/>
          <w:lang w:eastAsia="zh-CN"/>
        </w:rPr>
        <w:t>Образец оформления письма</w:t>
      </w:r>
    </w:p>
    <w:p w:rsidR="00B00BD8" w:rsidRPr="00B00BD8" w:rsidRDefault="00B00BD8" w:rsidP="00B00BD8">
      <w:pPr>
        <w:pageBreakBefore/>
        <w:suppressAutoHyphens/>
        <w:autoSpaceDE/>
        <w:autoSpaceDN/>
        <w:jc w:val="right"/>
        <w:rPr>
          <w:rFonts w:eastAsia="Calibri"/>
          <w:bCs w:val="0"/>
          <w:color w:val="0000FF"/>
          <w:lang w:eastAsia="zh-CN"/>
        </w:rPr>
      </w:pPr>
      <w:r w:rsidRPr="00B00BD8">
        <w:rPr>
          <w:rFonts w:eastAsia="Calibri"/>
          <w:bCs w:val="0"/>
          <w:color w:val="0000FF"/>
          <w:lang w:eastAsia="zh-CN"/>
        </w:rPr>
        <w:lastRenderedPageBreak/>
        <w:t>Приложение № 7</w:t>
      </w:r>
      <w:r w:rsidRPr="00B00BD8">
        <w:rPr>
          <w:rFonts w:eastAsia="Calibri"/>
          <w:bCs w:val="0"/>
          <w:color w:val="0000FF"/>
          <w:lang w:eastAsia="zh-CN"/>
        </w:rPr>
        <w:br/>
        <w:t>к п. 4.5.</w:t>
      </w:r>
    </w:p>
    <w:p w:rsidR="00B00BD8" w:rsidRPr="00B00BD8" w:rsidRDefault="00B00BD8" w:rsidP="00B00BD8">
      <w:pPr>
        <w:suppressAutoHyphens/>
        <w:autoSpaceDE/>
        <w:autoSpaceDN/>
        <w:ind w:left="-567" w:right="-285"/>
        <w:jc w:val="right"/>
        <w:rPr>
          <w:rFonts w:eastAsia="Calibri"/>
          <w:bCs w:val="0"/>
          <w:color w:val="0000FF"/>
          <w:lang w:eastAsia="zh-CN"/>
        </w:rPr>
      </w:pPr>
    </w:p>
    <w:tbl>
      <w:tblPr>
        <w:tblW w:w="10314" w:type="dxa"/>
        <w:tblLayout w:type="fixed"/>
        <w:tblLook w:val="0000" w:firstRow="0" w:lastRow="0" w:firstColumn="0" w:lastColumn="0" w:noHBand="0" w:noVBand="0"/>
      </w:tblPr>
      <w:tblGrid>
        <w:gridCol w:w="5353"/>
        <w:gridCol w:w="1134"/>
        <w:gridCol w:w="3827"/>
      </w:tblGrid>
      <w:tr w:rsidR="00B00BD8" w:rsidRPr="00B00BD8" w:rsidTr="00103558">
        <w:tc>
          <w:tcPr>
            <w:tcW w:w="5353" w:type="dxa"/>
            <w:shd w:val="clear" w:color="auto" w:fill="auto"/>
          </w:tcPr>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Муниципальное бюджетное учреждение</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«Централизованная библиотечная система» … района Чувашской Республики</w:t>
            </w:r>
          </w:p>
          <w:p w:rsidR="00B00BD8" w:rsidRPr="00B00BD8" w:rsidRDefault="00B00BD8" w:rsidP="00B00BD8">
            <w:pPr>
              <w:keepNext/>
              <w:suppressAutoHyphens/>
              <w:autoSpaceDE/>
              <w:autoSpaceDN/>
              <w:ind w:left="576" w:hanging="576"/>
              <w:outlineLvl w:val="1"/>
              <w:rPr>
                <w:b w:val="0"/>
                <w:iCs/>
                <w:lang w:eastAsia="zh-CN"/>
              </w:rPr>
            </w:pPr>
          </w:p>
          <w:p w:rsidR="00B00BD8" w:rsidRPr="00B00BD8" w:rsidRDefault="00B00BD8" w:rsidP="00B00BD8">
            <w:pPr>
              <w:suppressAutoHyphens/>
              <w:autoSpaceDE/>
              <w:autoSpaceDN/>
              <w:spacing w:after="160" w:line="256" w:lineRule="auto"/>
              <w:rPr>
                <w:rFonts w:ascii="Calibri" w:eastAsia="Calibri" w:hAnsi="Calibri"/>
                <w:b w:val="0"/>
                <w:bCs w:val="0"/>
                <w:sz w:val="22"/>
                <w:szCs w:val="22"/>
                <w:lang w:eastAsia="zh-CN"/>
              </w:rPr>
            </w:pPr>
          </w:p>
          <w:p w:rsidR="00B00BD8" w:rsidRPr="00B00BD8" w:rsidRDefault="00B00BD8" w:rsidP="00B00BD8">
            <w:pPr>
              <w:suppressAutoHyphens/>
              <w:autoSpaceDE/>
              <w:autoSpaceDN/>
              <w:rPr>
                <w:rFonts w:eastAsia="Calibri"/>
                <w:bCs w:val="0"/>
                <w:spacing w:val="40"/>
                <w:lang w:eastAsia="zh-CN"/>
              </w:rPr>
            </w:pPr>
            <w:r w:rsidRPr="00B00BD8">
              <w:rPr>
                <w:rFonts w:eastAsia="Calibri"/>
                <w:bCs w:val="0"/>
                <w:spacing w:val="40"/>
                <w:lang w:eastAsia="zh-CN"/>
              </w:rPr>
              <w:t>СПРАВКА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20.11.2017 № 136</w:t>
            </w:r>
          </w:p>
          <w:p w:rsidR="00B00BD8" w:rsidRPr="00B00BD8" w:rsidRDefault="00B00BD8" w:rsidP="00B00BD8">
            <w:pPr>
              <w:suppressAutoHyphens/>
              <w:autoSpaceDE/>
              <w:autoSpaceDN/>
              <w:rPr>
                <w:rFonts w:eastAsia="Calibri"/>
                <w:b w:val="0"/>
                <w:bCs w:val="0"/>
                <w:lang w:eastAsia="zh-CN"/>
              </w:rPr>
            </w:pP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п. Кугеси</w:t>
            </w:r>
          </w:p>
        </w:tc>
        <w:tc>
          <w:tcPr>
            <w:tcW w:w="1134"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3827"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r>
    </w:tbl>
    <w:p w:rsidR="00B00BD8" w:rsidRPr="00B00BD8" w:rsidRDefault="00B00BD8" w:rsidP="00B00BD8">
      <w:pPr>
        <w:suppressAutoHyphens/>
        <w:autoSpaceDE/>
        <w:autoSpaceDN/>
        <w:ind w:firstLine="709"/>
        <w:jc w:val="center"/>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Герасимова Ирина Георгиевна является практиканткой отдела комплектования и обработки литературы.</w:t>
      </w: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Справка выдана для представления по месту требования.</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Директор</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Подпись</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t xml:space="preserve">              Г.Л. Тимофеева</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center"/>
        <w:rPr>
          <w:rFonts w:eastAsia="Calibri"/>
          <w:color w:val="000080"/>
          <w:lang w:eastAsia="zh-CN"/>
        </w:rPr>
      </w:pPr>
      <w:r w:rsidRPr="00B00BD8">
        <w:rPr>
          <w:rFonts w:eastAsia="Calibri"/>
          <w:color w:val="000080"/>
          <w:lang w:eastAsia="zh-CN"/>
        </w:rPr>
        <w:t xml:space="preserve">Образец оформления справки </w:t>
      </w:r>
    </w:p>
    <w:p w:rsidR="00B00BD8" w:rsidRPr="00B00BD8" w:rsidRDefault="00B00BD8" w:rsidP="00B00BD8">
      <w:pPr>
        <w:pageBreakBefore/>
        <w:suppressAutoHyphens/>
        <w:autoSpaceDE/>
        <w:autoSpaceDN/>
        <w:ind w:firstLine="709"/>
        <w:jc w:val="right"/>
        <w:rPr>
          <w:rFonts w:eastAsia="Calibri"/>
          <w:color w:val="000080"/>
          <w:lang w:eastAsia="zh-CN"/>
        </w:rPr>
      </w:pPr>
      <w:r w:rsidRPr="00B00BD8">
        <w:rPr>
          <w:rFonts w:eastAsia="Calibri"/>
          <w:color w:val="000080"/>
          <w:lang w:eastAsia="zh-CN"/>
        </w:rPr>
        <w:lastRenderedPageBreak/>
        <w:t>Приложение № 8</w:t>
      </w:r>
      <w:r w:rsidRPr="00B00BD8">
        <w:rPr>
          <w:rFonts w:eastAsia="Calibri"/>
          <w:color w:val="000080"/>
          <w:lang w:eastAsia="zh-CN"/>
        </w:rPr>
        <w:br/>
        <w:t>к п. 4.6.</w:t>
      </w:r>
    </w:p>
    <w:p w:rsidR="00B00BD8" w:rsidRPr="00B00BD8" w:rsidRDefault="00B00BD8" w:rsidP="00B00BD8">
      <w:pPr>
        <w:suppressAutoHyphens/>
        <w:autoSpaceDE/>
        <w:autoSpaceDN/>
        <w:ind w:firstLine="709"/>
        <w:jc w:val="right"/>
        <w:rPr>
          <w:rFonts w:eastAsia="Calibri"/>
          <w:color w:val="000080"/>
          <w:lang w:eastAsia="zh-CN"/>
        </w:rPr>
      </w:pPr>
    </w:p>
    <w:tbl>
      <w:tblPr>
        <w:tblW w:w="0" w:type="auto"/>
        <w:tblLayout w:type="fixed"/>
        <w:tblLook w:val="0000" w:firstRow="0" w:lastRow="0" w:firstColumn="0" w:lastColumn="0" w:noHBand="0" w:noVBand="0"/>
      </w:tblPr>
      <w:tblGrid>
        <w:gridCol w:w="4786"/>
        <w:gridCol w:w="1276"/>
        <w:gridCol w:w="3827"/>
      </w:tblGrid>
      <w:tr w:rsidR="00B00BD8" w:rsidRPr="00B00BD8" w:rsidTr="00103558">
        <w:tc>
          <w:tcPr>
            <w:tcW w:w="4786" w:type="dxa"/>
            <w:shd w:val="clear" w:color="auto" w:fill="auto"/>
          </w:tcPr>
          <w:p w:rsidR="00B00BD8" w:rsidRPr="00B00BD8" w:rsidRDefault="00B00BD8" w:rsidP="00B00BD8">
            <w:pPr>
              <w:suppressAutoHyphens/>
              <w:autoSpaceDE/>
              <w:autoSpaceDN/>
              <w:snapToGrid w:val="0"/>
              <w:rPr>
                <w:rFonts w:eastAsia="Calibri"/>
                <w:b w:val="0"/>
                <w:bCs w:val="0"/>
                <w:lang w:eastAsia="zh-CN"/>
              </w:rPr>
            </w:pP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iCs/>
                <w:lang w:eastAsia="zh-CN"/>
              </w:rPr>
              <w:t>Заведующая отделом</w:t>
            </w:r>
            <w:r w:rsidRPr="00B00BD8">
              <w:rPr>
                <w:rFonts w:ascii="Calibri" w:eastAsia="Calibri" w:hAnsi="Calibri"/>
                <w:b w:val="0"/>
                <w:bCs w:val="0"/>
                <w:i/>
                <w:iCs/>
                <w:sz w:val="22"/>
                <w:szCs w:val="22"/>
                <w:lang w:eastAsia="zh-CN"/>
              </w:rPr>
              <w:t xml:space="preserve"> </w:t>
            </w:r>
            <w:r w:rsidRPr="00B00BD8">
              <w:rPr>
                <w:rFonts w:eastAsia="Calibri"/>
                <w:b w:val="0"/>
                <w:bCs w:val="0"/>
                <w:lang w:eastAsia="zh-CN"/>
              </w:rPr>
              <w:t>комплектования и обработки литературы</w:t>
            </w:r>
          </w:p>
          <w:p w:rsidR="00B00BD8" w:rsidRPr="00B00BD8" w:rsidRDefault="00B00BD8" w:rsidP="00B00BD8">
            <w:pPr>
              <w:suppressAutoHyphens/>
              <w:autoSpaceDE/>
              <w:autoSpaceDN/>
              <w:rPr>
                <w:rFonts w:eastAsia="Calibri"/>
                <w:bCs w:val="0"/>
                <w:lang w:eastAsia="zh-CN"/>
              </w:rPr>
            </w:pPr>
            <w:r w:rsidRPr="00B00BD8">
              <w:rPr>
                <w:rFonts w:eastAsia="Calibri"/>
                <w:b w:val="0"/>
                <w:bCs w:val="0"/>
                <w:lang w:eastAsia="zh-CN"/>
              </w:rPr>
              <w:t>Яковлева В.Н.</w:t>
            </w: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spacing w:val="40"/>
                <w:lang w:eastAsia="zh-CN"/>
              </w:rPr>
            </w:pPr>
            <w:r w:rsidRPr="00B00BD8">
              <w:rPr>
                <w:rFonts w:eastAsia="Calibri"/>
                <w:bCs w:val="0"/>
                <w:spacing w:val="40"/>
                <w:lang w:eastAsia="zh-CN"/>
              </w:rPr>
              <w:t>ДОКЛАДНАЯ ЗАПИСКА</w:t>
            </w:r>
          </w:p>
          <w:p w:rsidR="00B00BD8" w:rsidRPr="00B00BD8" w:rsidRDefault="00B00BD8" w:rsidP="00B00BD8">
            <w:pPr>
              <w:suppressAutoHyphens/>
              <w:autoSpaceDE/>
              <w:autoSpaceDN/>
              <w:rPr>
                <w:rFonts w:eastAsia="Calibri"/>
                <w:bCs w:val="0"/>
                <w:spacing w:val="40"/>
                <w:lang w:eastAsia="zh-CN"/>
              </w:rPr>
            </w:pP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20.11.2017</w:t>
            </w:r>
          </w:p>
        </w:tc>
        <w:tc>
          <w:tcPr>
            <w:tcW w:w="1276"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3827" w:type="dxa"/>
            <w:shd w:val="clear" w:color="auto" w:fill="auto"/>
          </w:tcPr>
          <w:p w:rsidR="00B00BD8" w:rsidRPr="00B00BD8" w:rsidRDefault="00B00BD8" w:rsidP="00B00BD8">
            <w:pPr>
              <w:suppressAutoHyphens/>
              <w:autoSpaceDE/>
              <w:autoSpaceDN/>
              <w:snapToGrid w:val="0"/>
              <w:rPr>
                <w:rFonts w:eastAsia="Calibri"/>
                <w:b w:val="0"/>
                <w:bCs w:val="0"/>
                <w:lang w:eastAsia="zh-CN"/>
              </w:rPr>
            </w:pP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 xml:space="preserve">Директору </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МБУ «ЦБС» … района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Чувашской Республики</w:t>
            </w: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Г.Л. Тимофеевой</w:t>
            </w:r>
          </w:p>
        </w:tc>
      </w:tr>
    </w:tbl>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lang w:eastAsia="zh-CN"/>
        </w:rPr>
      </w:pPr>
      <w:r w:rsidRPr="00B00BD8">
        <w:rPr>
          <w:rFonts w:eastAsia="Calibri"/>
          <w:lang w:eastAsia="zh-CN"/>
        </w:rPr>
        <w:t xml:space="preserve">О поведении </w:t>
      </w:r>
    </w:p>
    <w:p w:rsidR="00B00BD8" w:rsidRPr="00B00BD8" w:rsidRDefault="00B00BD8" w:rsidP="00B00BD8">
      <w:pPr>
        <w:suppressAutoHyphens/>
        <w:autoSpaceDE/>
        <w:autoSpaceDN/>
        <w:rPr>
          <w:rFonts w:eastAsia="Calibri"/>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Герасимова Ирина Георгиевна, практикантка отдела комплектования и обработки литературы систематически пропускает занятия. Неоднократные беседы с ней положительных результатов не дали.</w:t>
      </w: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Прошу Вас принять соответствующие меры.</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right"/>
        <w:rPr>
          <w:rFonts w:eastAsia="Calibri"/>
          <w:b w:val="0"/>
          <w:i/>
          <w:lang w:eastAsia="zh-CN"/>
        </w:rPr>
      </w:pP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Личная подпись</w:t>
      </w:r>
    </w:p>
    <w:p w:rsidR="00B00BD8" w:rsidRPr="00B00BD8" w:rsidRDefault="00B00BD8" w:rsidP="00B00BD8">
      <w:pPr>
        <w:suppressAutoHyphens/>
        <w:autoSpaceDE/>
        <w:autoSpaceDN/>
        <w:rPr>
          <w:rFonts w:eastAsia="Calibri"/>
          <w:b w:val="0"/>
          <w:i/>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jc w:val="center"/>
        <w:rPr>
          <w:rFonts w:eastAsia="Calibri"/>
          <w:color w:val="0000FF"/>
          <w:lang w:eastAsia="zh-CN"/>
        </w:rPr>
      </w:pPr>
    </w:p>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color w:val="0000FF"/>
          <w:lang w:eastAsia="zh-CN"/>
        </w:rPr>
        <w:t xml:space="preserve">Образец оформления докладной записки </w:t>
      </w:r>
    </w:p>
    <w:p w:rsidR="00B00BD8" w:rsidRPr="00B00BD8" w:rsidRDefault="00B00BD8" w:rsidP="00B00BD8">
      <w:pPr>
        <w:pageBreakBefore/>
        <w:suppressAutoHyphens/>
        <w:autoSpaceDE/>
        <w:autoSpaceDN/>
        <w:ind w:firstLine="709"/>
        <w:jc w:val="right"/>
        <w:rPr>
          <w:rFonts w:eastAsia="Calibri"/>
          <w:color w:val="000080"/>
          <w:lang w:eastAsia="zh-CN"/>
        </w:rPr>
      </w:pPr>
      <w:r w:rsidRPr="00B00BD8">
        <w:rPr>
          <w:rFonts w:eastAsia="Calibri"/>
          <w:color w:val="000080"/>
          <w:lang w:eastAsia="zh-CN"/>
        </w:rPr>
        <w:lastRenderedPageBreak/>
        <w:t>Приложение № 9</w:t>
      </w:r>
      <w:r w:rsidRPr="00B00BD8">
        <w:rPr>
          <w:rFonts w:eastAsia="Calibri"/>
          <w:color w:val="000080"/>
          <w:lang w:eastAsia="zh-CN"/>
        </w:rPr>
        <w:br/>
        <w:t>к п. 4.7.</w:t>
      </w:r>
    </w:p>
    <w:tbl>
      <w:tblPr>
        <w:tblW w:w="0" w:type="auto"/>
        <w:tblLayout w:type="fixed"/>
        <w:tblLook w:val="0000" w:firstRow="0" w:lastRow="0" w:firstColumn="0" w:lastColumn="0" w:noHBand="0" w:noVBand="0"/>
      </w:tblPr>
      <w:tblGrid>
        <w:gridCol w:w="5070"/>
        <w:gridCol w:w="1276"/>
        <w:gridCol w:w="3827"/>
      </w:tblGrid>
      <w:tr w:rsidR="00B00BD8" w:rsidRPr="00B00BD8" w:rsidTr="00103558">
        <w:tc>
          <w:tcPr>
            <w:tcW w:w="5070" w:type="dxa"/>
            <w:shd w:val="clear" w:color="auto" w:fill="auto"/>
          </w:tcPr>
          <w:p w:rsidR="00B00BD8" w:rsidRPr="00B00BD8" w:rsidRDefault="00B00BD8" w:rsidP="00B00BD8">
            <w:pPr>
              <w:suppressAutoHyphens/>
              <w:autoSpaceDE/>
              <w:autoSpaceDN/>
              <w:snapToGrid w:val="0"/>
              <w:rPr>
                <w:rFonts w:eastAsia="Calibri"/>
                <w:b w:val="0"/>
                <w:bCs w:val="0"/>
                <w:lang w:eastAsia="zh-CN"/>
              </w:rPr>
            </w:pP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Библиотекарь читального зала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Петрова С.В.</w:t>
            </w:r>
          </w:p>
          <w:p w:rsidR="00B00BD8" w:rsidRPr="00B00BD8" w:rsidRDefault="00B00BD8" w:rsidP="00B00BD8">
            <w:pPr>
              <w:suppressAutoHyphens/>
              <w:autoSpaceDE/>
              <w:autoSpaceDN/>
              <w:rPr>
                <w:rFonts w:eastAsia="Calibri"/>
                <w:b w:val="0"/>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spacing w:val="40"/>
                <w:sz w:val="22"/>
                <w:szCs w:val="22"/>
                <w:lang w:eastAsia="zh-CN"/>
              </w:rPr>
            </w:pPr>
            <w:r w:rsidRPr="00B00BD8">
              <w:rPr>
                <w:rFonts w:eastAsia="Calibri"/>
                <w:bCs w:val="0"/>
                <w:spacing w:val="40"/>
                <w:sz w:val="22"/>
                <w:szCs w:val="22"/>
                <w:lang w:eastAsia="zh-CN"/>
              </w:rPr>
              <w:t>ОБЪЯСНИТЕЛЬНАЯ ЗАПИСКА</w:t>
            </w:r>
          </w:p>
          <w:p w:rsidR="00B00BD8" w:rsidRPr="00B00BD8" w:rsidRDefault="00B00BD8" w:rsidP="00B00BD8">
            <w:pPr>
              <w:suppressAutoHyphens/>
              <w:autoSpaceDE/>
              <w:autoSpaceDN/>
              <w:rPr>
                <w:rFonts w:eastAsia="Calibri"/>
                <w:bCs w:val="0"/>
                <w:spacing w:val="40"/>
                <w:lang w:eastAsia="zh-CN"/>
              </w:rPr>
            </w:pPr>
          </w:p>
          <w:p w:rsidR="00B00BD8" w:rsidRPr="00B00BD8" w:rsidRDefault="00B00BD8" w:rsidP="00B00BD8">
            <w:pPr>
              <w:suppressAutoHyphens/>
              <w:autoSpaceDE/>
              <w:autoSpaceDN/>
              <w:rPr>
                <w:rFonts w:eastAsia="Calibri"/>
                <w:b w:val="0"/>
                <w:bCs w:val="0"/>
                <w:sz w:val="22"/>
                <w:szCs w:val="22"/>
                <w:lang w:eastAsia="zh-CN"/>
              </w:rPr>
            </w:pPr>
            <w:r w:rsidRPr="00B00BD8">
              <w:rPr>
                <w:rFonts w:eastAsia="Calibri"/>
                <w:b w:val="0"/>
                <w:bCs w:val="0"/>
                <w:lang w:eastAsia="zh-CN"/>
              </w:rPr>
              <w:t>22.12.2017</w:t>
            </w:r>
          </w:p>
        </w:tc>
        <w:tc>
          <w:tcPr>
            <w:tcW w:w="1276" w:type="dxa"/>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3827" w:type="dxa"/>
            <w:shd w:val="clear" w:color="auto" w:fill="auto"/>
          </w:tcPr>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 xml:space="preserve">Директору </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МБУ «ЦБС» … района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Чувашской Республики</w:t>
            </w:r>
          </w:p>
          <w:p w:rsidR="00B00BD8" w:rsidRPr="00B00BD8" w:rsidRDefault="00B00BD8" w:rsidP="00B00BD8">
            <w:pPr>
              <w:suppressAutoHyphens/>
              <w:autoSpaceDE/>
              <w:autoSpaceDN/>
              <w:rPr>
                <w:rFonts w:eastAsia="Calibri"/>
                <w:b w:val="0"/>
                <w:bCs w:val="0"/>
                <w:sz w:val="22"/>
                <w:szCs w:val="22"/>
                <w:lang w:eastAsia="zh-CN"/>
              </w:rPr>
            </w:pPr>
            <w:r w:rsidRPr="00B00BD8">
              <w:rPr>
                <w:rFonts w:eastAsia="Calibri"/>
                <w:b w:val="0"/>
                <w:bCs w:val="0"/>
                <w:lang w:eastAsia="zh-CN"/>
              </w:rPr>
              <w:t>Г.Л. Тимофеевой</w:t>
            </w: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r w:rsidRPr="00B00BD8">
        <w:rPr>
          <w:rFonts w:eastAsia="Calibri"/>
          <w:b w:val="0"/>
          <w:lang w:eastAsia="zh-CN"/>
        </w:rPr>
        <w:t>Я опоздала на работу 21 декабря 2017 г. по семейным обстоятельствам.</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jc w:val="center"/>
        <w:rPr>
          <w:rFonts w:eastAsia="Calibri"/>
          <w:b w:val="0"/>
          <w:i/>
          <w:lang w:eastAsia="zh-CN"/>
        </w:rPr>
      </w:pPr>
      <w:r w:rsidRPr="00B00BD8">
        <w:rPr>
          <w:rFonts w:eastAsia="Calibri"/>
          <w:b w:val="0"/>
          <w:lang w:eastAsia="zh-CN"/>
        </w:rPr>
        <w:tab/>
      </w:r>
      <w:r w:rsidRPr="00B00BD8">
        <w:rPr>
          <w:rFonts w:eastAsia="Calibri"/>
          <w:b w:val="0"/>
          <w:i/>
          <w:lang w:eastAsia="zh-CN"/>
        </w:rPr>
        <w:t>Личная подпись</w:t>
      </w:r>
    </w:p>
    <w:p w:rsidR="00B00BD8" w:rsidRPr="00B00BD8" w:rsidRDefault="00B00BD8" w:rsidP="00B00BD8">
      <w:pPr>
        <w:suppressAutoHyphens/>
        <w:autoSpaceDE/>
        <w:autoSpaceDN/>
        <w:rPr>
          <w:rFonts w:eastAsia="Calibri"/>
          <w:b w:val="0"/>
          <w:i/>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jc w:val="center"/>
        <w:rPr>
          <w:rFonts w:eastAsia="Calibri"/>
          <w:color w:val="0000FF"/>
          <w:lang w:eastAsia="zh-CN"/>
        </w:rPr>
      </w:pPr>
    </w:p>
    <w:p w:rsidR="00B00BD8" w:rsidRPr="00B00BD8" w:rsidRDefault="00B00BD8" w:rsidP="00B00BD8">
      <w:pPr>
        <w:suppressAutoHyphens/>
        <w:autoSpaceDE/>
        <w:autoSpaceDN/>
        <w:jc w:val="center"/>
        <w:rPr>
          <w:rFonts w:eastAsia="Calibri"/>
          <w:color w:val="0000FF"/>
          <w:lang w:eastAsia="zh-CN"/>
        </w:rPr>
      </w:pPr>
      <w:r w:rsidRPr="00B00BD8">
        <w:rPr>
          <w:rFonts w:eastAsia="Calibri"/>
          <w:color w:val="0000FF"/>
          <w:lang w:eastAsia="zh-CN"/>
        </w:rPr>
        <w:t xml:space="preserve">Образец оформления объяснительной записки </w:t>
      </w:r>
    </w:p>
    <w:p w:rsidR="00B00BD8" w:rsidRPr="00B00BD8" w:rsidRDefault="00B00BD8" w:rsidP="00B00BD8">
      <w:pPr>
        <w:pageBreakBefore/>
        <w:suppressAutoHyphens/>
        <w:autoSpaceDE/>
        <w:autoSpaceDN/>
        <w:jc w:val="right"/>
        <w:rPr>
          <w:rFonts w:eastAsia="Calibri"/>
          <w:color w:val="0000FF"/>
          <w:lang w:eastAsia="zh-CN"/>
        </w:rPr>
      </w:pPr>
      <w:r w:rsidRPr="00B00BD8">
        <w:rPr>
          <w:rFonts w:eastAsia="Calibri"/>
          <w:color w:val="0000FF"/>
          <w:lang w:eastAsia="zh-CN"/>
        </w:rPr>
        <w:lastRenderedPageBreak/>
        <w:t>Приложение № 10</w:t>
      </w:r>
      <w:r w:rsidRPr="00B00BD8">
        <w:rPr>
          <w:rFonts w:eastAsia="Calibri"/>
          <w:color w:val="0000FF"/>
          <w:lang w:eastAsia="zh-CN"/>
        </w:rPr>
        <w:br/>
        <w:t>к п. 4.8.</w:t>
      </w:r>
    </w:p>
    <w:p w:rsidR="00B00BD8" w:rsidRPr="00B00BD8" w:rsidRDefault="00B00BD8" w:rsidP="00B00BD8">
      <w:pPr>
        <w:suppressAutoHyphens/>
        <w:autoSpaceDE/>
        <w:autoSpaceDN/>
        <w:jc w:val="right"/>
        <w:rPr>
          <w:rFonts w:eastAsia="Calibri"/>
          <w:color w:val="0000FF"/>
          <w:lang w:eastAsia="zh-CN"/>
        </w:rPr>
      </w:pPr>
    </w:p>
    <w:tbl>
      <w:tblPr>
        <w:tblW w:w="0" w:type="auto"/>
        <w:tblLayout w:type="fixed"/>
        <w:tblLook w:val="0000" w:firstRow="0" w:lastRow="0" w:firstColumn="0" w:lastColumn="0" w:noHBand="0" w:noVBand="0"/>
      </w:tblPr>
      <w:tblGrid>
        <w:gridCol w:w="5070"/>
        <w:gridCol w:w="992"/>
        <w:gridCol w:w="3827"/>
      </w:tblGrid>
      <w:tr w:rsidR="00B00BD8" w:rsidRPr="00B00BD8" w:rsidTr="00103558">
        <w:tc>
          <w:tcPr>
            <w:tcW w:w="5070" w:type="dxa"/>
            <w:shd w:val="clear" w:color="auto" w:fill="auto"/>
          </w:tcPr>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Муниципальное бюджетное учреждение</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«Централизованная библиотечная система» … района Чувашской Республики</w:t>
            </w:r>
          </w:p>
          <w:p w:rsidR="00B00BD8" w:rsidRPr="00B00BD8" w:rsidRDefault="00B00BD8" w:rsidP="00B00BD8">
            <w:pPr>
              <w:keepNext/>
              <w:numPr>
                <w:ilvl w:val="1"/>
                <w:numId w:val="0"/>
              </w:numPr>
              <w:tabs>
                <w:tab w:val="num" w:pos="576"/>
              </w:tabs>
              <w:suppressAutoHyphens/>
              <w:autoSpaceDE/>
              <w:autoSpaceDN/>
              <w:ind w:left="576" w:hanging="576"/>
              <w:outlineLvl w:val="1"/>
              <w:rPr>
                <w:b w:val="0"/>
                <w:iCs/>
                <w:lang w:eastAsia="zh-CN"/>
              </w:rPr>
            </w:pPr>
          </w:p>
          <w:p w:rsidR="00B00BD8" w:rsidRPr="00B00BD8" w:rsidRDefault="00B00BD8" w:rsidP="00B00BD8">
            <w:pPr>
              <w:suppressAutoHyphens/>
              <w:autoSpaceDE/>
              <w:autoSpaceDN/>
              <w:rPr>
                <w:rFonts w:eastAsia="Calibri"/>
                <w:bCs w:val="0"/>
                <w:lang w:eastAsia="zh-CN"/>
              </w:rPr>
            </w:pPr>
          </w:p>
          <w:p w:rsidR="00B00BD8" w:rsidRPr="00B00BD8" w:rsidRDefault="00B00BD8" w:rsidP="00B00BD8">
            <w:pPr>
              <w:suppressAutoHyphens/>
              <w:autoSpaceDE/>
              <w:autoSpaceDN/>
              <w:rPr>
                <w:rFonts w:eastAsia="Calibri"/>
                <w:bCs w:val="0"/>
                <w:spacing w:val="40"/>
                <w:lang w:eastAsia="zh-CN"/>
              </w:rPr>
            </w:pPr>
            <w:r w:rsidRPr="00B00BD8">
              <w:rPr>
                <w:rFonts w:eastAsia="Calibri"/>
                <w:bCs w:val="0"/>
                <w:spacing w:val="40"/>
                <w:lang w:eastAsia="zh-CN"/>
              </w:rPr>
              <w:t>АКТ</w:t>
            </w:r>
          </w:p>
          <w:p w:rsidR="00B00BD8" w:rsidRPr="00B00BD8" w:rsidRDefault="00B00BD8" w:rsidP="00B00BD8">
            <w:pPr>
              <w:suppressAutoHyphens/>
              <w:autoSpaceDE/>
              <w:autoSpaceDN/>
              <w:rPr>
                <w:rFonts w:eastAsia="Calibri"/>
                <w:bCs w:val="0"/>
                <w:spacing w:val="40"/>
                <w:lang w:eastAsia="zh-CN"/>
              </w:rPr>
            </w:pP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10.12.2017    № 19</w:t>
            </w:r>
          </w:p>
        </w:tc>
        <w:tc>
          <w:tcPr>
            <w:tcW w:w="992" w:type="dxa"/>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3827" w:type="dxa"/>
            <w:shd w:val="clear" w:color="auto" w:fill="auto"/>
          </w:tcPr>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УТВЕРЖДАЮ</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Директор</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________________ Г.Л. Тимофеева</w:t>
            </w: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25 декабря 2017 г.</w:t>
            </w: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п. Кугеси</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lang w:eastAsia="zh-CN"/>
        </w:rPr>
      </w:pPr>
      <w:r w:rsidRPr="00B00BD8">
        <w:rPr>
          <w:rFonts w:eastAsia="Calibri"/>
          <w:lang w:eastAsia="zh-CN"/>
        </w:rPr>
        <w:t>О проведении инвентаризации</w:t>
      </w:r>
    </w:p>
    <w:p w:rsidR="00B00BD8" w:rsidRPr="00B00BD8" w:rsidRDefault="00B00BD8" w:rsidP="00B00BD8">
      <w:pPr>
        <w:suppressAutoHyphens/>
        <w:autoSpaceDE/>
        <w:autoSpaceDN/>
        <w:rPr>
          <w:rFonts w:eastAsia="Calibri"/>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Основание: приказ директора от 04.12.2017 № 01-10/297 «О проведении инвентаризации в библиотеке»</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Составлен комиссией:</w:t>
      </w:r>
    </w:p>
    <w:p w:rsidR="00B00BD8" w:rsidRPr="00B00BD8" w:rsidRDefault="00B00BD8" w:rsidP="00B00BD8">
      <w:pPr>
        <w:tabs>
          <w:tab w:val="left" w:pos="851"/>
        </w:tabs>
        <w:suppressAutoHyphens/>
        <w:autoSpaceDE/>
        <w:autoSpaceDN/>
        <w:rPr>
          <w:rFonts w:eastAsia="Calibri"/>
          <w:b w:val="0"/>
          <w:lang w:eastAsia="zh-CN"/>
        </w:rPr>
      </w:pPr>
      <w:r w:rsidRPr="00B00BD8">
        <w:rPr>
          <w:rFonts w:eastAsia="Calibri"/>
          <w:b w:val="0"/>
          <w:lang w:eastAsia="zh-CN"/>
        </w:rPr>
        <w:t>Председатель: главный инженер Яковлев С.В.</w:t>
      </w:r>
    </w:p>
    <w:p w:rsidR="00B00BD8" w:rsidRPr="00B00BD8" w:rsidRDefault="00B00BD8" w:rsidP="00B00BD8">
      <w:pPr>
        <w:tabs>
          <w:tab w:val="left" w:pos="0"/>
        </w:tabs>
        <w:suppressAutoHyphens/>
        <w:autoSpaceDE/>
        <w:autoSpaceDN/>
        <w:rPr>
          <w:b w:val="0"/>
          <w:lang w:eastAsia="zh-CN"/>
        </w:rPr>
      </w:pPr>
      <w:r w:rsidRPr="00B00BD8">
        <w:rPr>
          <w:rFonts w:eastAsia="Calibri"/>
          <w:b w:val="0"/>
          <w:lang w:eastAsia="zh-CN"/>
        </w:rPr>
        <w:t>Члены комиссии: 1. Главный бухгалтер Фролова И.А.</w:t>
      </w:r>
    </w:p>
    <w:p w:rsidR="00B00BD8" w:rsidRPr="00B00BD8" w:rsidRDefault="00B00BD8" w:rsidP="00B00BD8">
      <w:pPr>
        <w:suppressAutoHyphens/>
        <w:autoSpaceDE/>
        <w:autoSpaceDN/>
        <w:ind w:left="708" w:firstLine="708"/>
        <w:rPr>
          <w:rFonts w:eastAsia="Calibri"/>
          <w:b w:val="0"/>
          <w:lang w:eastAsia="zh-CN"/>
        </w:rPr>
      </w:pPr>
      <w:r w:rsidRPr="00B00BD8">
        <w:rPr>
          <w:b w:val="0"/>
          <w:lang w:eastAsia="zh-CN"/>
        </w:rPr>
        <w:t xml:space="preserve">       </w:t>
      </w:r>
      <w:r w:rsidRPr="00B00BD8">
        <w:rPr>
          <w:rFonts w:eastAsia="Calibri"/>
          <w:b w:val="0"/>
          <w:lang w:eastAsia="zh-CN"/>
        </w:rPr>
        <w:t>2. Зав. библиотекой Илларионова О.В.</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r w:rsidRPr="00B00BD8">
        <w:rPr>
          <w:rFonts w:eastAsia="Calibri"/>
          <w:b w:val="0"/>
          <w:lang w:eastAsia="zh-CN"/>
        </w:rPr>
        <w:t xml:space="preserve">10 декабря 2017 года комиссия провела инвентаризацию библиотеки учреждения. В ходе инвентаризации выявлено: </w:t>
      </w:r>
      <w:proofErr w:type="gramStart"/>
      <w:r w:rsidRPr="00B00BD8">
        <w:rPr>
          <w:rFonts w:eastAsia="Calibri"/>
          <w:b w:val="0"/>
          <w:lang w:eastAsia="zh-CN"/>
        </w:rPr>
        <w:t>… .</w:t>
      </w:r>
      <w:proofErr w:type="gramEnd"/>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Составлен в 2-х экземплярах:</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1 экз. направлен в Минкультуры Чувашии</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2 экз. – в дело № 03-14</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Председатель комиссии</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t xml:space="preserve">   С.В. Яковлев</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Члены комиссии</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t xml:space="preserve">   И.А. Фролова</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t xml:space="preserve">   О.В. Илларионова</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jc w:val="center"/>
        <w:rPr>
          <w:rFonts w:eastAsia="Calibri"/>
          <w:color w:val="0000FF"/>
          <w:lang w:eastAsia="zh-CN"/>
        </w:rPr>
      </w:pPr>
      <w:r w:rsidRPr="00B00BD8">
        <w:rPr>
          <w:rFonts w:eastAsia="Calibri"/>
          <w:color w:val="0000FF"/>
          <w:lang w:eastAsia="zh-CN"/>
        </w:rPr>
        <w:t>Образец оформления акта</w:t>
      </w:r>
    </w:p>
    <w:p w:rsidR="00B00BD8" w:rsidRPr="00B00BD8" w:rsidRDefault="00B00BD8" w:rsidP="00B00BD8">
      <w:pPr>
        <w:pageBreakBefore/>
        <w:suppressAutoHyphens/>
        <w:autoSpaceDE/>
        <w:autoSpaceDN/>
        <w:jc w:val="right"/>
        <w:rPr>
          <w:rFonts w:eastAsia="Calibri"/>
          <w:color w:val="0000FF"/>
          <w:lang w:eastAsia="zh-CN"/>
        </w:rPr>
      </w:pPr>
      <w:r w:rsidRPr="00B00BD8">
        <w:rPr>
          <w:rFonts w:eastAsia="Calibri"/>
          <w:color w:val="0000FF"/>
          <w:lang w:eastAsia="zh-CN"/>
        </w:rPr>
        <w:lastRenderedPageBreak/>
        <w:t>Приложение № 11</w:t>
      </w:r>
      <w:r w:rsidRPr="00B00BD8">
        <w:rPr>
          <w:rFonts w:eastAsia="Calibri"/>
          <w:color w:val="0000FF"/>
          <w:lang w:eastAsia="zh-CN"/>
        </w:rPr>
        <w:br/>
        <w:t>к п. 4.9.</w:t>
      </w:r>
    </w:p>
    <w:tbl>
      <w:tblPr>
        <w:tblW w:w="0" w:type="auto"/>
        <w:tblLayout w:type="fixed"/>
        <w:tblLook w:val="0000" w:firstRow="0" w:lastRow="0" w:firstColumn="0" w:lastColumn="0" w:noHBand="0" w:noVBand="0"/>
      </w:tblPr>
      <w:tblGrid>
        <w:gridCol w:w="4927"/>
        <w:gridCol w:w="4927"/>
      </w:tblGrid>
      <w:tr w:rsidR="00B00BD8" w:rsidRPr="00B00BD8" w:rsidTr="00103558">
        <w:tc>
          <w:tcPr>
            <w:tcW w:w="4927" w:type="dxa"/>
            <w:shd w:val="clear" w:color="auto" w:fill="auto"/>
          </w:tcPr>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Министерство культуры, по делам</w:t>
            </w:r>
            <w:r w:rsidRPr="00B00BD8">
              <w:rPr>
                <w:rFonts w:eastAsia="Calibri"/>
                <w:b w:val="0"/>
                <w:bCs w:val="0"/>
                <w:lang w:eastAsia="zh-CN"/>
              </w:rPr>
              <w:br/>
              <w:t>национальностей и архивного дела</w:t>
            </w:r>
            <w:r w:rsidRPr="00B00BD8">
              <w:rPr>
                <w:rFonts w:eastAsia="Calibri"/>
                <w:b w:val="0"/>
                <w:bCs w:val="0"/>
                <w:lang w:eastAsia="zh-CN"/>
              </w:rPr>
              <w:br/>
              <w:t>Чувашской Республики</w:t>
            </w:r>
            <w:r w:rsidRPr="00B00BD8">
              <w:rPr>
                <w:rFonts w:eastAsia="Calibri"/>
                <w:b w:val="0"/>
                <w:lang w:eastAsia="zh-CN"/>
              </w:rPr>
              <w:t xml:space="preserve"> </w:t>
            </w:r>
          </w:p>
        </w:tc>
        <w:tc>
          <w:tcPr>
            <w:tcW w:w="4927" w:type="dxa"/>
            <w:shd w:val="clear" w:color="auto" w:fill="auto"/>
          </w:tcPr>
          <w:p w:rsidR="00B00BD8" w:rsidRPr="00B00BD8" w:rsidRDefault="00B00BD8" w:rsidP="00B00BD8">
            <w:pPr>
              <w:suppressAutoHyphens/>
              <w:autoSpaceDE/>
              <w:autoSpaceDN/>
              <w:ind w:left="1310"/>
              <w:rPr>
                <w:rFonts w:eastAsia="Calibri"/>
                <w:b w:val="0"/>
                <w:lang w:eastAsia="zh-CN"/>
              </w:rPr>
            </w:pPr>
            <w:r w:rsidRPr="00B00BD8">
              <w:rPr>
                <w:rFonts w:eastAsia="Calibri"/>
                <w:b w:val="0"/>
                <w:lang w:eastAsia="zh-CN"/>
              </w:rPr>
              <w:t>Директору</w:t>
            </w:r>
            <w:r w:rsidRPr="00B00BD8">
              <w:rPr>
                <w:rFonts w:eastAsia="Calibri"/>
                <w:b w:val="0"/>
                <w:lang w:eastAsia="zh-CN"/>
              </w:rPr>
              <w:br/>
              <w:t>МБУ «ЦБС» … района</w:t>
            </w:r>
          </w:p>
          <w:p w:rsidR="00B00BD8" w:rsidRPr="00B00BD8" w:rsidRDefault="00B00BD8" w:rsidP="00B00BD8">
            <w:pPr>
              <w:suppressAutoHyphens/>
              <w:autoSpaceDE/>
              <w:autoSpaceDN/>
              <w:ind w:left="1310"/>
              <w:rPr>
                <w:rFonts w:eastAsia="Calibri"/>
                <w:b w:val="0"/>
                <w:lang w:eastAsia="zh-CN"/>
              </w:rPr>
            </w:pPr>
            <w:r w:rsidRPr="00B00BD8">
              <w:rPr>
                <w:rFonts w:eastAsia="Calibri"/>
                <w:b w:val="0"/>
                <w:lang w:eastAsia="zh-CN"/>
              </w:rPr>
              <w:t>Чувашской Республики</w:t>
            </w:r>
          </w:p>
          <w:p w:rsidR="00B00BD8" w:rsidRPr="00B00BD8" w:rsidRDefault="00B00BD8" w:rsidP="00B00BD8">
            <w:pPr>
              <w:suppressAutoHyphens/>
              <w:autoSpaceDE/>
              <w:autoSpaceDN/>
              <w:ind w:left="1310"/>
              <w:rPr>
                <w:rFonts w:ascii="Calibri" w:eastAsia="Calibri" w:hAnsi="Calibri"/>
                <w:b w:val="0"/>
                <w:bCs w:val="0"/>
                <w:sz w:val="22"/>
                <w:szCs w:val="22"/>
                <w:lang w:eastAsia="zh-CN"/>
              </w:rPr>
            </w:pPr>
            <w:r w:rsidRPr="00B00BD8">
              <w:rPr>
                <w:rFonts w:eastAsia="Calibri"/>
                <w:b w:val="0"/>
                <w:lang w:eastAsia="zh-CN"/>
              </w:rPr>
              <w:t>Г.Л. Тимофеевой</w:t>
            </w:r>
          </w:p>
          <w:p w:rsidR="00B00BD8" w:rsidRPr="00B00BD8" w:rsidRDefault="00B00BD8" w:rsidP="00B00BD8">
            <w:pPr>
              <w:suppressAutoHyphens/>
              <w:autoSpaceDE/>
              <w:autoSpaceDN/>
              <w:rPr>
                <w:rFonts w:ascii="Calibri" w:eastAsia="Calibri" w:hAnsi="Calibri"/>
                <w:b w:val="0"/>
                <w:bCs w:val="0"/>
                <w:sz w:val="22"/>
                <w:szCs w:val="22"/>
                <w:lang w:eastAsia="zh-CN"/>
              </w:rPr>
            </w:pP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spacing w:val="40"/>
          <w:lang w:eastAsia="zh-CN"/>
        </w:rPr>
      </w:pPr>
      <w:r w:rsidRPr="00B00BD8">
        <w:rPr>
          <w:rFonts w:eastAsia="Calibri"/>
          <w:spacing w:val="40"/>
          <w:lang w:eastAsia="zh-CN"/>
        </w:rPr>
        <w:t>ТЕЛЕФОНОГРАММА</w:t>
      </w:r>
    </w:p>
    <w:p w:rsidR="00B00BD8" w:rsidRPr="00B00BD8" w:rsidRDefault="00B00BD8" w:rsidP="00B00BD8">
      <w:pPr>
        <w:suppressAutoHyphens/>
        <w:autoSpaceDE/>
        <w:autoSpaceDN/>
        <w:rPr>
          <w:rFonts w:eastAsia="Calibri"/>
          <w:spacing w:val="4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20.08.2017 № 35</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г. Чебоксары</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567"/>
        <w:rPr>
          <w:rFonts w:eastAsia="Calibri"/>
          <w:b w:val="0"/>
          <w:lang w:eastAsia="zh-CN"/>
        </w:rPr>
      </w:pPr>
      <w:r w:rsidRPr="00B00BD8">
        <w:rPr>
          <w:rFonts w:eastAsia="Calibri"/>
          <w:b w:val="0"/>
          <w:lang w:eastAsia="zh-CN"/>
        </w:rPr>
        <w:t xml:space="preserve">21 августа в 13 ч. 00 мин. в Минкультуре Чувашии состоится совещание заместителей руководителей по выполнению государственного задания. </w:t>
      </w:r>
    </w:p>
    <w:p w:rsidR="00B00BD8" w:rsidRPr="00B00BD8" w:rsidRDefault="00B00BD8" w:rsidP="00B00BD8">
      <w:pPr>
        <w:suppressAutoHyphens/>
        <w:autoSpaceDE/>
        <w:autoSpaceDN/>
        <w:ind w:firstLine="567"/>
        <w:rPr>
          <w:rFonts w:eastAsia="Calibri"/>
          <w:b w:val="0"/>
          <w:lang w:eastAsia="zh-CN"/>
        </w:rPr>
      </w:pPr>
      <w:r w:rsidRPr="00B00BD8">
        <w:rPr>
          <w:rFonts w:eastAsia="Calibri"/>
          <w:b w:val="0"/>
          <w:lang w:eastAsia="zh-CN"/>
        </w:rPr>
        <w:t>Явка обязательна!</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Начальник отдела</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t xml:space="preserve">       И.М. Петров</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tbl>
      <w:tblPr>
        <w:tblW w:w="0" w:type="auto"/>
        <w:tblLayout w:type="fixed"/>
        <w:tblLook w:val="0000" w:firstRow="0" w:lastRow="0" w:firstColumn="0" w:lastColumn="0" w:noHBand="0" w:noVBand="0"/>
      </w:tblPr>
      <w:tblGrid>
        <w:gridCol w:w="4927"/>
        <w:gridCol w:w="4927"/>
      </w:tblGrid>
      <w:tr w:rsidR="00B00BD8" w:rsidRPr="00B00BD8" w:rsidTr="00103558">
        <w:tc>
          <w:tcPr>
            <w:tcW w:w="4927" w:type="dxa"/>
            <w:shd w:val="clear" w:color="auto" w:fill="auto"/>
          </w:tcPr>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Передала секретарь Н.И. Степанова</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тел. 12-34-56</w:t>
            </w: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lang w:eastAsia="zh-CN"/>
              </w:rPr>
              <w:t>14 ч. 25 мин.</w:t>
            </w:r>
          </w:p>
        </w:tc>
        <w:tc>
          <w:tcPr>
            <w:tcW w:w="4927" w:type="dxa"/>
            <w:shd w:val="clear" w:color="auto" w:fill="auto"/>
          </w:tcPr>
          <w:p w:rsidR="00B00BD8" w:rsidRPr="00B00BD8" w:rsidRDefault="00B00BD8" w:rsidP="00B00BD8">
            <w:pPr>
              <w:suppressAutoHyphens/>
              <w:autoSpaceDE/>
              <w:autoSpaceDN/>
              <w:ind w:left="743"/>
              <w:rPr>
                <w:rFonts w:eastAsia="Calibri"/>
                <w:b w:val="0"/>
                <w:lang w:eastAsia="zh-CN"/>
              </w:rPr>
            </w:pPr>
            <w:r w:rsidRPr="00B00BD8">
              <w:rPr>
                <w:rFonts w:eastAsia="Calibri"/>
                <w:b w:val="0"/>
                <w:lang w:eastAsia="zh-CN"/>
              </w:rPr>
              <w:t>Приняла секретарь А.В. Пирошкина</w:t>
            </w:r>
          </w:p>
          <w:p w:rsidR="00B00BD8" w:rsidRPr="00B00BD8" w:rsidRDefault="00B00BD8" w:rsidP="00B00BD8">
            <w:pPr>
              <w:suppressAutoHyphens/>
              <w:autoSpaceDE/>
              <w:autoSpaceDN/>
              <w:ind w:left="743"/>
              <w:rPr>
                <w:rFonts w:eastAsia="Calibri"/>
                <w:b w:val="0"/>
                <w:lang w:eastAsia="zh-CN"/>
              </w:rPr>
            </w:pPr>
            <w:r w:rsidRPr="00B00BD8">
              <w:rPr>
                <w:rFonts w:eastAsia="Calibri"/>
                <w:b w:val="0"/>
                <w:lang w:eastAsia="zh-CN"/>
              </w:rPr>
              <w:t>тел. 56-78-90</w:t>
            </w:r>
          </w:p>
          <w:p w:rsidR="00B00BD8" w:rsidRPr="00B00BD8" w:rsidRDefault="00B00BD8" w:rsidP="00B00BD8">
            <w:pPr>
              <w:suppressAutoHyphens/>
              <w:autoSpaceDE/>
              <w:autoSpaceDN/>
              <w:ind w:left="743"/>
              <w:rPr>
                <w:rFonts w:ascii="Calibri" w:eastAsia="Calibri" w:hAnsi="Calibri"/>
                <w:b w:val="0"/>
                <w:bCs w:val="0"/>
                <w:sz w:val="22"/>
                <w:szCs w:val="22"/>
                <w:lang w:eastAsia="zh-CN"/>
              </w:rPr>
            </w:pPr>
            <w:r w:rsidRPr="00B00BD8">
              <w:rPr>
                <w:rFonts w:eastAsia="Calibri"/>
                <w:b w:val="0"/>
                <w:lang w:eastAsia="zh-CN"/>
              </w:rPr>
              <w:t>14 ч. 27 мин.</w:t>
            </w: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jc w:val="center"/>
        <w:rPr>
          <w:rFonts w:eastAsia="Calibri"/>
          <w:color w:val="0000FF"/>
          <w:szCs w:val="22"/>
          <w:lang w:eastAsia="zh-CN"/>
        </w:rPr>
      </w:pPr>
      <w:r w:rsidRPr="00B00BD8">
        <w:rPr>
          <w:rFonts w:eastAsia="Calibri"/>
          <w:color w:val="0000FF"/>
          <w:lang w:eastAsia="zh-CN"/>
        </w:rPr>
        <w:t>Образец оформления телефонограммы</w:t>
      </w:r>
    </w:p>
    <w:p w:rsidR="00B00BD8" w:rsidRPr="00B00BD8" w:rsidRDefault="00B00BD8" w:rsidP="00B00BD8">
      <w:pPr>
        <w:pageBreakBefore/>
        <w:suppressAutoHyphens/>
        <w:autoSpaceDE/>
        <w:autoSpaceDN/>
        <w:jc w:val="right"/>
        <w:rPr>
          <w:rFonts w:eastAsia="Calibri"/>
          <w:b w:val="0"/>
          <w:szCs w:val="22"/>
          <w:lang w:eastAsia="zh-CN"/>
        </w:rPr>
      </w:pPr>
      <w:r w:rsidRPr="00B00BD8">
        <w:rPr>
          <w:rFonts w:eastAsia="Calibri"/>
          <w:color w:val="0000FF"/>
          <w:szCs w:val="22"/>
          <w:lang w:eastAsia="zh-CN"/>
        </w:rPr>
        <w:lastRenderedPageBreak/>
        <w:t>Приложение № 12</w:t>
      </w:r>
      <w:r w:rsidRPr="00B00BD8">
        <w:rPr>
          <w:rFonts w:eastAsia="Calibri"/>
          <w:color w:val="0000FF"/>
          <w:szCs w:val="22"/>
          <w:lang w:eastAsia="zh-CN"/>
        </w:rPr>
        <w:br/>
        <w:t>к п. 4.11.</w:t>
      </w:r>
    </w:p>
    <w:p w:rsidR="00B00BD8" w:rsidRPr="00B00BD8" w:rsidRDefault="00B00BD8" w:rsidP="00B00BD8">
      <w:pPr>
        <w:suppressAutoHyphens/>
        <w:autoSpaceDE/>
        <w:autoSpaceDN/>
        <w:rPr>
          <w:rFonts w:eastAsia="Calibri"/>
          <w:b w:val="0"/>
          <w:bCs w:val="0"/>
          <w:lang w:eastAsia="zh-CN"/>
        </w:rPr>
      </w:pP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Библиотекарь читального зала</w:t>
      </w:r>
      <w:r w:rsidRPr="00B00BD8">
        <w:rPr>
          <w:rFonts w:eastAsia="Calibri"/>
          <w:b w:val="0"/>
          <w:szCs w:val="22"/>
          <w:lang w:eastAsia="zh-CN"/>
        </w:rPr>
        <w:t xml:space="preserve"> </w:t>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t>Директору МБУ «ЦБС» … района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Петрова С.В.</w:t>
      </w:r>
      <w:r w:rsidRPr="00B00BD8">
        <w:rPr>
          <w:rFonts w:eastAsia="Calibri"/>
          <w:b w:val="0"/>
          <w:szCs w:val="22"/>
          <w:lang w:eastAsia="zh-CN"/>
        </w:rPr>
        <w:t xml:space="preserve"> </w:t>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t>Чувашской Республики</w:t>
      </w:r>
    </w:p>
    <w:p w:rsidR="00B00BD8" w:rsidRPr="00B00BD8" w:rsidRDefault="00B00BD8" w:rsidP="00B00BD8">
      <w:pPr>
        <w:suppressAutoHyphens/>
        <w:autoSpaceDE/>
        <w:autoSpaceDN/>
        <w:rPr>
          <w:rFonts w:eastAsia="Calibri"/>
          <w:b w:val="0"/>
          <w:szCs w:val="22"/>
          <w:lang w:eastAsia="zh-CN"/>
        </w:rPr>
      </w:pP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r>
      <w:r w:rsidRPr="00B00BD8">
        <w:rPr>
          <w:rFonts w:eastAsia="Calibri"/>
          <w:b w:val="0"/>
          <w:bCs w:val="0"/>
          <w:lang w:eastAsia="zh-CN"/>
        </w:rPr>
        <w:tab/>
        <w:t>Г.Л. Тимофеевой</w:t>
      </w:r>
    </w:p>
    <w:p w:rsidR="00B00BD8" w:rsidRPr="00B00BD8" w:rsidRDefault="00B00BD8" w:rsidP="00B00BD8">
      <w:pPr>
        <w:suppressAutoHyphens/>
        <w:autoSpaceDE/>
        <w:autoSpaceDN/>
        <w:rPr>
          <w:rFonts w:eastAsia="Calibri"/>
          <w:b w:val="0"/>
          <w:szCs w:val="22"/>
          <w:lang w:eastAsia="zh-CN"/>
        </w:rPr>
      </w:pP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t xml:space="preserve">     </w:t>
      </w:r>
      <w:r w:rsidRPr="00B00BD8">
        <w:rPr>
          <w:rFonts w:eastAsia="Calibri"/>
          <w:b w:val="0"/>
          <w:szCs w:val="22"/>
          <w:lang w:eastAsia="zh-CN"/>
        </w:rPr>
        <w:tab/>
      </w:r>
    </w:p>
    <w:p w:rsidR="00B00BD8" w:rsidRPr="00B00BD8" w:rsidRDefault="00B00BD8" w:rsidP="00B00BD8">
      <w:pPr>
        <w:suppressAutoHyphens/>
        <w:autoSpaceDE/>
        <w:autoSpaceDN/>
        <w:rPr>
          <w:rFonts w:eastAsia="Calibri"/>
          <w:b w:val="0"/>
          <w:szCs w:val="22"/>
          <w:lang w:eastAsia="zh-CN"/>
        </w:rPr>
      </w:pP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r>
      <w:r w:rsidRPr="00B00BD8">
        <w:rPr>
          <w:rFonts w:eastAsia="Calibri"/>
          <w:b w:val="0"/>
          <w:szCs w:val="22"/>
          <w:lang w:eastAsia="zh-CN"/>
        </w:rPr>
        <w:tab/>
        <w:t xml:space="preserve">    </w:t>
      </w:r>
      <w:r w:rsidRPr="00B00BD8">
        <w:rPr>
          <w:rFonts w:eastAsia="Calibri"/>
          <w:b w:val="0"/>
          <w:szCs w:val="22"/>
          <w:lang w:eastAsia="zh-CN"/>
        </w:rPr>
        <w:tab/>
      </w: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rPr>
          <w:rFonts w:eastAsia="Calibri"/>
          <w:spacing w:val="40"/>
          <w:szCs w:val="22"/>
          <w:lang w:eastAsia="zh-CN"/>
        </w:rPr>
      </w:pPr>
      <w:r w:rsidRPr="00B00BD8">
        <w:rPr>
          <w:rFonts w:eastAsia="Calibri"/>
          <w:spacing w:val="40"/>
          <w:szCs w:val="22"/>
          <w:lang w:eastAsia="zh-CN"/>
        </w:rPr>
        <w:t>ЗАЯВЛЕНИЕ</w:t>
      </w:r>
    </w:p>
    <w:p w:rsidR="00B00BD8" w:rsidRPr="00B00BD8" w:rsidRDefault="00B00BD8" w:rsidP="00B00BD8">
      <w:pPr>
        <w:suppressAutoHyphens/>
        <w:autoSpaceDE/>
        <w:autoSpaceDN/>
        <w:rPr>
          <w:rFonts w:eastAsia="Calibri"/>
          <w:spacing w:val="40"/>
          <w:szCs w:val="22"/>
          <w:lang w:eastAsia="zh-CN"/>
        </w:rPr>
      </w:pPr>
    </w:p>
    <w:p w:rsidR="00B00BD8" w:rsidRPr="00B00BD8" w:rsidRDefault="00B00BD8" w:rsidP="00B00BD8">
      <w:pPr>
        <w:suppressAutoHyphens/>
        <w:autoSpaceDE/>
        <w:autoSpaceDN/>
        <w:rPr>
          <w:rFonts w:eastAsia="Calibri"/>
          <w:b w:val="0"/>
          <w:szCs w:val="22"/>
          <w:lang w:eastAsia="zh-CN"/>
        </w:rPr>
      </w:pPr>
      <w:r w:rsidRPr="00B00BD8">
        <w:rPr>
          <w:rFonts w:eastAsia="Calibri"/>
          <w:b w:val="0"/>
          <w:szCs w:val="22"/>
          <w:lang w:eastAsia="zh-CN"/>
        </w:rPr>
        <w:t>14.12.2017</w:t>
      </w: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ind w:firstLine="709"/>
        <w:jc w:val="both"/>
        <w:rPr>
          <w:rFonts w:eastAsia="Calibri"/>
          <w:b w:val="0"/>
          <w:szCs w:val="22"/>
          <w:lang w:eastAsia="zh-CN"/>
        </w:rPr>
      </w:pPr>
      <w:r w:rsidRPr="00B00BD8">
        <w:rPr>
          <w:rFonts w:eastAsia="Calibri"/>
          <w:b w:val="0"/>
          <w:szCs w:val="22"/>
          <w:lang w:eastAsia="zh-CN"/>
        </w:rPr>
        <w:t>Прошу предоставить отпуск без сохранения заработной платы с 16 по 21 декабря 2017 г.</w:t>
      </w: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jc w:val="center"/>
        <w:rPr>
          <w:rFonts w:eastAsia="Calibri"/>
          <w:b w:val="0"/>
          <w:szCs w:val="22"/>
          <w:lang w:eastAsia="zh-CN"/>
        </w:rPr>
      </w:pPr>
      <w:r w:rsidRPr="00B00BD8">
        <w:rPr>
          <w:rFonts w:eastAsia="Calibri"/>
          <w:b w:val="0"/>
          <w:szCs w:val="22"/>
          <w:lang w:eastAsia="zh-CN"/>
        </w:rPr>
        <w:t>Личная подпись</w:t>
      </w: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rPr>
          <w:rFonts w:eastAsia="Calibri"/>
          <w:b w:val="0"/>
          <w:szCs w:val="22"/>
          <w:lang w:eastAsia="zh-CN"/>
        </w:rPr>
      </w:pPr>
    </w:p>
    <w:p w:rsidR="00B00BD8" w:rsidRPr="00B00BD8" w:rsidRDefault="00B00BD8" w:rsidP="00B00BD8">
      <w:pPr>
        <w:suppressAutoHyphens/>
        <w:autoSpaceDE/>
        <w:autoSpaceDN/>
        <w:ind w:firstLine="709"/>
        <w:jc w:val="center"/>
        <w:rPr>
          <w:rFonts w:eastAsia="Calibri"/>
          <w:bCs w:val="0"/>
          <w:color w:val="0000FF"/>
          <w:szCs w:val="22"/>
          <w:lang w:eastAsia="zh-CN"/>
        </w:rPr>
      </w:pPr>
      <w:r w:rsidRPr="00B00BD8">
        <w:rPr>
          <w:rFonts w:eastAsia="Calibri"/>
          <w:color w:val="0000FF"/>
          <w:szCs w:val="22"/>
          <w:lang w:eastAsia="zh-CN"/>
        </w:rPr>
        <w:t xml:space="preserve">Образец оформления личного заявления </w:t>
      </w:r>
    </w:p>
    <w:p w:rsidR="00B00BD8" w:rsidRPr="00B00BD8" w:rsidRDefault="00B00BD8" w:rsidP="00B00BD8">
      <w:pPr>
        <w:pageBreakBefore/>
        <w:suppressAutoHyphens/>
        <w:autoSpaceDE/>
        <w:autoSpaceDN/>
        <w:ind w:firstLine="709"/>
        <w:jc w:val="right"/>
        <w:rPr>
          <w:rFonts w:eastAsia="Calibri"/>
          <w:b w:val="0"/>
          <w:bCs w:val="0"/>
          <w:sz w:val="20"/>
          <w:szCs w:val="20"/>
          <w:lang w:eastAsia="zh-CN"/>
        </w:rPr>
      </w:pPr>
      <w:r w:rsidRPr="00B00BD8">
        <w:rPr>
          <w:rFonts w:eastAsia="Calibri"/>
          <w:bCs w:val="0"/>
          <w:color w:val="0000FF"/>
          <w:szCs w:val="22"/>
          <w:lang w:eastAsia="zh-CN"/>
        </w:rPr>
        <w:lastRenderedPageBreak/>
        <w:t>Приложение № 13</w:t>
      </w:r>
      <w:r w:rsidRPr="00B00BD8">
        <w:rPr>
          <w:rFonts w:eastAsia="Calibri"/>
          <w:bCs w:val="0"/>
          <w:color w:val="0000FF"/>
          <w:szCs w:val="22"/>
          <w:lang w:eastAsia="zh-CN"/>
        </w:rPr>
        <w:br/>
        <w:t>к п. 5.1.2.</w:t>
      </w:r>
    </w:p>
    <w:p w:rsidR="00B00BD8" w:rsidRPr="00B00BD8" w:rsidRDefault="00B00BD8" w:rsidP="00B00BD8">
      <w:pPr>
        <w:suppressAutoHyphens/>
        <w:autoSpaceDE/>
        <w:autoSpaceDN/>
        <w:rPr>
          <w:rFonts w:eastAsia="Calibri"/>
          <w:color w:val="000080"/>
          <w:sz w:val="20"/>
          <w:szCs w:val="20"/>
          <w:lang w:eastAsia="zh-CN"/>
        </w:rPr>
      </w:pPr>
      <w:r w:rsidRPr="00B00BD8">
        <w:rPr>
          <w:rFonts w:eastAsia="Calibri"/>
          <w:b w:val="0"/>
          <w:bCs w:val="0"/>
          <w:sz w:val="20"/>
          <w:szCs w:val="20"/>
          <w:lang w:eastAsia="zh-CN"/>
        </w:rPr>
        <w:t> </w:t>
      </w:r>
    </w:p>
    <w:p w:rsidR="00B00BD8" w:rsidRPr="00B00BD8" w:rsidRDefault="00B00BD8" w:rsidP="00B00BD8">
      <w:pPr>
        <w:suppressAutoHyphens/>
        <w:autoSpaceDE/>
        <w:autoSpaceDN/>
        <w:jc w:val="center"/>
        <w:rPr>
          <w:rFonts w:eastAsia="Calibri"/>
          <w:color w:val="000080"/>
          <w:sz w:val="20"/>
          <w:szCs w:val="20"/>
          <w:lang w:eastAsia="zh-CN"/>
        </w:rPr>
      </w:pPr>
    </w:p>
    <w:p w:rsidR="00B00BD8" w:rsidRPr="00B00BD8" w:rsidRDefault="00B00BD8" w:rsidP="00B00BD8">
      <w:pPr>
        <w:suppressAutoHyphens/>
        <w:autoSpaceDE/>
        <w:autoSpaceDN/>
        <w:jc w:val="center"/>
        <w:rPr>
          <w:rFonts w:eastAsia="Calibri"/>
          <w:bCs w:val="0"/>
          <w:sz w:val="22"/>
          <w:szCs w:val="22"/>
          <w:lang w:eastAsia="zh-CN"/>
        </w:rPr>
      </w:pPr>
      <w:r w:rsidRPr="00B00BD8">
        <w:rPr>
          <w:rFonts w:eastAsia="Calibri"/>
          <w:bCs w:val="0"/>
          <w:sz w:val="22"/>
          <w:szCs w:val="22"/>
          <w:lang w:eastAsia="zh-CN"/>
        </w:rPr>
        <w:t>Журнал регистрации поступающих документов</w:t>
      </w:r>
    </w:p>
    <w:p w:rsidR="00B00BD8" w:rsidRPr="00B00BD8" w:rsidRDefault="00B00BD8" w:rsidP="00B00BD8">
      <w:pPr>
        <w:suppressAutoHyphens/>
        <w:autoSpaceDE/>
        <w:autoSpaceDN/>
        <w:jc w:val="center"/>
        <w:rPr>
          <w:rFonts w:eastAsia="Calibri"/>
          <w:bCs w:val="0"/>
          <w:sz w:val="22"/>
          <w:szCs w:val="22"/>
          <w:lang w:eastAsia="zh-CN"/>
        </w:rPr>
      </w:pPr>
    </w:p>
    <w:tbl>
      <w:tblPr>
        <w:tblW w:w="0" w:type="auto"/>
        <w:tblInd w:w="-77" w:type="dxa"/>
        <w:tblLayout w:type="fixed"/>
        <w:tblLook w:val="0000" w:firstRow="0" w:lastRow="0" w:firstColumn="0" w:lastColumn="0" w:noHBand="0" w:noVBand="0"/>
      </w:tblPr>
      <w:tblGrid>
        <w:gridCol w:w="606"/>
        <w:gridCol w:w="992"/>
        <w:gridCol w:w="997"/>
        <w:gridCol w:w="1701"/>
        <w:gridCol w:w="1413"/>
        <w:gridCol w:w="1280"/>
        <w:gridCol w:w="1418"/>
        <w:gridCol w:w="1422"/>
      </w:tblGrid>
      <w:tr w:rsidR="00B00BD8" w:rsidRPr="00B00BD8" w:rsidTr="00103558">
        <w:tc>
          <w:tcPr>
            <w:tcW w:w="606"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b w:val="0"/>
                <w:bCs w:val="0"/>
                <w:sz w:val="20"/>
                <w:szCs w:val="20"/>
                <w:lang w:eastAsia="zh-CN"/>
              </w:rPr>
              <w:t xml:space="preserve">№ </w:t>
            </w:r>
            <w:r w:rsidRPr="00B00BD8">
              <w:rPr>
                <w:rFonts w:eastAsia="Calibri"/>
                <w:b w:val="0"/>
                <w:bCs w:val="0"/>
                <w:sz w:val="20"/>
                <w:szCs w:val="20"/>
                <w:lang w:eastAsia="zh-CN"/>
              </w:rPr>
              <w:t>п/п</w:t>
            </w:r>
          </w:p>
        </w:tc>
        <w:tc>
          <w:tcPr>
            <w:tcW w:w="992"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Регистрационный номер</w:t>
            </w:r>
          </w:p>
        </w:tc>
        <w:tc>
          <w:tcPr>
            <w:tcW w:w="997"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Дата регистрации</w:t>
            </w:r>
          </w:p>
        </w:tc>
        <w:tc>
          <w:tcPr>
            <w:tcW w:w="1701"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Корреспондент, дата и номер индекса поступив-</w:t>
            </w:r>
          </w:p>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шего документа</w:t>
            </w:r>
          </w:p>
        </w:tc>
        <w:tc>
          <w:tcPr>
            <w:tcW w:w="1413"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Название вида, заголовок и краткое содержание</w:t>
            </w:r>
          </w:p>
        </w:tc>
        <w:tc>
          <w:tcPr>
            <w:tcW w:w="1280"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Дата передачи руководителю и дата возврата</w:t>
            </w:r>
          </w:p>
        </w:tc>
        <w:tc>
          <w:tcPr>
            <w:tcW w:w="1418"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Резолюция и срок исполнения, отметка о контроле</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Отметка об исполнении и индекс дела, где находится документ</w:t>
            </w:r>
          </w:p>
        </w:tc>
      </w:tr>
      <w:tr w:rsidR="00B00BD8" w:rsidRPr="00B00BD8" w:rsidTr="00103558">
        <w:tc>
          <w:tcPr>
            <w:tcW w:w="60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2</w:t>
            </w:r>
          </w:p>
        </w:tc>
        <w:tc>
          <w:tcPr>
            <w:tcW w:w="997"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3</w:t>
            </w:r>
          </w:p>
        </w:tc>
        <w:tc>
          <w:tcPr>
            <w:tcW w:w="17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4</w:t>
            </w:r>
          </w:p>
        </w:tc>
        <w:tc>
          <w:tcPr>
            <w:tcW w:w="141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5</w:t>
            </w:r>
          </w:p>
        </w:tc>
        <w:tc>
          <w:tcPr>
            <w:tcW w:w="1280"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6</w:t>
            </w: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8</w:t>
            </w:r>
          </w:p>
        </w:tc>
      </w:tr>
      <w:tr w:rsidR="00B00BD8" w:rsidRPr="00B00BD8" w:rsidTr="00103558">
        <w:tc>
          <w:tcPr>
            <w:tcW w:w="60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997"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141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1280"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0"/>
                <w:szCs w:val="20"/>
                <w:lang w:eastAsia="zh-CN"/>
              </w:rPr>
            </w:pPr>
          </w:p>
        </w:tc>
      </w:tr>
    </w:tbl>
    <w:p w:rsidR="00B00BD8" w:rsidRPr="00B00BD8" w:rsidRDefault="00B00BD8" w:rsidP="00B00BD8">
      <w:pPr>
        <w:suppressAutoHyphens/>
        <w:autoSpaceDE/>
        <w:autoSpaceDN/>
        <w:jc w:val="center"/>
        <w:rPr>
          <w:rFonts w:eastAsia="Calibri"/>
          <w:b w:val="0"/>
          <w:bCs w:val="0"/>
          <w:sz w:val="22"/>
          <w:szCs w:val="22"/>
          <w:lang w:eastAsia="zh-CN"/>
        </w:rPr>
      </w:pPr>
    </w:p>
    <w:p w:rsidR="00B00BD8" w:rsidRPr="00B00BD8" w:rsidRDefault="00B00BD8" w:rsidP="00B00BD8">
      <w:pPr>
        <w:suppressAutoHyphens/>
        <w:autoSpaceDE/>
        <w:autoSpaceDN/>
        <w:ind w:left="540"/>
        <w:jc w:val="right"/>
        <w:rPr>
          <w:rFonts w:eastAsia="Calibri"/>
          <w:b w:val="0"/>
          <w:bCs w:val="0"/>
          <w:sz w:val="22"/>
          <w:szCs w:val="22"/>
          <w:lang w:eastAsia="zh-CN"/>
        </w:rPr>
      </w:pPr>
    </w:p>
    <w:p w:rsidR="00B00BD8" w:rsidRPr="00B00BD8" w:rsidRDefault="00B00BD8" w:rsidP="00B00BD8">
      <w:pPr>
        <w:suppressAutoHyphens/>
        <w:autoSpaceDE/>
        <w:autoSpaceDN/>
        <w:ind w:left="540"/>
        <w:jc w:val="right"/>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r w:rsidRPr="00B00BD8">
        <w:rPr>
          <w:rFonts w:eastAsia="Calibri"/>
          <w:b w:val="0"/>
          <w:bCs w:val="0"/>
          <w:sz w:val="22"/>
          <w:szCs w:val="22"/>
          <w:lang w:eastAsia="zh-CN"/>
        </w:rPr>
        <w:tab/>
      </w: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ind w:left="540"/>
        <w:rPr>
          <w:rFonts w:eastAsia="Calibri"/>
          <w:b w:val="0"/>
          <w:bCs w:val="0"/>
          <w:sz w:val="22"/>
          <w:szCs w:val="22"/>
          <w:lang w:eastAsia="zh-CN"/>
        </w:rPr>
      </w:pPr>
    </w:p>
    <w:p w:rsidR="00B00BD8" w:rsidRPr="00B00BD8" w:rsidRDefault="00B00BD8" w:rsidP="00B00BD8">
      <w:pPr>
        <w:tabs>
          <w:tab w:val="left" w:pos="7833"/>
        </w:tabs>
        <w:suppressAutoHyphens/>
        <w:autoSpaceDE/>
        <w:autoSpaceDN/>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 w:val="0"/>
          <w:bCs w:val="0"/>
          <w:color w:val="0000FF"/>
          <w:sz w:val="22"/>
          <w:szCs w:val="22"/>
          <w:lang w:eastAsia="zh-CN"/>
        </w:rPr>
      </w:pPr>
    </w:p>
    <w:p w:rsidR="00B00BD8" w:rsidRPr="00B00BD8" w:rsidRDefault="00B00BD8" w:rsidP="00B00BD8">
      <w:pPr>
        <w:tabs>
          <w:tab w:val="left" w:pos="7833"/>
        </w:tabs>
        <w:suppressAutoHyphens/>
        <w:autoSpaceDE/>
        <w:autoSpaceDN/>
        <w:ind w:left="540"/>
        <w:jc w:val="center"/>
        <w:rPr>
          <w:rFonts w:eastAsia="Calibri"/>
          <w:bCs w:val="0"/>
          <w:color w:val="000080"/>
          <w:szCs w:val="22"/>
          <w:lang w:eastAsia="zh-CN"/>
        </w:rPr>
      </w:pPr>
      <w:r w:rsidRPr="00B00BD8">
        <w:rPr>
          <w:rFonts w:eastAsia="Calibri"/>
          <w:bCs w:val="0"/>
          <w:color w:val="0000FF"/>
          <w:szCs w:val="22"/>
          <w:lang w:eastAsia="zh-CN"/>
        </w:rPr>
        <w:t>Форма журнала регистрации поступающих документов</w:t>
      </w:r>
    </w:p>
    <w:p w:rsidR="00B00BD8" w:rsidRPr="00B00BD8" w:rsidRDefault="00B00BD8" w:rsidP="00B00BD8">
      <w:pPr>
        <w:pageBreakBefore/>
        <w:suppressAutoHyphens/>
        <w:autoSpaceDE/>
        <w:autoSpaceDN/>
        <w:ind w:left="540"/>
        <w:jc w:val="right"/>
        <w:rPr>
          <w:rFonts w:eastAsia="Calibri"/>
          <w:bCs w:val="0"/>
          <w:color w:val="0000FF"/>
          <w:szCs w:val="22"/>
          <w:lang w:eastAsia="zh-CN"/>
        </w:rPr>
      </w:pPr>
      <w:r w:rsidRPr="00B00BD8">
        <w:rPr>
          <w:rFonts w:eastAsia="Calibri"/>
          <w:bCs w:val="0"/>
          <w:color w:val="000080"/>
          <w:szCs w:val="22"/>
          <w:lang w:eastAsia="zh-CN"/>
        </w:rPr>
        <w:lastRenderedPageBreak/>
        <w:t>Приложение № 14</w:t>
      </w:r>
      <w:r w:rsidRPr="00B00BD8">
        <w:rPr>
          <w:rFonts w:eastAsia="Calibri"/>
          <w:bCs w:val="0"/>
          <w:color w:val="000080"/>
          <w:szCs w:val="22"/>
          <w:lang w:eastAsia="zh-CN"/>
        </w:rPr>
        <w:br/>
        <w:t>к п. 5.1.6.</w:t>
      </w:r>
    </w:p>
    <w:p w:rsidR="00B00BD8" w:rsidRPr="00B00BD8" w:rsidRDefault="00B00BD8" w:rsidP="00B00BD8">
      <w:pPr>
        <w:suppressAutoHyphens/>
        <w:autoSpaceDE/>
        <w:autoSpaceDN/>
        <w:ind w:left="540"/>
        <w:jc w:val="right"/>
        <w:rPr>
          <w:rFonts w:eastAsia="Calibri"/>
          <w:bCs w:val="0"/>
          <w:color w:val="0000FF"/>
          <w:szCs w:val="22"/>
          <w:lang w:eastAsia="zh-CN"/>
        </w:rPr>
      </w:pPr>
    </w:p>
    <w:p w:rsidR="00B00BD8" w:rsidRPr="00B00BD8" w:rsidRDefault="00B00BD8" w:rsidP="00B00BD8">
      <w:pPr>
        <w:shd w:val="clear" w:color="auto" w:fill="FFFFFF"/>
        <w:suppressAutoHyphens/>
        <w:autoSpaceDN/>
        <w:jc w:val="center"/>
        <w:rPr>
          <w:rFonts w:eastAsia="Calibri"/>
          <w:color w:val="000000"/>
          <w:szCs w:val="22"/>
          <w:lang w:eastAsia="zh-CN"/>
        </w:rPr>
      </w:pPr>
    </w:p>
    <w:p w:rsidR="00B00BD8" w:rsidRPr="00B00BD8" w:rsidRDefault="00B00BD8" w:rsidP="00B00BD8">
      <w:pPr>
        <w:shd w:val="clear" w:color="auto" w:fill="FFFFFF"/>
        <w:suppressAutoHyphens/>
        <w:autoSpaceDN/>
        <w:jc w:val="center"/>
        <w:rPr>
          <w:rFonts w:eastAsia="Calibri"/>
          <w:color w:val="000000"/>
          <w:szCs w:val="22"/>
          <w:lang w:eastAsia="zh-CN"/>
        </w:rPr>
      </w:pPr>
      <w:r w:rsidRPr="00B00BD8">
        <w:rPr>
          <w:rFonts w:eastAsia="Calibri"/>
          <w:color w:val="000000"/>
          <w:szCs w:val="22"/>
          <w:lang w:eastAsia="zh-CN"/>
        </w:rPr>
        <w:t>ТИПОВЫЕ СРОКИ ИСПОЛНЕНИЯ ДОКУМЕНТОВ</w:t>
      </w:r>
    </w:p>
    <w:p w:rsidR="00B00BD8" w:rsidRPr="00B00BD8" w:rsidRDefault="00B00BD8" w:rsidP="00B00BD8">
      <w:pPr>
        <w:shd w:val="clear" w:color="auto" w:fill="FFFFFF"/>
        <w:suppressAutoHyphens/>
        <w:autoSpaceDN/>
        <w:jc w:val="center"/>
        <w:rPr>
          <w:rFonts w:eastAsia="Calibri"/>
          <w:color w:val="000000"/>
          <w:szCs w:val="22"/>
          <w:lang w:eastAsia="zh-CN"/>
        </w:rPr>
      </w:pP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Акт приемки – подписание не позднее 45 дней с момента отправления (передачи) проектной продукции, акт о наличии недостатков – составление не позднее 10 дней до получения продукции.</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Договор на поставку товаров: подписание и возврат не позднее 10 дней (для долгосрочных 20 дней) после получения проекта договора; ответ на предложение о заключении договора – в 10-дневный срок после получения предложения.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Жалоба на неправильные действия или распоряжения финансовых органов – рассмотрение не позднее 5-дневного срока со дня поступления.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Заказ на продукцию – подписание и представление в 10-дневный срок после получения извещения.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Заявка покупателя - не позднее трех дней после ее получения.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Заявления и жалобы граждан – в срок до одного месяца со дня поступления, не требующие дополнительного изучения и проверки – безотлагательно, не позднее 15 дней.</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Заявления и жалобы военнослужащих и членов их семей: в республиканских органах до 15 дней со дня поступления; в местных органах, учреждениях, организациях, на предприятиях - безотлагательно, не позднее 7 дней со дня поступления.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Запрос депутата Госсовета Чувашской Республики – не более чем в 3-дневный срок.</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Консультация письменная по вопросам использования машин и оборудования – не позднее, чем через 10 дней после получения запроса.</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Наряд на поставку продукции - выдача в течение 15 дней после получения извещения.</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Опросный лист на продукцию – представление в 10-дневный срок с момента получения наряда.</w:t>
      </w:r>
    </w:p>
    <w:p w:rsidR="00B00BD8" w:rsidRPr="00B00BD8" w:rsidRDefault="00B00BD8" w:rsidP="00B00BD8">
      <w:pPr>
        <w:shd w:val="clear" w:color="auto" w:fill="FFFFFF"/>
        <w:suppressAutoHyphens/>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Отзыв на проект стандарта: составление и направление не позднее чем через месяц со дня получения проекта стандарта, о работе машин – в 10-дневный срок, согласование проекта – не более 15 дней.</w:t>
      </w:r>
    </w:p>
    <w:p w:rsidR="00B00BD8" w:rsidRPr="00B00BD8" w:rsidRDefault="00B00BD8" w:rsidP="00B00BD8">
      <w:pPr>
        <w:suppressAutoHyphens/>
        <w:autoSpaceDE/>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 xml:space="preserve">Отчет бухгалтерский и баланс годовой: рассмотрение, утверждение и сообщение решений по ним в 15-дневный срок со дня получения. </w:t>
      </w:r>
    </w:p>
    <w:p w:rsidR="00B00BD8" w:rsidRPr="00B00BD8" w:rsidRDefault="00B00BD8" w:rsidP="00B00BD8">
      <w:pPr>
        <w:suppressAutoHyphens/>
        <w:autoSpaceDE/>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Письма-поручения и письма-запросы вышестоящих учреждений и организаций – к указанному в них сроку или в течение 10 дней.</w:t>
      </w:r>
    </w:p>
    <w:p w:rsidR="00B00BD8" w:rsidRPr="00B00BD8" w:rsidRDefault="00B00BD8" w:rsidP="00B00BD8">
      <w:pPr>
        <w:suppressAutoHyphens/>
        <w:autoSpaceDE/>
        <w:autoSpaceDN/>
        <w:ind w:firstLine="709"/>
        <w:jc w:val="both"/>
        <w:rPr>
          <w:rFonts w:eastAsia="Calibri"/>
          <w:b w:val="0"/>
          <w:bCs w:val="0"/>
          <w:color w:val="000000"/>
          <w:szCs w:val="22"/>
          <w:lang w:eastAsia="zh-CN"/>
        </w:rPr>
      </w:pPr>
      <w:r w:rsidRPr="00B00BD8">
        <w:rPr>
          <w:rFonts w:eastAsia="Calibri"/>
          <w:b w:val="0"/>
          <w:bCs w:val="0"/>
          <w:color w:val="000000"/>
          <w:szCs w:val="22"/>
          <w:lang w:eastAsia="zh-CN"/>
        </w:rPr>
        <w:t xml:space="preserve">Письма учреждений, предприятий и организаций – 10 дней. </w:t>
      </w:r>
    </w:p>
    <w:p w:rsidR="00B00BD8" w:rsidRPr="00B00BD8" w:rsidRDefault="00B00BD8" w:rsidP="00B00BD8">
      <w:pPr>
        <w:suppressAutoHyphens/>
        <w:autoSpaceDE/>
        <w:autoSpaceDN/>
        <w:ind w:firstLine="709"/>
        <w:jc w:val="both"/>
        <w:rPr>
          <w:rFonts w:eastAsia="Calibri"/>
          <w:b w:val="0"/>
          <w:bCs w:val="0"/>
          <w:szCs w:val="22"/>
          <w:lang w:eastAsia="zh-CN"/>
        </w:rPr>
      </w:pPr>
      <w:r w:rsidRPr="00B00BD8">
        <w:rPr>
          <w:rFonts w:eastAsia="Calibri"/>
          <w:b w:val="0"/>
          <w:bCs w:val="0"/>
          <w:color w:val="000000"/>
          <w:szCs w:val="22"/>
          <w:lang w:eastAsia="zh-CN"/>
        </w:rPr>
        <w:t xml:space="preserve">Поручения Правительства Российской Федерации и Кабинета </w:t>
      </w:r>
      <w:r w:rsidRPr="00B00BD8">
        <w:rPr>
          <w:rFonts w:eastAsia="Calibri"/>
          <w:b w:val="0"/>
          <w:bCs w:val="0"/>
          <w:szCs w:val="22"/>
          <w:lang w:eastAsia="zh-CN"/>
        </w:rPr>
        <w:t>Министров Чувашской Республики – в срок, указанный в поручении, либо в месячный срок со дня их подписания.</w:t>
      </w:r>
    </w:p>
    <w:p w:rsidR="00B00BD8" w:rsidRPr="00B00BD8" w:rsidRDefault="00B00BD8" w:rsidP="00B00BD8">
      <w:pPr>
        <w:suppressAutoHyphens/>
        <w:autoSpaceDE/>
        <w:autoSpaceDN/>
        <w:spacing w:after="160" w:line="256" w:lineRule="auto"/>
        <w:jc w:val="center"/>
        <w:rPr>
          <w:rFonts w:eastAsia="Calibri"/>
          <w:b w:val="0"/>
          <w:bCs w:val="0"/>
          <w:szCs w:val="22"/>
          <w:lang w:eastAsia="zh-CN"/>
        </w:rPr>
      </w:pPr>
    </w:p>
    <w:p w:rsidR="00B00BD8" w:rsidRPr="00B00BD8" w:rsidRDefault="00B00BD8" w:rsidP="00B00BD8">
      <w:pPr>
        <w:pageBreakBefore/>
        <w:suppressAutoHyphens/>
        <w:autoSpaceDE/>
        <w:autoSpaceDN/>
        <w:jc w:val="right"/>
        <w:rPr>
          <w:rFonts w:eastAsia="Calibri"/>
          <w:bCs w:val="0"/>
          <w:color w:val="0000FF"/>
          <w:szCs w:val="22"/>
          <w:lang w:eastAsia="zh-CN"/>
        </w:rPr>
      </w:pPr>
      <w:r w:rsidRPr="00B00BD8">
        <w:rPr>
          <w:rFonts w:eastAsia="Calibri"/>
          <w:bCs w:val="0"/>
          <w:color w:val="0000FF"/>
          <w:szCs w:val="22"/>
          <w:lang w:eastAsia="zh-CN"/>
        </w:rPr>
        <w:lastRenderedPageBreak/>
        <w:t>Приложение № 15</w:t>
      </w:r>
      <w:r w:rsidRPr="00B00BD8">
        <w:rPr>
          <w:rFonts w:eastAsia="Calibri"/>
          <w:bCs w:val="0"/>
          <w:color w:val="0000FF"/>
          <w:szCs w:val="22"/>
          <w:lang w:eastAsia="zh-CN"/>
        </w:rPr>
        <w:br/>
        <w:t>к п. 5.2.2.</w:t>
      </w:r>
    </w:p>
    <w:p w:rsidR="00B00BD8" w:rsidRPr="00B00BD8" w:rsidRDefault="00B00BD8" w:rsidP="00B00BD8">
      <w:pPr>
        <w:suppressAutoHyphens/>
        <w:autoSpaceDE/>
        <w:autoSpaceDN/>
        <w:jc w:val="center"/>
        <w:rPr>
          <w:rFonts w:eastAsia="Calibri"/>
          <w:bCs w:val="0"/>
          <w:color w:val="0000FF"/>
          <w:szCs w:val="22"/>
          <w:lang w:eastAsia="zh-CN"/>
        </w:rPr>
      </w:pPr>
    </w:p>
    <w:p w:rsidR="00B00BD8" w:rsidRPr="00B00BD8" w:rsidRDefault="00B00BD8" w:rsidP="00B00BD8">
      <w:pPr>
        <w:suppressAutoHyphens/>
        <w:autoSpaceDE/>
        <w:autoSpaceDN/>
        <w:jc w:val="center"/>
        <w:rPr>
          <w:rFonts w:eastAsia="Calibri"/>
          <w:bCs w:val="0"/>
          <w:szCs w:val="22"/>
          <w:lang w:eastAsia="zh-CN"/>
        </w:rPr>
      </w:pPr>
      <w:r w:rsidRPr="00B00BD8">
        <w:rPr>
          <w:rFonts w:eastAsia="Calibri"/>
          <w:bCs w:val="0"/>
          <w:szCs w:val="22"/>
          <w:lang w:eastAsia="zh-CN"/>
        </w:rPr>
        <w:t>Журнал регистрации отправляемых документов</w:t>
      </w:r>
    </w:p>
    <w:p w:rsidR="00B00BD8" w:rsidRPr="00B00BD8" w:rsidRDefault="00B00BD8" w:rsidP="00B00BD8">
      <w:pPr>
        <w:suppressAutoHyphens/>
        <w:autoSpaceDE/>
        <w:autoSpaceDN/>
        <w:jc w:val="center"/>
        <w:rPr>
          <w:rFonts w:eastAsia="Calibri"/>
          <w:bCs w:val="0"/>
          <w:szCs w:val="22"/>
          <w:lang w:eastAsia="zh-CN"/>
        </w:rPr>
      </w:pPr>
    </w:p>
    <w:tbl>
      <w:tblPr>
        <w:tblW w:w="0" w:type="auto"/>
        <w:tblInd w:w="-5" w:type="dxa"/>
        <w:tblLayout w:type="fixed"/>
        <w:tblLook w:val="0000" w:firstRow="0" w:lastRow="0" w:firstColumn="0" w:lastColumn="0" w:noHBand="0" w:noVBand="0"/>
      </w:tblPr>
      <w:tblGrid>
        <w:gridCol w:w="675"/>
        <w:gridCol w:w="1134"/>
        <w:gridCol w:w="1134"/>
        <w:gridCol w:w="993"/>
        <w:gridCol w:w="1984"/>
        <w:gridCol w:w="1843"/>
        <w:gridCol w:w="2136"/>
      </w:tblGrid>
      <w:tr w:rsidR="00B00BD8" w:rsidRPr="00B00BD8" w:rsidTr="00103558">
        <w:tc>
          <w:tcPr>
            <w:tcW w:w="675"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b w:val="0"/>
                <w:bCs w:val="0"/>
                <w:sz w:val="20"/>
                <w:szCs w:val="20"/>
                <w:lang w:eastAsia="zh-CN"/>
              </w:rPr>
              <w:t xml:space="preserve">№ </w:t>
            </w:r>
            <w:r w:rsidRPr="00B00BD8">
              <w:rPr>
                <w:rFonts w:eastAsia="Calibri"/>
                <w:b w:val="0"/>
                <w:bCs w:val="0"/>
                <w:sz w:val="20"/>
                <w:szCs w:val="20"/>
                <w:lang w:eastAsia="zh-CN"/>
              </w:rPr>
              <w:t>п/п</w:t>
            </w:r>
          </w:p>
        </w:tc>
        <w:tc>
          <w:tcPr>
            <w:tcW w:w="1134"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Регистра</w:t>
            </w:r>
          </w:p>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ционный номер</w:t>
            </w:r>
          </w:p>
        </w:tc>
        <w:tc>
          <w:tcPr>
            <w:tcW w:w="1134"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bCs w:val="0"/>
                <w:sz w:val="20"/>
                <w:szCs w:val="20"/>
                <w:lang w:eastAsia="zh-CN"/>
              </w:rPr>
            </w:pPr>
            <w:r w:rsidRPr="00B00BD8">
              <w:rPr>
                <w:rFonts w:eastAsia="Calibri"/>
                <w:b w:val="0"/>
                <w:bCs w:val="0"/>
                <w:sz w:val="20"/>
                <w:szCs w:val="20"/>
                <w:lang w:eastAsia="zh-CN"/>
              </w:rPr>
              <w:t>Дата отправле</w:t>
            </w:r>
          </w:p>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ния</w:t>
            </w:r>
          </w:p>
        </w:tc>
        <w:tc>
          <w:tcPr>
            <w:tcW w:w="993"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Адресат</w:t>
            </w:r>
          </w:p>
        </w:tc>
        <w:tc>
          <w:tcPr>
            <w:tcW w:w="1984"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Название вида, заголовок или краткое содержание документа</w:t>
            </w:r>
          </w:p>
        </w:tc>
        <w:tc>
          <w:tcPr>
            <w:tcW w:w="1843"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Исполнитель</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Отметка об исполнении и индекс дела, где находится документ</w:t>
            </w:r>
          </w:p>
        </w:tc>
      </w:tr>
      <w:tr w:rsidR="00B00BD8" w:rsidRPr="00B00BD8" w:rsidTr="00103558">
        <w:tc>
          <w:tcPr>
            <w:tcW w:w="675"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2</w:t>
            </w:r>
          </w:p>
        </w:tc>
        <w:tc>
          <w:tcPr>
            <w:tcW w:w="113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3</w:t>
            </w:r>
          </w:p>
        </w:tc>
        <w:tc>
          <w:tcPr>
            <w:tcW w:w="99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4</w:t>
            </w:r>
          </w:p>
        </w:tc>
        <w:tc>
          <w:tcPr>
            <w:tcW w:w="198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5</w:t>
            </w:r>
          </w:p>
        </w:tc>
        <w:tc>
          <w:tcPr>
            <w:tcW w:w="184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6</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bCs w:val="0"/>
                <w:sz w:val="20"/>
                <w:szCs w:val="20"/>
                <w:lang w:eastAsia="zh-CN"/>
              </w:rPr>
              <w:t>7</w:t>
            </w:r>
          </w:p>
        </w:tc>
      </w:tr>
      <w:tr w:rsidR="00B00BD8" w:rsidRPr="00B00BD8" w:rsidTr="00103558">
        <w:tc>
          <w:tcPr>
            <w:tcW w:w="675"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c>
          <w:tcPr>
            <w:tcW w:w="113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c>
          <w:tcPr>
            <w:tcW w:w="113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99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1984"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r>
    </w:tbl>
    <w:p w:rsidR="00B00BD8" w:rsidRPr="00B00BD8" w:rsidRDefault="00B00BD8" w:rsidP="00B00BD8">
      <w:pPr>
        <w:widowControl w:val="0"/>
        <w:suppressAutoHyphens/>
        <w:autoSpaceDE/>
        <w:autoSpaceDN/>
        <w:rPr>
          <w:bCs w:val="0"/>
          <w:color w:val="000000"/>
          <w:sz w:val="26"/>
          <w:szCs w:val="20"/>
          <w:lang w:eastAsia="zh-CN"/>
        </w:rPr>
      </w:pPr>
    </w:p>
    <w:p w:rsidR="00B00BD8" w:rsidRPr="00B00BD8" w:rsidRDefault="00B00BD8" w:rsidP="00B00BD8">
      <w:pPr>
        <w:suppressAutoHyphens/>
        <w:autoSpaceDE/>
        <w:autoSpaceDN/>
        <w:jc w:val="right"/>
        <w:rPr>
          <w:rFonts w:eastAsia="Calibri"/>
          <w:bCs w:val="0"/>
          <w:color w:val="000080"/>
          <w:sz w:val="26"/>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rPr>
          <w:rFonts w:eastAsia="Calibri"/>
          <w:b w:val="0"/>
          <w:bCs w:val="0"/>
          <w:color w:val="000080"/>
          <w:sz w:val="22"/>
          <w:szCs w:val="22"/>
          <w:lang w:eastAsia="zh-CN"/>
        </w:rPr>
      </w:pPr>
    </w:p>
    <w:p w:rsidR="00B00BD8" w:rsidRPr="00B00BD8" w:rsidRDefault="00B00BD8" w:rsidP="00B00BD8">
      <w:pPr>
        <w:suppressAutoHyphens/>
        <w:autoSpaceDE/>
        <w:autoSpaceDN/>
        <w:rPr>
          <w:rFonts w:eastAsia="Calibri"/>
          <w:b w:val="0"/>
          <w:bCs w:val="0"/>
          <w:color w:val="000080"/>
          <w:sz w:val="22"/>
          <w:szCs w:val="22"/>
          <w:lang w:eastAsia="zh-CN"/>
        </w:rPr>
      </w:pPr>
    </w:p>
    <w:p w:rsidR="00B00BD8" w:rsidRPr="00B00BD8" w:rsidRDefault="00B00BD8" w:rsidP="00B00BD8">
      <w:pPr>
        <w:suppressAutoHyphens/>
        <w:autoSpaceDE/>
        <w:autoSpaceDN/>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right"/>
        <w:rPr>
          <w:rFonts w:eastAsia="Calibri"/>
          <w:b w:val="0"/>
          <w:bCs w:val="0"/>
          <w:color w:val="000080"/>
          <w:sz w:val="22"/>
          <w:szCs w:val="22"/>
          <w:lang w:eastAsia="zh-CN"/>
        </w:rPr>
      </w:pPr>
    </w:p>
    <w:p w:rsidR="00B00BD8" w:rsidRPr="00B00BD8" w:rsidRDefault="00B00BD8" w:rsidP="00B00BD8">
      <w:pPr>
        <w:suppressAutoHyphens/>
        <w:autoSpaceDE/>
        <w:autoSpaceDN/>
        <w:jc w:val="center"/>
        <w:rPr>
          <w:rFonts w:eastAsia="Calibri"/>
          <w:bCs w:val="0"/>
          <w:color w:val="000080"/>
          <w:szCs w:val="22"/>
          <w:lang w:eastAsia="zh-CN"/>
        </w:rPr>
      </w:pPr>
      <w:r w:rsidRPr="00B00BD8">
        <w:rPr>
          <w:rFonts w:eastAsia="Calibri"/>
          <w:bCs w:val="0"/>
          <w:color w:val="000080"/>
          <w:szCs w:val="22"/>
          <w:lang w:eastAsia="zh-CN"/>
        </w:rPr>
        <w:t>Форма журнала регистрации отправляемых документов</w:t>
      </w:r>
    </w:p>
    <w:p w:rsidR="00B00BD8" w:rsidRPr="00B00BD8" w:rsidRDefault="00B00BD8" w:rsidP="00B00BD8">
      <w:pPr>
        <w:pageBreakBefore/>
        <w:suppressAutoHyphens/>
        <w:autoSpaceDE/>
        <w:autoSpaceDN/>
        <w:jc w:val="right"/>
        <w:rPr>
          <w:rFonts w:eastAsia="Calibri"/>
          <w:bCs w:val="0"/>
          <w:color w:val="000080"/>
          <w:szCs w:val="22"/>
          <w:lang w:eastAsia="zh-CN"/>
        </w:rPr>
      </w:pPr>
      <w:r w:rsidRPr="00B00BD8">
        <w:rPr>
          <w:rFonts w:eastAsia="Calibri"/>
          <w:bCs w:val="0"/>
          <w:color w:val="000080"/>
          <w:szCs w:val="22"/>
          <w:lang w:eastAsia="zh-CN"/>
        </w:rPr>
        <w:lastRenderedPageBreak/>
        <w:t>Приложение № 16</w:t>
      </w:r>
      <w:r w:rsidRPr="00B00BD8">
        <w:rPr>
          <w:rFonts w:eastAsia="Calibri"/>
          <w:bCs w:val="0"/>
          <w:color w:val="000080"/>
          <w:szCs w:val="22"/>
          <w:lang w:eastAsia="zh-CN"/>
        </w:rPr>
        <w:br/>
        <w:t>к п. 5.4.4.</w:t>
      </w:r>
    </w:p>
    <w:p w:rsidR="00B00BD8" w:rsidRPr="00B00BD8" w:rsidRDefault="00B00BD8" w:rsidP="00B00BD8">
      <w:pPr>
        <w:suppressAutoHyphens/>
        <w:autoSpaceDE/>
        <w:autoSpaceDN/>
        <w:rPr>
          <w:rFonts w:eastAsia="Calibri"/>
          <w:bCs w:val="0"/>
          <w:color w:val="000080"/>
          <w:szCs w:val="22"/>
          <w:lang w:eastAsia="zh-CN"/>
        </w:rPr>
      </w:pPr>
    </w:p>
    <w:p w:rsidR="00B00BD8" w:rsidRPr="00B00BD8" w:rsidRDefault="00B00BD8" w:rsidP="00B00BD8">
      <w:pPr>
        <w:suppressAutoHyphens/>
        <w:autoSpaceDN/>
        <w:jc w:val="center"/>
        <w:rPr>
          <w:b w:val="0"/>
          <w:bCs w:val="0"/>
          <w:lang w:eastAsia="zh-CN"/>
        </w:rPr>
      </w:pPr>
      <w:r w:rsidRPr="00B00BD8">
        <w:rPr>
          <w:b w:val="0"/>
          <w:bCs w:val="0"/>
          <w:lang w:eastAsia="zh-CN"/>
        </w:rPr>
        <w:t>СПРАВКА</w:t>
      </w:r>
    </w:p>
    <w:p w:rsidR="00B00BD8" w:rsidRPr="00B00BD8" w:rsidRDefault="00B00BD8" w:rsidP="00B00BD8">
      <w:pPr>
        <w:suppressAutoHyphens/>
        <w:autoSpaceDN/>
        <w:jc w:val="center"/>
        <w:rPr>
          <w:b w:val="0"/>
          <w:bCs w:val="0"/>
          <w:lang w:eastAsia="zh-CN"/>
        </w:rPr>
      </w:pPr>
      <w:r w:rsidRPr="00B00BD8">
        <w:rPr>
          <w:b w:val="0"/>
          <w:bCs w:val="0"/>
          <w:lang w:eastAsia="zh-CN"/>
        </w:rPr>
        <w:t>об объеме документооборота</w:t>
      </w:r>
    </w:p>
    <w:p w:rsidR="00B00BD8" w:rsidRPr="00B00BD8" w:rsidRDefault="00B00BD8" w:rsidP="00B00BD8">
      <w:pPr>
        <w:suppressAutoHyphens/>
        <w:autoSpaceDN/>
        <w:jc w:val="center"/>
        <w:rPr>
          <w:b w:val="0"/>
          <w:bCs w:val="0"/>
          <w:lang w:eastAsia="zh-CN"/>
        </w:rPr>
      </w:pPr>
      <w:r w:rsidRPr="00B00BD8">
        <w:rPr>
          <w:b w:val="0"/>
          <w:bCs w:val="0"/>
          <w:lang w:eastAsia="zh-CN"/>
        </w:rPr>
        <w:t>за ________________ 20 ______ г.</w:t>
      </w:r>
    </w:p>
    <w:p w:rsidR="00B00BD8" w:rsidRPr="00B00BD8" w:rsidRDefault="00B00BD8" w:rsidP="00B00BD8">
      <w:pPr>
        <w:suppressAutoHyphens/>
        <w:autoSpaceDN/>
        <w:jc w:val="center"/>
        <w:rPr>
          <w:b w:val="0"/>
          <w:bCs w:val="0"/>
          <w:lang w:eastAsia="zh-CN"/>
        </w:rPr>
      </w:pPr>
    </w:p>
    <w:p w:rsidR="00B00BD8" w:rsidRPr="00B00BD8" w:rsidRDefault="00B00BD8" w:rsidP="00B00BD8">
      <w:pPr>
        <w:suppressAutoHyphens/>
        <w:autoSpaceDN/>
        <w:jc w:val="both"/>
        <w:rPr>
          <w:b w:val="0"/>
          <w:bCs w:val="0"/>
          <w:lang w:eastAsia="zh-CN"/>
        </w:rPr>
      </w:pPr>
    </w:p>
    <w:tbl>
      <w:tblPr>
        <w:tblW w:w="0" w:type="auto"/>
        <w:tblInd w:w="-7" w:type="dxa"/>
        <w:tblLayout w:type="fixed"/>
        <w:tblCellMar>
          <w:left w:w="70" w:type="dxa"/>
          <w:right w:w="70" w:type="dxa"/>
        </w:tblCellMar>
        <w:tblLook w:val="0000" w:firstRow="0" w:lastRow="0" w:firstColumn="0" w:lastColumn="0" w:noHBand="0" w:noVBand="0"/>
      </w:tblPr>
      <w:tblGrid>
        <w:gridCol w:w="1956"/>
        <w:gridCol w:w="3461"/>
        <w:gridCol w:w="1956"/>
        <w:gridCol w:w="2423"/>
      </w:tblGrid>
      <w:tr w:rsidR="00B00BD8" w:rsidRPr="00B00BD8" w:rsidTr="00103558">
        <w:trPr>
          <w:cantSplit/>
          <w:trHeight w:val="240"/>
        </w:trPr>
        <w:tc>
          <w:tcPr>
            <w:tcW w:w="1956" w:type="dxa"/>
            <w:vMerge w:val="restart"/>
            <w:tcBorders>
              <w:top w:val="single" w:sz="6" w:space="0" w:color="000000"/>
              <w:lef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Документы</w:t>
            </w:r>
          </w:p>
        </w:tc>
        <w:tc>
          <w:tcPr>
            <w:tcW w:w="5417" w:type="dxa"/>
            <w:gridSpan w:val="2"/>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Количество документов</w:t>
            </w:r>
          </w:p>
        </w:tc>
        <w:tc>
          <w:tcPr>
            <w:tcW w:w="2423" w:type="dxa"/>
            <w:vMerge w:val="restart"/>
            <w:tcBorders>
              <w:top w:val="single" w:sz="6" w:space="0" w:color="000000"/>
              <w:left w:val="single" w:sz="6" w:space="0" w:color="000000"/>
              <w:righ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Всего</w:t>
            </w:r>
          </w:p>
        </w:tc>
      </w:tr>
      <w:tr w:rsidR="00B00BD8" w:rsidRPr="00B00BD8" w:rsidTr="00103558">
        <w:trPr>
          <w:cantSplit/>
          <w:trHeight w:val="240"/>
        </w:trPr>
        <w:tc>
          <w:tcPr>
            <w:tcW w:w="1956" w:type="dxa"/>
            <w:vMerge/>
            <w:tcBorders>
              <w:left w:val="single" w:sz="6" w:space="0" w:color="000000"/>
              <w:bottom w:val="single" w:sz="6" w:space="0" w:color="000000"/>
            </w:tcBorders>
            <w:shd w:val="clear" w:color="auto" w:fill="auto"/>
          </w:tcPr>
          <w:p w:rsidR="00B00BD8" w:rsidRPr="00B00BD8" w:rsidRDefault="00B00BD8" w:rsidP="00B00BD8">
            <w:pPr>
              <w:suppressAutoHyphens/>
              <w:autoSpaceDN/>
              <w:snapToGrid w:val="0"/>
              <w:jc w:val="center"/>
              <w:rPr>
                <w:rFonts w:ascii="Arial" w:hAnsi="Arial" w:cs="Arial"/>
                <w:b w:val="0"/>
                <w:bCs w:val="0"/>
                <w:sz w:val="20"/>
                <w:szCs w:val="20"/>
                <w:lang w:eastAsia="zh-CN"/>
              </w:rPr>
            </w:pPr>
          </w:p>
        </w:tc>
        <w:tc>
          <w:tcPr>
            <w:tcW w:w="346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подлинники</w:t>
            </w:r>
          </w:p>
        </w:tc>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тираж</w:t>
            </w:r>
          </w:p>
        </w:tc>
        <w:tc>
          <w:tcPr>
            <w:tcW w:w="2423" w:type="dxa"/>
            <w:vMerge/>
            <w:tcBorders>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 xml:space="preserve">поступающие </w:t>
            </w:r>
          </w:p>
        </w:tc>
        <w:tc>
          <w:tcPr>
            <w:tcW w:w="346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отправляемые</w:t>
            </w:r>
          </w:p>
        </w:tc>
        <w:tc>
          <w:tcPr>
            <w:tcW w:w="346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 xml:space="preserve">внутренние </w:t>
            </w:r>
          </w:p>
        </w:tc>
        <w:tc>
          <w:tcPr>
            <w:tcW w:w="346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Итого</w:t>
            </w:r>
          </w:p>
        </w:tc>
        <w:tc>
          <w:tcPr>
            <w:tcW w:w="346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956"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bl>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 xml:space="preserve">Ответственный </w:t>
      </w:r>
    </w:p>
    <w:p w:rsidR="00B00BD8" w:rsidRPr="00B00BD8" w:rsidRDefault="00B00BD8" w:rsidP="00B00BD8">
      <w:pPr>
        <w:suppressAutoHyphens/>
        <w:autoSpaceDN/>
        <w:rPr>
          <w:b w:val="0"/>
          <w:bCs w:val="0"/>
          <w:lang w:eastAsia="zh-CN"/>
        </w:rPr>
      </w:pPr>
      <w:r w:rsidRPr="00B00BD8">
        <w:rPr>
          <w:b w:val="0"/>
          <w:bCs w:val="0"/>
          <w:lang w:eastAsia="zh-CN"/>
        </w:rPr>
        <w:t xml:space="preserve">за делопроизводство           </w:t>
      </w:r>
      <w:r w:rsidRPr="00B00BD8">
        <w:rPr>
          <w:b w:val="0"/>
          <w:bCs w:val="0"/>
          <w:lang w:eastAsia="zh-CN"/>
        </w:rPr>
        <w:tab/>
      </w:r>
      <w:r w:rsidRPr="00B00BD8">
        <w:rPr>
          <w:b w:val="0"/>
          <w:bCs w:val="0"/>
          <w:lang w:eastAsia="zh-CN"/>
        </w:rPr>
        <w:tab/>
        <w:t xml:space="preserve">        </w:t>
      </w:r>
      <w:r w:rsidRPr="00B00BD8">
        <w:rPr>
          <w:b w:val="0"/>
          <w:bCs w:val="0"/>
          <w:i/>
          <w:lang w:eastAsia="zh-CN"/>
        </w:rPr>
        <w:t>Подпись</w:t>
      </w:r>
      <w:r w:rsidRPr="00B00BD8">
        <w:rPr>
          <w:b w:val="0"/>
          <w:bCs w:val="0"/>
          <w:lang w:eastAsia="zh-CN"/>
        </w:rPr>
        <w:t xml:space="preserve">         </w:t>
      </w:r>
      <w:r w:rsidRPr="00B00BD8">
        <w:rPr>
          <w:b w:val="0"/>
          <w:bCs w:val="0"/>
          <w:lang w:eastAsia="zh-CN"/>
        </w:rPr>
        <w:tab/>
      </w:r>
      <w:r w:rsidRPr="00B00BD8">
        <w:rPr>
          <w:b w:val="0"/>
          <w:bCs w:val="0"/>
          <w:lang w:eastAsia="zh-CN"/>
        </w:rPr>
        <w:tab/>
        <w:t xml:space="preserve">                       А.В. Пирошкина</w:t>
      </w:r>
    </w:p>
    <w:p w:rsidR="00B00BD8" w:rsidRPr="00B00BD8" w:rsidRDefault="00B00BD8" w:rsidP="00B00BD8">
      <w:pPr>
        <w:suppressAutoHyphens/>
        <w:autoSpaceDE/>
        <w:autoSpaceDN/>
        <w:rPr>
          <w:rFonts w:eastAsia="Calibri"/>
          <w:b w:val="0"/>
          <w:bCs w:val="0"/>
          <w:lang w:eastAsia="zh-CN"/>
        </w:rPr>
      </w:pPr>
      <w:r w:rsidRPr="00B00BD8">
        <w:rPr>
          <w:rFonts w:eastAsia="Calibri"/>
          <w:b w:val="0"/>
          <w:bCs w:val="0"/>
          <w:lang w:eastAsia="zh-CN"/>
        </w:rPr>
        <w:t>Дата</w:t>
      </w: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sz w:val="22"/>
          <w:szCs w:val="22"/>
          <w:lang w:eastAsia="zh-CN"/>
        </w:rPr>
      </w:pPr>
    </w:p>
    <w:p w:rsidR="00B00BD8" w:rsidRPr="00B00BD8" w:rsidRDefault="00B00BD8" w:rsidP="00B00BD8">
      <w:pPr>
        <w:suppressAutoHyphens/>
        <w:autoSpaceDE/>
        <w:autoSpaceDN/>
        <w:rPr>
          <w:rFonts w:eastAsia="Calibri"/>
          <w:b w:val="0"/>
          <w:bCs w:val="0"/>
          <w:color w:val="0000FF"/>
          <w:sz w:val="22"/>
          <w:szCs w:val="22"/>
          <w:lang w:eastAsia="zh-CN"/>
        </w:rPr>
      </w:pPr>
    </w:p>
    <w:p w:rsidR="00B00BD8" w:rsidRPr="00B00BD8" w:rsidRDefault="00B00BD8" w:rsidP="00B00BD8">
      <w:pPr>
        <w:suppressAutoHyphens/>
        <w:autoSpaceDE/>
        <w:autoSpaceDN/>
        <w:rPr>
          <w:rFonts w:eastAsia="Calibri"/>
          <w:b w:val="0"/>
          <w:bCs w:val="0"/>
          <w:color w:val="0000FF"/>
          <w:sz w:val="22"/>
          <w:szCs w:val="22"/>
          <w:lang w:eastAsia="zh-CN"/>
        </w:rPr>
      </w:pPr>
    </w:p>
    <w:p w:rsidR="00B00BD8" w:rsidRPr="00B00BD8" w:rsidRDefault="00B00BD8" w:rsidP="00B00BD8">
      <w:pPr>
        <w:suppressAutoHyphens/>
        <w:autoSpaceDE/>
        <w:autoSpaceDN/>
        <w:rPr>
          <w:rFonts w:eastAsia="Calibri"/>
          <w:b w:val="0"/>
          <w:bCs w:val="0"/>
          <w:color w:val="0000FF"/>
          <w:sz w:val="22"/>
          <w:szCs w:val="22"/>
          <w:lang w:eastAsia="zh-CN"/>
        </w:rPr>
      </w:pPr>
    </w:p>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Cs w:val="0"/>
          <w:color w:val="0000FF"/>
          <w:sz w:val="22"/>
          <w:szCs w:val="22"/>
          <w:lang w:eastAsia="zh-CN"/>
        </w:rPr>
        <w:t>Форма справки об объеме документооборота за год</w:t>
      </w:r>
    </w:p>
    <w:p w:rsidR="00B00BD8" w:rsidRPr="00B00BD8" w:rsidRDefault="00B00BD8" w:rsidP="00B00BD8">
      <w:pPr>
        <w:pageBreakBefore/>
        <w:suppressAutoHyphens/>
        <w:autoSpaceDE/>
        <w:autoSpaceDN/>
        <w:spacing w:after="160" w:line="256" w:lineRule="auto"/>
        <w:jc w:val="right"/>
        <w:rPr>
          <w:rFonts w:eastAsia="Calibri"/>
          <w:bCs w:val="0"/>
          <w:color w:val="000080"/>
          <w:szCs w:val="22"/>
          <w:lang w:eastAsia="zh-CN"/>
        </w:rPr>
      </w:pPr>
      <w:r w:rsidRPr="00B00BD8">
        <w:rPr>
          <w:rFonts w:eastAsia="Calibri"/>
          <w:bCs w:val="0"/>
          <w:color w:val="000080"/>
          <w:szCs w:val="22"/>
          <w:lang w:eastAsia="zh-CN"/>
        </w:rPr>
        <w:lastRenderedPageBreak/>
        <w:t>Приложение № 17</w:t>
      </w:r>
      <w:r w:rsidRPr="00B00BD8">
        <w:rPr>
          <w:rFonts w:eastAsia="Calibri"/>
          <w:bCs w:val="0"/>
          <w:color w:val="000080"/>
          <w:szCs w:val="22"/>
          <w:lang w:eastAsia="zh-CN"/>
        </w:rPr>
        <w:br/>
        <w:t>к п. 7.1.6.</w:t>
      </w:r>
    </w:p>
    <w:tbl>
      <w:tblPr>
        <w:tblW w:w="0" w:type="auto"/>
        <w:tblLayout w:type="fixed"/>
        <w:tblLook w:val="0000" w:firstRow="0" w:lastRow="0" w:firstColumn="0" w:lastColumn="0" w:noHBand="0" w:noVBand="0"/>
      </w:tblPr>
      <w:tblGrid>
        <w:gridCol w:w="3665"/>
        <w:gridCol w:w="1688"/>
        <w:gridCol w:w="106"/>
        <w:gridCol w:w="469"/>
        <w:gridCol w:w="3929"/>
      </w:tblGrid>
      <w:tr w:rsidR="00B00BD8" w:rsidRPr="00B00BD8" w:rsidTr="00103558">
        <w:trPr>
          <w:trHeight w:val="355"/>
        </w:trPr>
        <w:tc>
          <w:tcPr>
            <w:tcW w:w="5353" w:type="dxa"/>
            <w:gridSpan w:val="2"/>
            <w:shd w:val="clear" w:color="auto" w:fill="auto"/>
          </w:tcPr>
          <w:p w:rsidR="00B00BD8" w:rsidRPr="00B00BD8" w:rsidRDefault="00B00BD8" w:rsidP="00B00BD8">
            <w:pPr>
              <w:widowControl w:val="0"/>
              <w:suppressAutoHyphens/>
              <w:autoSpaceDE/>
              <w:autoSpaceDN/>
              <w:snapToGrid w:val="0"/>
              <w:rPr>
                <w:b w:val="0"/>
                <w:bCs w:val="0"/>
                <w:color w:val="000000"/>
                <w:lang w:eastAsia="zh-CN"/>
              </w:rPr>
            </w:pP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Муниципальное бюджетное учреждение</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«Централизованная библиотечная система»</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 района Чувашской Республики</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rFonts w:ascii="Calibri Light" w:hAnsi="Calibri Light"/>
                <w:i/>
                <w:iCs/>
                <w:sz w:val="28"/>
                <w:szCs w:val="28"/>
                <w:lang w:eastAsia="zh-CN"/>
              </w:rPr>
            </w:pPr>
          </w:p>
        </w:tc>
        <w:tc>
          <w:tcPr>
            <w:tcW w:w="575" w:type="dxa"/>
            <w:gridSpan w:val="2"/>
            <w:shd w:val="clear" w:color="auto" w:fill="auto"/>
          </w:tcPr>
          <w:p w:rsidR="00B00BD8" w:rsidRPr="00B00BD8" w:rsidRDefault="00B00BD8" w:rsidP="00B00BD8">
            <w:pPr>
              <w:widowControl w:val="0"/>
              <w:suppressAutoHyphens/>
              <w:autoSpaceDE/>
              <w:autoSpaceDN/>
              <w:snapToGrid w:val="0"/>
              <w:rPr>
                <w:b w:val="0"/>
                <w:bCs w:val="0"/>
                <w:sz w:val="20"/>
                <w:szCs w:val="20"/>
                <w:lang w:eastAsia="zh-CN"/>
              </w:rPr>
            </w:pPr>
          </w:p>
        </w:tc>
        <w:tc>
          <w:tcPr>
            <w:tcW w:w="3929" w:type="dxa"/>
            <w:shd w:val="clear" w:color="auto" w:fill="auto"/>
          </w:tcPr>
          <w:p w:rsidR="00B00BD8" w:rsidRPr="00B00BD8" w:rsidRDefault="00B00BD8" w:rsidP="00B00BD8">
            <w:pPr>
              <w:widowControl w:val="0"/>
              <w:suppressAutoHyphens/>
              <w:autoSpaceDE/>
              <w:autoSpaceDN/>
              <w:snapToGrid w:val="0"/>
              <w:ind w:left="897" w:hanging="897"/>
              <w:rPr>
                <w:b w:val="0"/>
                <w:bCs w:val="0"/>
                <w:color w:val="000000"/>
                <w:lang w:eastAsia="zh-CN"/>
              </w:rPr>
            </w:pPr>
          </w:p>
          <w:p w:rsidR="00B00BD8" w:rsidRPr="00B00BD8" w:rsidRDefault="00B00BD8" w:rsidP="00B00BD8">
            <w:pPr>
              <w:widowControl w:val="0"/>
              <w:suppressAutoHyphens/>
              <w:autoSpaceDE/>
              <w:autoSpaceDN/>
              <w:ind w:left="897" w:hanging="897"/>
              <w:rPr>
                <w:b w:val="0"/>
                <w:bCs w:val="0"/>
                <w:color w:val="000000"/>
                <w:spacing w:val="-6"/>
                <w:lang w:eastAsia="zh-CN"/>
              </w:rPr>
            </w:pPr>
            <w:r w:rsidRPr="00B00BD8">
              <w:rPr>
                <w:b w:val="0"/>
                <w:bCs w:val="0"/>
                <w:color w:val="000000"/>
                <w:lang w:eastAsia="zh-CN"/>
              </w:rPr>
              <w:t>УТВЕРЖДАЮ</w:t>
            </w:r>
          </w:p>
          <w:p w:rsidR="00B00BD8" w:rsidRPr="00B00BD8" w:rsidRDefault="00B00BD8" w:rsidP="00B00BD8">
            <w:pPr>
              <w:widowControl w:val="0"/>
              <w:suppressAutoHyphens/>
              <w:autoSpaceDE/>
              <w:autoSpaceDN/>
              <w:rPr>
                <w:b w:val="0"/>
                <w:bCs w:val="0"/>
                <w:color w:val="000000"/>
                <w:spacing w:val="-6"/>
                <w:lang w:eastAsia="zh-CN"/>
              </w:rPr>
            </w:pPr>
            <w:r w:rsidRPr="00B00BD8">
              <w:rPr>
                <w:b w:val="0"/>
                <w:bCs w:val="0"/>
                <w:color w:val="000000"/>
                <w:spacing w:val="-6"/>
                <w:lang w:eastAsia="zh-CN"/>
              </w:rPr>
              <w:t>Директор</w:t>
            </w:r>
          </w:p>
          <w:p w:rsidR="00B00BD8" w:rsidRPr="00B00BD8" w:rsidRDefault="00B00BD8" w:rsidP="00B00BD8">
            <w:pPr>
              <w:widowControl w:val="0"/>
              <w:suppressAutoHyphens/>
              <w:autoSpaceDE/>
              <w:autoSpaceDN/>
              <w:rPr>
                <w:b w:val="0"/>
                <w:bCs w:val="0"/>
                <w:color w:val="000000"/>
                <w:spacing w:val="-6"/>
                <w:lang w:eastAsia="zh-CN"/>
              </w:rPr>
            </w:pPr>
            <w:r w:rsidRPr="00B00BD8">
              <w:rPr>
                <w:b w:val="0"/>
                <w:bCs w:val="0"/>
                <w:color w:val="000000"/>
                <w:spacing w:val="-6"/>
                <w:lang w:eastAsia="zh-CN"/>
              </w:rPr>
              <w:t>МБУ «ЦБС» … района</w:t>
            </w:r>
          </w:p>
          <w:p w:rsidR="00B00BD8" w:rsidRPr="00B00BD8" w:rsidRDefault="00B00BD8" w:rsidP="00B00BD8">
            <w:pPr>
              <w:widowControl w:val="0"/>
              <w:suppressAutoHyphens/>
              <w:autoSpaceDE/>
              <w:autoSpaceDN/>
              <w:rPr>
                <w:b w:val="0"/>
                <w:bCs w:val="0"/>
                <w:color w:val="000000"/>
                <w:lang w:eastAsia="zh-CN"/>
              </w:rPr>
            </w:pPr>
            <w:r w:rsidRPr="00B00BD8">
              <w:rPr>
                <w:b w:val="0"/>
                <w:bCs w:val="0"/>
                <w:color w:val="000000"/>
                <w:spacing w:val="-6"/>
                <w:lang w:eastAsia="zh-CN"/>
              </w:rPr>
              <w:t>Чувашской Республики</w:t>
            </w:r>
          </w:p>
          <w:p w:rsidR="00B00BD8" w:rsidRPr="00B00BD8" w:rsidRDefault="00B00BD8" w:rsidP="00B00BD8">
            <w:pPr>
              <w:widowControl w:val="0"/>
              <w:suppressAutoHyphens/>
              <w:autoSpaceDE/>
              <w:autoSpaceDN/>
              <w:rPr>
                <w:b w:val="0"/>
                <w:bCs w:val="0"/>
                <w:color w:val="000000"/>
                <w:lang w:eastAsia="zh-CN"/>
              </w:rPr>
            </w:pPr>
            <w:r w:rsidRPr="00B00BD8">
              <w:rPr>
                <w:b w:val="0"/>
                <w:bCs w:val="0"/>
                <w:color w:val="000000"/>
                <w:lang w:eastAsia="zh-CN"/>
              </w:rPr>
              <w:t>________________ Г.Л. Тимофеева</w:t>
            </w:r>
          </w:p>
          <w:p w:rsidR="00B00BD8" w:rsidRPr="00B00BD8" w:rsidRDefault="00B00BD8" w:rsidP="00B00BD8">
            <w:pPr>
              <w:widowControl w:val="0"/>
              <w:suppressAutoHyphens/>
              <w:autoSpaceDE/>
              <w:autoSpaceDN/>
              <w:rPr>
                <w:b w:val="0"/>
                <w:bCs w:val="0"/>
                <w:sz w:val="20"/>
                <w:szCs w:val="20"/>
                <w:lang w:eastAsia="zh-CN"/>
              </w:rPr>
            </w:pPr>
            <w:r w:rsidRPr="00B00BD8">
              <w:rPr>
                <w:b w:val="0"/>
                <w:bCs w:val="0"/>
                <w:color w:val="000000"/>
                <w:lang w:eastAsia="zh-CN"/>
              </w:rPr>
              <w:t>_____ ________________ 2018 г.</w:t>
            </w:r>
          </w:p>
        </w:tc>
      </w:tr>
      <w:tr w:rsidR="00B00BD8" w:rsidRPr="00B00BD8" w:rsidTr="00103558">
        <w:trPr>
          <w:trHeight w:val="355"/>
        </w:trPr>
        <w:tc>
          <w:tcPr>
            <w:tcW w:w="3665" w:type="dxa"/>
            <w:shd w:val="clear" w:color="auto" w:fill="auto"/>
          </w:tcPr>
          <w:p w:rsidR="00B00BD8" w:rsidRPr="00B00BD8" w:rsidRDefault="00B00BD8" w:rsidP="00B00BD8">
            <w:pPr>
              <w:widowControl w:val="0"/>
              <w:suppressAutoHyphens/>
              <w:autoSpaceDE/>
              <w:autoSpaceDN/>
              <w:rPr>
                <w:b w:val="0"/>
                <w:bCs w:val="0"/>
                <w:color w:val="000000"/>
                <w:lang w:eastAsia="zh-CN"/>
              </w:rPr>
            </w:pPr>
            <w:r w:rsidRPr="00B00BD8">
              <w:rPr>
                <w:bCs w:val="0"/>
                <w:color w:val="000000"/>
                <w:spacing w:val="40"/>
                <w:lang w:eastAsia="zh-CN"/>
              </w:rPr>
              <w:t>НОМЕНКЛАТУРА ДЕЛ</w:t>
            </w:r>
          </w:p>
          <w:p w:rsidR="00B00BD8" w:rsidRPr="00B00BD8" w:rsidRDefault="00B00BD8" w:rsidP="00B00BD8">
            <w:pPr>
              <w:widowControl w:val="0"/>
              <w:suppressAutoHyphens/>
              <w:autoSpaceDE/>
              <w:autoSpaceDN/>
              <w:rPr>
                <w:b w:val="0"/>
                <w:bCs w:val="0"/>
                <w:sz w:val="20"/>
                <w:szCs w:val="20"/>
                <w:lang w:eastAsia="zh-CN"/>
              </w:rPr>
            </w:pPr>
            <w:r w:rsidRPr="00B00BD8">
              <w:rPr>
                <w:b w:val="0"/>
                <w:bCs w:val="0"/>
                <w:color w:val="000000"/>
                <w:lang w:eastAsia="zh-CN"/>
              </w:rPr>
              <w:t>___________ № _________</w:t>
            </w:r>
          </w:p>
        </w:tc>
        <w:tc>
          <w:tcPr>
            <w:tcW w:w="1794" w:type="dxa"/>
            <w:gridSpan w:val="2"/>
            <w:shd w:val="clear" w:color="auto" w:fill="auto"/>
          </w:tcPr>
          <w:p w:rsidR="00B00BD8" w:rsidRPr="00B00BD8" w:rsidRDefault="00B00BD8" w:rsidP="00B00BD8">
            <w:pPr>
              <w:widowControl w:val="0"/>
              <w:suppressAutoHyphens/>
              <w:autoSpaceDE/>
              <w:autoSpaceDN/>
              <w:snapToGrid w:val="0"/>
              <w:jc w:val="center"/>
              <w:rPr>
                <w:b w:val="0"/>
                <w:bCs w:val="0"/>
                <w:sz w:val="20"/>
                <w:szCs w:val="20"/>
                <w:lang w:eastAsia="zh-CN"/>
              </w:rPr>
            </w:pPr>
          </w:p>
        </w:tc>
        <w:tc>
          <w:tcPr>
            <w:tcW w:w="4398" w:type="dxa"/>
            <w:gridSpan w:val="2"/>
            <w:shd w:val="clear" w:color="auto" w:fill="auto"/>
          </w:tcPr>
          <w:p w:rsidR="00B00BD8" w:rsidRPr="00B00BD8" w:rsidRDefault="00B00BD8" w:rsidP="00B00BD8">
            <w:pPr>
              <w:widowControl w:val="0"/>
              <w:suppressAutoHyphens/>
              <w:autoSpaceDE/>
              <w:autoSpaceDN/>
              <w:snapToGrid w:val="0"/>
              <w:jc w:val="center"/>
              <w:rPr>
                <w:b w:val="0"/>
                <w:bCs w:val="0"/>
                <w:sz w:val="20"/>
                <w:szCs w:val="20"/>
                <w:lang w:eastAsia="zh-CN"/>
              </w:rPr>
            </w:pPr>
          </w:p>
        </w:tc>
      </w:tr>
    </w:tbl>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На 2019 год</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tbl>
      <w:tblPr>
        <w:tblW w:w="0" w:type="auto"/>
        <w:tblInd w:w="-5" w:type="dxa"/>
        <w:tblLayout w:type="fixed"/>
        <w:tblLook w:val="0000" w:firstRow="0" w:lastRow="0" w:firstColumn="0" w:lastColumn="0" w:noHBand="0" w:noVBand="0"/>
      </w:tblPr>
      <w:tblGrid>
        <w:gridCol w:w="1101"/>
        <w:gridCol w:w="2976"/>
        <w:gridCol w:w="1418"/>
        <w:gridCol w:w="2126"/>
        <w:gridCol w:w="1995"/>
      </w:tblGrid>
      <w:tr w:rsidR="00B00BD8" w:rsidRPr="00B00BD8" w:rsidTr="00103558">
        <w:tc>
          <w:tcPr>
            <w:tcW w:w="1101"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Индекс дела</w:t>
            </w:r>
          </w:p>
        </w:tc>
        <w:tc>
          <w:tcPr>
            <w:tcW w:w="2976"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Заголовок дела</w:t>
            </w:r>
          </w:p>
        </w:tc>
        <w:tc>
          <w:tcPr>
            <w:tcW w:w="1418"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Количество дел</w:t>
            </w:r>
          </w:p>
        </w:tc>
        <w:tc>
          <w:tcPr>
            <w:tcW w:w="2126"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Срок хранения и № статей по перечню</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Примечание</w:t>
            </w:r>
          </w:p>
        </w:tc>
      </w:tr>
      <w:tr w:rsidR="00B00BD8" w:rsidRPr="00B00BD8" w:rsidTr="00103558">
        <w:tc>
          <w:tcPr>
            <w:tcW w:w="11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1</w:t>
            </w:r>
          </w:p>
        </w:tc>
        <w:tc>
          <w:tcPr>
            <w:tcW w:w="297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2</w:t>
            </w: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3</w:t>
            </w:r>
          </w:p>
        </w:tc>
        <w:tc>
          <w:tcPr>
            <w:tcW w:w="212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jc w:val="center"/>
              <w:rPr>
                <w:b w:val="0"/>
                <w:bCs w:val="0"/>
                <w:sz w:val="20"/>
                <w:szCs w:val="20"/>
                <w:lang w:eastAsia="zh-CN"/>
              </w:rPr>
            </w:pPr>
            <w:r w:rsidRPr="00B00BD8">
              <w:rPr>
                <w:b w:val="0"/>
                <w:bCs w:val="0"/>
                <w:color w:val="000000"/>
                <w:lang w:eastAsia="zh-CN"/>
              </w:rPr>
              <w:t>5</w:t>
            </w:r>
          </w:p>
        </w:tc>
      </w:tr>
      <w:tr w:rsidR="00B00BD8" w:rsidRPr="00B00BD8" w:rsidTr="00103558">
        <w:trPr>
          <w:cantSplit/>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numPr>
                <w:ilvl w:val="8"/>
                <w:numId w:val="0"/>
              </w:numPr>
              <w:tabs>
                <w:tab w:val="num" w:pos="1584"/>
              </w:tabs>
              <w:suppressAutoHyphens/>
              <w:autoSpaceDE/>
              <w:autoSpaceDN/>
              <w:spacing w:before="240" w:after="60"/>
              <w:ind w:left="1584" w:hanging="1584"/>
              <w:jc w:val="center"/>
              <w:outlineLvl w:val="8"/>
              <w:rPr>
                <w:rFonts w:ascii="Arial" w:hAnsi="Arial" w:cs="Arial"/>
                <w:b w:val="0"/>
                <w:bCs w:val="0"/>
                <w:sz w:val="22"/>
                <w:szCs w:val="22"/>
                <w:lang w:eastAsia="zh-CN"/>
              </w:rPr>
            </w:pPr>
            <w:r w:rsidRPr="00B00BD8">
              <w:rPr>
                <w:b w:val="0"/>
                <w:bCs w:val="0"/>
                <w:lang w:eastAsia="zh-CN"/>
              </w:rPr>
              <w:t>Название раздела</w:t>
            </w:r>
          </w:p>
        </w:tc>
      </w:tr>
      <w:tr w:rsidR="00B00BD8" w:rsidRPr="00B00BD8" w:rsidTr="00103558">
        <w:tc>
          <w:tcPr>
            <w:tcW w:w="11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97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r>
      <w:tr w:rsidR="00B00BD8" w:rsidRPr="00B00BD8" w:rsidTr="00103558">
        <w:tc>
          <w:tcPr>
            <w:tcW w:w="11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97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r>
      <w:tr w:rsidR="00B00BD8" w:rsidRPr="00B00BD8" w:rsidTr="00103558">
        <w:tc>
          <w:tcPr>
            <w:tcW w:w="11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97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r>
      <w:tr w:rsidR="00B00BD8" w:rsidRPr="00B00BD8" w:rsidTr="00103558">
        <w:tc>
          <w:tcPr>
            <w:tcW w:w="110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97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snapToGrid w:val="0"/>
              <w:jc w:val="both"/>
              <w:rPr>
                <w:b w:val="0"/>
                <w:bCs w:val="0"/>
                <w:sz w:val="20"/>
                <w:szCs w:val="20"/>
                <w:lang w:eastAsia="zh-CN"/>
              </w:rPr>
            </w:pPr>
          </w:p>
        </w:tc>
      </w:tr>
    </w:tbl>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Ответственный </w:t>
      </w: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за </w:t>
      </w:r>
      <w:proofErr w:type="gramStart"/>
      <w:r w:rsidRPr="00B00BD8">
        <w:rPr>
          <w:b w:val="0"/>
          <w:bCs w:val="0"/>
          <w:color w:val="000000"/>
          <w:lang w:eastAsia="zh-CN"/>
        </w:rPr>
        <w:t xml:space="preserve">делопроизводство  </w:t>
      </w:r>
      <w:r w:rsidRPr="00B00BD8">
        <w:rPr>
          <w:b w:val="0"/>
          <w:bCs w:val="0"/>
          <w:color w:val="000000"/>
          <w:lang w:eastAsia="zh-CN"/>
        </w:rPr>
        <w:tab/>
      </w:r>
      <w:proofErr w:type="gramEnd"/>
      <w:r w:rsidRPr="00B00BD8">
        <w:rPr>
          <w:b w:val="0"/>
          <w:bCs w:val="0"/>
          <w:color w:val="000000"/>
          <w:lang w:eastAsia="zh-CN"/>
        </w:rPr>
        <w:tab/>
        <w:t xml:space="preserve">     </w:t>
      </w:r>
      <w:r w:rsidRPr="00B00BD8">
        <w:rPr>
          <w:b w:val="0"/>
          <w:bCs w:val="0"/>
          <w:color w:val="000000"/>
          <w:lang w:eastAsia="zh-CN"/>
        </w:rPr>
        <w:tab/>
        <w:t xml:space="preserve">          </w:t>
      </w:r>
      <w:r w:rsidRPr="00B00BD8">
        <w:rPr>
          <w:b w:val="0"/>
          <w:bCs w:val="0"/>
          <w:i/>
          <w:color w:val="000000"/>
          <w:lang w:eastAsia="zh-CN"/>
        </w:rPr>
        <w:t>Подпись</w:t>
      </w:r>
      <w:r w:rsidRPr="00B00BD8">
        <w:rPr>
          <w:b w:val="0"/>
          <w:bCs w:val="0"/>
          <w:color w:val="000000"/>
          <w:lang w:eastAsia="zh-CN"/>
        </w:rPr>
        <w:t xml:space="preserve"> </w:t>
      </w:r>
      <w:r w:rsidRPr="00B00BD8">
        <w:rPr>
          <w:b w:val="0"/>
          <w:bCs w:val="0"/>
          <w:color w:val="000000"/>
          <w:lang w:eastAsia="zh-CN"/>
        </w:rPr>
        <w:tab/>
      </w:r>
      <w:r w:rsidRPr="00B00BD8">
        <w:rPr>
          <w:b w:val="0"/>
          <w:bCs w:val="0"/>
          <w:color w:val="000000"/>
          <w:lang w:eastAsia="zh-CN"/>
        </w:rPr>
        <w:tab/>
        <w:t xml:space="preserve">            А.В. Пирошкина</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Виза лица ответственного за архив</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СОГЛАСОВАНО</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Протокол ЭК</w:t>
      </w:r>
    </w:p>
    <w:p w:rsidR="00B00BD8" w:rsidRPr="00B00BD8" w:rsidRDefault="00B00BD8" w:rsidP="00B00BD8">
      <w:pPr>
        <w:widowControl w:val="0"/>
        <w:suppressAutoHyphens/>
        <w:autoSpaceDE/>
        <w:autoSpaceDN/>
        <w:jc w:val="both"/>
        <w:rPr>
          <w:b w:val="0"/>
          <w:bCs w:val="0"/>
          <w:color w:val="000000"/>
          <w:sz w:val="26"/>
          <w:lang w:eastAsia="zh-CN"/>
        </w:rPr>
      </w:pPr>
      <w:r w:rsidRPr="00B00BD8">
        <w:rPr>
          <w:b w:val="0"/>
          <w:bCs w:val="0"/>
          <w:color w:val="000000"/>
          <w:sz w:val="26"/>
          <w:lang w:eastAsia="zh-CN"/>
        </w:rPr>
        <w:t>бюджетного учреждения</w:t>
      </w:r>
    </w:p>
    <w:p w:rsidR="00B00BD8" w:rsidRPr="00B00BD8" w:rsidRDefault="00B00BD8" w:rsidP="00B00BD8">
      <w:pPr>
        <w:widowControl w:val="0"/>
        <w:suppressAutoHyphens/>
        <w:autoSpaceDE/>
        <w:autoSpaceDN/>
        <w:jc w:val="both"/>
        <w:rPr>
          <w:b w:val="0"/>
          <w:bCs w:val="0"/>
          <w:color w:val="000000"/>
          <w:sz w:val="26"/>
          <w:lang w:eastAsia="zh-CN"/>
        </w:rPr>
      </w:pPr>
      <w:r w:rsidRPr="00B00BD8">
        <w:rPr>
          <w:b w:val="0"/>
          <w:bCs w:val="0"/>
          <w:color w:val="000000"/>
          <w:sz w:val="26"/>
          <w:lang w:eastAsia="zh-CN"/>
        </w:rPr>
        <w:t>от __ ___________2018 г.</w:t>
      </w: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suppressAutoHyphens/>
        <w:autoSpaceDE/>
        <w:autoSpaceDN/>
        <w:spacing w:after="160" w:line="256" w:lineRule="auto"/>
        <w:rPr>
          <w:rFonts w:ascii="Calibri" w:eastAsia="Calibri" w:hAnsi="Calibri"/>
          <w:b w:val="0"/>
          <w:bCs w:val="0"/>
          <w:color w:val="000000"/>
          <w:sz w:val="26"/>
          <w:szCs w:val="22"/>
          <w:lang w:eastAsia="zh-CN"/>
        </w:rPr>
      </w:pPr>
    </w:p>
    <w:p w:rsidR="00B00BD8" w:rsidRPr="00B00BD8" w:rsidRDefault="00B00BD8" w:rsidP="00B00BD8">
      <w:pPr>
        <w:widowControl w:val="0"/>
        <w:suppressAutoHyphens/>
        <w:autoSpaceDE/>
        <w:autoSpaceDN/>
        <w:jc w:val="center"/>
        <w:rPr>
          <w:b w:val="0"/>
          <w:bCs w:val="0"/>
          <w:lang w:eastAsia="zh-CN"/>
        </w:rPr>
      </w:pPr>
    </w:p>
    <w:p w:rsidR="00B00BD8" w:rsidRPr="00B00BD8" w:rsidRDefault="00B00BD8" w:rsidP="00B00BD8">
      <w:pPr>
        <w:widowControl w:val="0"/>
        <w:suppressAutoHyphens/>
        <w:autoSpaceDE/>
        <w:autoSpaceDN/>
        <w:jc w:val="center"/>
        <w:rPr>
          <w:b w:val="0"/>
          <w:bCs w:val="0"/>
          <w:lang w:eastAsia="zh-CN"/>
        </w:rPr>
      </w:pPr>
    </w:p>
    <w:p w:rsidR="00B00BD8" w:rsidRPr="00B00BD8" w:rsidRDefault="00B00BD8" w:rsidP="00B00BD8">
      <w:pPr>
        <w:widowControl w:val="0"/>
        <w:suppressAutoHyphens/>
        <w:autoSpaceDE/>
        <w:autoSpaceDN/>
        <w:jc w:val="center"/>
        <w:rPr>
          <w:b w:val="0"/>
          <w:bCs w:val="0"/>
          <w:lang w:eastAsia="zh-CN"/>
        </w:rPr>
      </w:pPr>
    </w:p>
    <w:p w:rsidR="00B00BD8" w:rsidRPr="00B00BD8" w:rsidRDefault="00B00BD8" w:rsidP="00B00BD8">
      <w:pPr>
        <w:widowControl w:val="0"/>
        <w:suppressAutoHyphens/>
        <w:autoSpaceDE/>
        <w:autoSpaceDN/>
        <w:jc w:val="center"/>
        <w:rPr>
          <w:b w:val="0"/>
          <w:bCs w:val="0"/>
          <w:lang w:eastAsia="zh-CN"/>
        </w:rPr>
      </w:pPr>
      <w:r w:rsidRPr="00B00BD8">
        <w:rPr>
          <w:b w:val="0"/>
          <w:bCs w:val="0"/>
          <w:lang w:eastAsia="zh-CN"/>
        </w:rPr>
        <w:lastRenderedPageBreak/>
        <w:t>Итоговая запись о категориях и количестве дел, заведенных в _______ году</w:t>
      </w:r>
    </w:p>
    <w:p w:rsidR="00B00BD8" w:rsidRPr="00B00BD8" w:rsidRDefault="00B00BD8" w:rsidP="00B00BD8">
      <w:pPr>
        <w:suppressAutoHyphens/>
        <w:autoSpaceDN/>
        <w:jc w:val="center"/>
        <w:rPr>
          <w:b w:val="0"/>
          <w:bCs w:val="0"/>
          <w:lang w:eastAsia="zh-CN"/>
        </w:rPr>
      </w:pPr>
      <w:r w:rsidRPr="00B00BD8">
        <w:rPr>
          <w:b w:val="0"/>
          <w:bCs w:val="0"/>
          <w:lang w:eastAsia="zh-CN"/>
        </w:rPr>
        <w:t>в МБУ «ЦБС» … района Чувашской Республики</w:t>
      </w:r>
    </w:p>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jc w:val="both"/>
        <w:rPr>
          <w:b w:val="0"/>
          <w:bCs w:val="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885"/>
        <w:gridCol w:w="2551"/>
        <w:gridCol w:w="2567"/>
      </w:tblGrid>
      <w:tr w:rsidR="00B00BD8" w:rsidRPr="00B00BD8" w:rsidTr="00103558">
        <w:trPr>
          <w:cantSplit/>
          <w:trHeight w:val="240"/>
        </w:trPr>
        <w:tc>
          <w:tcPr>
            <w:tcW w:w="3510" w:type="dxa"/>
            <w:vMerge w:val="restart"/>
            <w:tcBorders>
              <w:top w:val="single" w:sz="6" w:space="0" w:color="000000"/>
              <w:lef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По срокам хранения</w:t>
            </w:r>
          </w:p>
        </w:tc>
        <w:tc>
          <w:tcPr>
            <w:tcW w:w="885" w:type="dxa"/>
            <w:vMerge w:val="restart"/>
            <w:tcBorders>
              <w:top w:val="single" w:sz="6" w:space="0" w:color="000000"/>
              <w:lef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Всего</w:t>
            </w:r>
          </w:p>
        </w:tc>
        <w:tc>
          <w:tcPr>
            <w:tcW w:w="5118" w:type="dxa"/>
            <w:gridSpan w:val="2"/>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В том числе:</w:t>
            </w:r>
          </w:p>
        </w:tc>
      </w:tr>
      <w:tr w:rsidR="00B00BD8" w:rsidRPr="00B00BD8" w:rsidTr="00103558">
        <w:trPr>
          <w:cantSplit/>
          <w:trHeight w:val="240"/>
        </w:trPr>
        <w:tc>
          <w:tcPr>
            <w:tcW w:w="3510" w:type="dxa"/>
            <w:vMerge/>
            <w:tcBorders>
              <w:left w:val="single" w:sz="6" w:space="0" w:color="000000"/>
              <w:bottom w:val="single" w:sz="6" w:space="0" w:color="000000"/>
            </w:tcBorders>
            <w:shd w:val="clear" w:color="auto" w:fill="auto"/>
          </w:tcPr>
          <w:p w:rsidR="00B00BD8" w:rsidRPr="00B00BD8" w:rsidRDefault="00B00BD8" w:rsidP="00B00BD8">
            <w:pPr>
              <w:suppressAutoHyphens/>
              <w:autoSpaceDN/>
              <w:snapToGrid w:val="0"/>
              <w:jc w:val="center"/>
              <w:rPr>
                <w:rFonts w:ascii="Arial" w:hAnsi="Arial" w:cs="Arial"/>
                <w:b w:val="0"/>
                <w:bCs w:val="0"/>
                <w:sz w:val="20"/>
                <w:szCs w:val="20"/>
                <w:lang w:eastAsia="zh-CN"/>
              </w:rPr>
            </w:pPr>
          </w:p>
        </w:tc>
        <w:tc>
          <w:tcPr>
            <w:tcW w:w="885" w:type="dxa"/>
            <w:vMerge/>
            <w:tcBorders>
              <w:left w:val="single" w:sz="6" w:space="0" w:color="000000"/>
              <w:bottom w:val="single" w:sz="6" w:space="0" w:color="000000"/>
            </w:tcBorders>
            <w:shd w:val="clear" w:color="auto" w:fill="auto"/>
          </w:tcPr>
          <w:p w:rsidR="00B00BD8" w:rsidRPr="00B00BD8" w:rsidRDefault="00B00BD8" w:rsidP="00B00BD8">
            <w:pPr>
              <w:suppressAutoHyphens/>
              <w:autoSpaceDN/>
              <w:snapToGrid w:val="0"/>
              <w:jc w:val="center"/>
              <w:rPr>
                <w:rFonts w:ascii="Arial" w:hAnsi="Arial" w:cs="Arial"/>
                <w:b w:val="0"/>
                <w:bCs w:val="0"/>
                <w:sz w:val="20"/>
                <w:szCs w:val="20"/>
                <w:lang w:eastAsia="zh-CN"/>
              </w:rPr>
            </w:pP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переходящих</w:t>
            </w: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с отметкой «ЭПК»</w:t>
            </w:r>
          </w:p>
        </w:tc>
      </w:tr>
      <w:tr w:rsidR="00B00BD8" w:rsidRPr="00B00BD8" w:rsidTr="00103558">
        <w:trPr>
          <w:trHeight w:val="240"/>
        </w:trPr>
        <w:tc>
          <w:tcPr>
            <w:tcW w:w="351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1</w:t>
            </w:r>
          </w:p>
        </w:tc>
        <w:tc>
          <w:tcPr>
            <w:tcW w:w="885"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2</w:t>
            </w: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3</w:t>
            </w: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4</w:t>
            </w:r>
          </w:p>
        </w:tc>
      </w:tr>
      <w:tr w:rsidR="00B00BD8" w:rsidRPr="00B00BD8" w:rsidTr="00103558">
        <w:trPr>
          <w:trHeight w:val="240"/>
        </w:trPr>
        <w:tc>
          <w:tcPr>
            <w:tcW w:w="351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Постоянного</w:t>
            </w:r>
          </w:p>
        </w:tc>
        <w:tc>
          <w:tcPr>
            <w:tcW w:w="885"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351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Временного (свыше 10 лет)</w:t>
            </w:r>
          </w:p>
        </w:tc>
        <w:tc>
          <w:tcPr>
            <w:tcW w:w="885"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360"/>
        </w:trPr>
        <w:tc>
          <w:tcPr>
            <w:tcW w:w="351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Временного (до 10 лет включительно)</w:t>
            </w:r>
          </w:p>
        </w:tc>
        <w:tc>
          <w:tcPr>
            <w:tcW w:w="885"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351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rPr>
                <w:rFonts w:ascii="Arial" w:hAnsi="Arial" w:cs="Arial"/>
                <w:b w:val="0"/>
                <w:bCs w:val="0"/>
                <w:sz w:val="20"/>
                <w:szCs w:val="20"/>
                <w:lang w:eastAsia="zh-CN"/>
              </w:rPr>
            </w:pPr>
            <w:r w:rsidRPr="00B00BD8">
              <w:rPr>
                <w:b w:val="0"/>
                <w:bCs w:val="0"/>
                <w:lang w:eastAsia="zh-CN"/>
              </w:rPr>
              <w:t>ИТОГО:</w:t>
            </w:r>
          </w:p>
        </w:tc>
        <w:tc>
          <w:tcPr>
            <w:tcW w:w="885"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51"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567"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r>
    </w:tbl>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 xml:space="preserve">Документовед                                                        </w:t>
      </w:r>
      <w:r w:rsidRPr="00B00BD8">
        <w:rPr>
          <w:b w:val="0"/>
          <w:bCs w:val="0"/>
          <w:i/>
          <w:lang w:eastAsia="zh-CN"/>
        </w:rPr>
        <w:t>Подпись</w:t>
      </w:r>
      <w:r w:rsidRPr="00B00BD8">
        <w:rPr>
          <w:b w:val="0"/>
          <w:bCs w:val="0"/>
          <w:lang w:eastAsia="zh-CN"/>
        </w:rPr>
        <w:t xml:space="preserve">                     </w:t>
      </w:r>
      <w:r w:rsidRPr="00B00BD8">
        <w:rPr>
          <w:b w:val="0"/>
          <w:bCs w:val="0"/>
          <w:lang w:eastAsia="zh-CN"/>
        </w:rPr>
        <w:tab/>
        <w:t xml:space="preserve">            А.В. Пирошкина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Дата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jc w:val="both"/>
        <w:rPr>
          <w:b w:val="0"/>
          <w:bCs w:val="0"/>
          <w:lang w:eastAsia="zh-CN"/>
        </w:rPr>
      </w:pPr>
      <w:r w:rsidRPr="00B00BD8">
        <w:rPr>
          <w:b w:val="0"/>
          <w:bCs w:val="0"/>
          <w:lang w:eastAsia="zh-CN"/>
        </w:rPr>
        <w:t>Итоговые сведения переданы в МБУ «Муниципальный архив г. Шумерля».</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Ответственный </w:t>
      </w:r>
    </w:p>
    <w:p w:rsidR="00B00BD8" w:rsidRPr="00B00BD8" w:rsidRDefault="00B00BD8" w:rsidP="00B00BD8">
      <w:pPr>
        <w:suppressAutoHyphens/>
        <w:autoSpaceDN/>
        <w:rPr>
          <w:b w:val="0"/>
          <w:bCs w:val="0"/>
          <w:lang w:eastAsia="zh-CN"/>
        </w:rPr>
      </w:pPr>
      <w:r w:rsidRPr="00B00BD8">
        <w:rPr>
          <w:b w:val="0"/>
          <w:bCs w:val="0"/>
          <w:color w:val="000000"/>
          <w:lang w:eastAsia="zh-CN"/>
        </w:rPr>
        <w:t xml:space="preserve">за </w:t>
      </w:r>
      <w:proofErr w:type="gramStart"/>
      <w:r w:rsidRPr="00B00BD8">
        <w:rPr>
          <w:b w:val="0"/>
          <w:bCs w:val="0"/>
          <w:color w:val="000000"/>
          <w:lang w:eastAsia="zh-CN"/>
        </w:rPr>
        <w:t>делопроизводство</w:t>
      </w:r>
      <w:r w:rsidRPr="00B00BD8">
        <w:rPr>
          <w:rFonts w:ascii="Courier New" w:hAnsi="Courier New" w:cs="Courier New"/>
          <w:b w:val="0"/>
          <w:bCs w:val="0"/>
          <w:color w:val="000000"/>
          <w:lang w:eastAsia="zh-CN"/>
        </w:rPr>
        <w:t xml:space="preserve">  </w:t>
      </w:r>
      <w:r w:rsidRPr="00B00BD8">
        <w:rPr>
          <w:rFonts w:ascii="Courier New" w:hAnsi="Courier New" w:cs="Courier New"/>
          <w:b w:val="0"/>
          <w:bCs w:val="0"/>
          <w:color w:val="000000"/>
          <w:lang w:eastAsia="zh-CN"/>
        </w:rPr>
        <w:tab/>
      </w:r>
      <w:proofErr w:type="gramEnd"/>
      <w:r w:rsidRPr="00B00BD8">
        <w:rPr>
          <w:rFonts w:ascii="Courier New" w:hAnsi="Courier New" w:cs="Courier New"/>
          <w:b w:val="0"/>
          <w:bCs w:val="0"/>
          <w:color w:val="000000"/>
          <w:lang w:eastAsia="zh-CN"/>
        </w:rPr>
        <w:tab/>
      </w:r>
      <w:r w:rsidRPr="00B00BD8">
        <w:rPr>
          <w:rFonts w:ascii="Courier New" w:hAnsi="Courier New" w:cs="Courier New"/>
          <w:b w:val="0"/>
          <w:bCs w:val="0"/>
          <w:color w:val="000000"/>
          <w:lang w:eastAsia="zh-CN"/>
        </w:rPr>
        <w:tab/>
      </w:r>
      <w:r w:rsidRPr="00B00BD8">
        <w:rPr>
          <w:b w:val="0"/>
          <w:bCs w:val="0"/>
          <w:i/>
          <w:lang w:eastAsia="zh-CN"/>
        </w:rPr>
        <w:t>Подпись</w:t>
      </w:r>
      <w:r w:rsidRPr="00B00BD8">
        <w:rPr>
          <w:b w:val="0"/>
          <w:bCs w:val="0"/>
          <w:lang w:eastAsia="zh-CN"/>
        </w:rPr>
        <w:t xml:space="preserve">                                          А.В. Пирошкина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rFonts w:ascii="Courier New" w:hAnsi="Courier New"/>
          <w:b w:val="0"/>
          <w:bCs w:val="0"/>
          <w:color w:val="000000"/>
          <w:lang w:eastAsia="zh-CN"/>
        </w:rPr>
      </w:pPr>
      <w:r w:rsidRPr="00B00BD8">
        <w:rPr>
          <w:b w:val="0"/>
          <w:bCs w:val="0"/>
          <w:lang w:eastAsia="zh-CN"/>
        </w:rPr>
        <w:t>Дата</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sz w:val="26"/>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suppressAutoHyphens/>
        <w:autoSpaceDE/>
        <w:autoSpaceDN/>
        <w:jc w:val="both"/>
        <w:rPr>
          <w:b w:val="0"/>
          <w:bCs w:val="0"/>
          <w:color w:val="000000"/>
          <w:sz w:val="26"/>
          <w:szCs w:val="20"/>
          <w:lang w:eastAsia="zh-CN"/>
        </w:rPr>
      </w:pPr>
    </w:p>
    <w:p w:rsidR="00B00BD8" w:rsidRPr="00B00BD8" w:rsidRDefault="00B00BD8" w:rsidP="00B00BD8">
      <w:pPr>
        <w:widowControl w:val="0"/>
        <w:tabs>
          <w:tab w:val="center" w:pos="5024"/>
          <w:tab w:val="left" w:pos="7470"/>
        </w:tabs>
        <w:suppressAutoHyphens/>
        <w:autoSpaceDE/>
        <w:autoSpaceDN/>
        <w:jc w:val="center"/>
        <w:rPr>
          <w:b w:val="0"/>
          <w:bCs w:val="0"/>
          <w:color w:val="0000FF"/>
          <w:lang w:eastAsia="zh-CN"/>
        </w:rPr>
      </w:pPr>
    </w:p>
    <w:p w:rsidR="00B00BD8" w:rsidRPr="00B00BD8" w:rsidRDefault="00B00BD8" w:rsidP="00B00BD8">
      <w:pPr>
        <w:widowControl w:val="0"/>
        <w:tabs>
          <w:tab w:val="center" w:pos="5024"/>
          <w:tab w:val="left" w:pos="7470"/>
        </w:tabs>
        <w:suppressAutoHyphens/>
        <w:autoSpaceDE/>
        <w:autoSpaceDN/>
        <w:jc w:val="center"/>
        <w:rPr>
          <w:bCs w:val="0"/>
          <w:color w:val="0000FF"/>
          <w:lang w:eastAsia="zh-CN"/>
        </w:rPr>
      </w:pPr>
      <w:bookmarkStart w:id="3" w:name="_GoBack"/>
      <w:r w:rsidRPr="00B00BD8">
        <w:rPr>
          <w:bCs w:val="0"/>
          <w:color w:val="0000FF"/>
          <w:lang w:eastAsia="zh-CN"/>
        </w:rPr>
        <w:t>Форма сводной номенклатуры дел</w:t>
      </w:r>
    </w:p>
    <w:tbl>
      <w:tblPr>
        <w:tblW w:w="0" w:type="auto"/>
        <w:tblLayout w:type="fixed"/>
        <w:tblLook w:val="0000" w:firstRow="0" w:lastRow="0" w:firstColumn="0" w:lastColumn="0" w:noHBand="0" w:noVBand="0"/>
      </w:tblPr>
      <w:tblGrid>
        <w:gridCol w:w="9648"/>
      </w:tblGrid>
      <w:tr w:rsidR="00B00BD8" w:rsidRPr="00B00BD8" w:rsidTr="00103558">
        <w:trPr>
          <w:cantSplit/>
          <w:trHeight w:val="14607"/>
        </w:trPr>
        <w:tc>
          <w:tcPr>
            <w:tcW w:w="9648" w:type="dxa"/>
            <w:shd w:val="clear" w:color="auto" w:fill="auto"/>
          </w:tcPr>
          <w:bookmarkEnd w:id="3"/>
          <w:p w:rsidR="00B00BD8" w:rsidRPr="00B00BD8" w:rsidRDefault="00B00BD8" w:rsidP="00B00BD8">
            <w:pPr>
              <w:suppressAutoHyphens/>
              <w:autoSpaceDE/>
              <w:autoSpaceDN/>
              <w:jc w:val="right"/>
              <w:rPr>
                <w:rFonts w:ascii="Calibri" w:eastAsia="Calibri" w:hAnsi="Calibri"/>
                <w:bCs w:val="0"/>
                <w:color w:val="000000"/>
                <w:lang w:eastAsia="zh-CN"/>
              </w:rPr>
            </w:pPr>
            <w:r w:rsidRPr="00B00BD8">
              <w:rPr>
                <w:rFonts w:eastAsia="Calibri"/>
                <w:bCs w:val="0"/>
                <w:color w:val="0000FF"/>
                <w:lang w:eastAsia="zh-CN"/>
              </w:rPr>
              <w:lastRenderedPageBreak/>
              <w:t>Приложение № 18</w:t>
            </w:r>
            <w:r w:rsidRPr="00B00BD8">
              <w:rPr>
                <w:rFonts w:eastAsia="Calibri"/>
                <w:bCs w:val="0"/>
                <w:color w:val="0000FF"/>
                <w:lang w:eastAsia="zh-CN"/>
              </w:rPr>
              <w:br/>
              <w:t>к п. 7.3.4.</w:t>
            </w:r>
          </w:p>
          <w:p w:rsidR="00B00BD8" w:rsidRPr="00B00BD8" w:rsidRDefault="00B00BD8" w:rsidP="00B00BD8">
            <w:pPr>
              <w:widowControl w:val="0"/>
              <w:suppressAutoHyphens/>
              <w:autoSpaceDE/>
              <w:autoSpaceDN/>
              <w:jc w:val="both"/>
              <w:rPr>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suppressAutoHyphens/>
              <w:autoSpaceDE/>
              <w:autoSpaceDN/>
              <w:jc w:val="center"/>
              <w:rPr>
                <w:rFonts w:eastAsia="Calibri"/>
                <w:b w:val="0"/>
                <w:lang w:eastAsia="zh-CN"/>
              </w:rPr>
            </w:pPr>
            <w:r w:rsidRPr="00B00BD8">
              <w:rPr>
                <w:rFonts w:eastAsia="Calibri"/>
                <w:b w:val="0"/>
                <w:lang w:eastAsia="zh-CN"/>
              </w:rPr>
              <w:t>Лист-заверитель дела №_________</w:t>
            </w:r>
          </w:p>
          <w:p w:rsidR="00B00BD8" w:rsidRPr="00B00BD8" w:rsidRDefault="00B00BD8" w:rsidP="00B00BD8">
            <w:pPr>
              <w:suppressAutoHyphens/>
              <w:autoSpaceDE/>
              <w:autoSpaceDN/>
              <w:jc w:val="center"/>
              <w:rPr>
                <w:rFonts w:eastAsia="Calibri"/>
                <w:b w:val="0"/>
                <w:lang w:eastAsia="zh-CN"/>
              </w:rPr>
            </w:pPr>
          </w:p>
          <w:p w:rsidR="00B00BD8" w:rsidRPr="00B00BD8" w:rsidRDefault="00B00BD8" w:rsidP="00B00BD8">
            <w:pPr>
              <w:suppressAutoHyphens/>
              <w:autoSpaceDE/>
              <w:autoSpaceDN/>
              <w:jc w:val="center"/>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В деле подшито и пронумеровано ______________________________________ листов,</w:t>
            </w:r>
          </w:p>
          <w:p w:rsidR="00B00BD8" w:rsidRPr="00B00BD8" w:rsidRDefault="00B00BD8" w:rsidP="00B00BD8">
            <w:pPr>
              <w:suppressAutoHyphens/>
              <w:autoSpaceDE/>
              <w:autoSpaceDN/>
              <w:rPr>
                <w:rFonts w:eastAsia="Calibri"/>
                <w:b w:val="0"/>
                <w:sz w:val="16"/>
                <w:szCs w:val="16"/>
                <w:lang w:eastAsia="zh-CN"/>
              </w:rPr>
            </w:pP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sz w:val="16"/>
                <w:szCs w:val="16"/>
                <w:lang w:eastAsia="zh-CN"/>
              </w:rPr>
              <w:t>(цифрами и прописью)</w:t>
            </w:r>
          </w:p>
          <w:p w:rsidR="00B00BD8" w:rsidRPr="00B00BD8" w:rsidRDefault="00B00BD8" w:rsidP="00B00BD8">
            <w:pPr>
              <w:suppressAutoHyphens/>
              <w:autoSpaceDE/>
              <w:autoSpaceDN/>
              <w:rPr>
                <w:rFonts w:eastAsia="Calibri"/>
                <w:b w:val="0"/>
                <w:lang w:eastAsia="zh-CN"/>
              </w:rPr>
            </w:pPr>
            <w:r w:rsidRPr="00B00BD8">
              <w:rPr>
                <w:rFonts w:eastAsia="Calibri"/>
                <w:b w:val="0"/>
                <w:sz w:val="16"/>
                <w:szCs w:val="16"/>
                <w:lang w:eastAsia="zh-CN"/>
              </w:rPr>
              <w:t>С №________________________________________по №___________________________________________--</w:t>
            </w:r>
            <w:r w:rsidRPr="00B00BD8">
              <w:rPr>
                <w:rFonts w:eastAsia="Calibri"/>
                <w:b w:val="0"/>
                <w:lang w:eastAsia="zh-CN"/>
              </w:rPr>
              <w:t xml:space="preserve">в том числе </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 xml:space="preserve">литерные листы_________________, </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пропущенные номера_______________</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 листов внутренней описи____________________________________________________</w:t>
            </w:r>
          </w:p>
          <w:p w:rsidR="00B00BD8" w:rsidRPr="00B00BD8" w:rsidRDefault="00B00BD8" w:rsidP="00B00BD8">
            <w:pPr>
              <w:suppressAutoHyphens/>
              <w:autoSpaceDE/>
              <w:autoSpaceDN/>
              <w:rPr>
                <w:rFonts w:eastAsia="Calibri"/>
                <w:b w:val="0"/>
                <w:lang w:eastAsia="zh-CN"/>
              </w:rPr>
            </w:pPr>
          </w:p>
          <w:tbl>
            <w:tblPr>
              <w:tblW w:w="0" w:type="auto"/>
              <w:tblLayout w:type="fixed"/>
              <w:tblLook w:val="0000" w:firstRow="0" w:lastRow="0" w:firstColumn="0" w:lastColumn="0" w:noHBand="0" w:noVBand="0"/>
            </w:tblPr>
            <w:tblGrid>
              <w:gridCol w:w="7479"/>
              <w:gridCol w:w="2041"/>
              <w:gridCol w:w="249"/>
            </w:tblGrid>
            <w:tr w:rsidR="00B00BD8" w:rsidRPr="00B00BD8" w:rsidTr="00103558">
              <w:tc>
                <w:tcPr>
                  <w:tcW w:w="7479"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Особенности физического состояния и формирования дела</w:t>
                  </w:r>
                </w:p>
              </w:tc>
              <w:tc>
                <w:tcPr>
                  <w:tcW w:w="204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b w:val="0"/>
                      <w:lang w:eastAsia="zh-CN"/>
                    </w:rPr>
                    <w:t xml:space="preserve">№№ </w:t>
                  </w:r>
                  <w:r w:rsidRPr="00B00BD8">
                    <w:rPr>
                      <w:rFonts w:eastAsia="Calibri"/>
                      <w:b w:val="0"/>
                      <w:lang w:eastAsia="zh-CN"/>
                    </w:rPr>
                    <w:t>листов</w:t>
                  </w: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r>
            <w:tr w:rsidR="00B00BD8" w:rsidRPr="00B00BD8" w:rsidTr="00103558">
              <w:tc>
                <w:tcPr>
                  <w:tcW w:w="7479"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sz w:val="20"/>
                      <w:lang w:eastAsia="zh-CN"/>
                    </w:rPr>
                    <w:t>1</w:t>
                  </w:r>
                </w:p>
              </w:tc>
              <w:tc>
                <w:tcPr>
                  <w:tcW w:w="204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sz w:val="20"/>
                      <w:lang w:eastAsia="zh-CN"/>
                    </w:rPr>
                    <w:t>2</w:t>
                  </w: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snapToGrid w:val="0"/>
                    <w:jc w:val="center"/>
                    <w:rPr>
                      <w:rFonts w:ascii="Calibri" w:eastAsia="Calibri" w:hAnsi="Calibri"/>
                      <w:b w:val="0"/>
                      <w:bCs w:val="0"/>
                      <w:sz w:val="22"/>
                      <w:szCs w:val="22"/>
                      <w:lang w:eastAsia="zh-CN"/>
                    </w:rPr>
                  </w:pPr>
                </w:p>
              </w:tc>
            </w:tr>
            <w:tr w:rsidR="00B00BD8" w:rsidRPr="00B00BD8" w:rsidTr="00103558">
              <w:tc>
                <w:tcPr>
                  <w:tcW w:w="7479"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ascii="Calibri" w:eastAsia="Calibri" w:hAnsi="Calibri"/>
                      <w:b w:val="0"/>
                      <w:bCs w:val="0"/>
                      <w:sz w:val="22"/>
                      <w:szCs w:val="22"/>
                      <w:lang w:eastAsia="zh-CN"/>
                    </w:rPr>
                  </w:pPr>
                </w:p>
              </w:tc>
              <w:tc>
                <w:tcPr>
                  <w:tcW w:w="204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snapToGrid w:val="0"/>
                    <w:rPr>
                      <w:rFonts w:ascii="Calibri" w:eastAsia="Calibri" w:hAnsi="Calibri"/>
                      <w:b w:val="0"/>
                      <w:bCs w:val="0"/>
                      <w:sz w:val="22"/>
                      <w:szCs w:val="22"/>
                      <w:lang w:eastAsia="zh-CN"/>
                    </w:rPr>
                  </w:pP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Должность</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Личная подпись</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t>Расшифровка подписи</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lang w:eastAsia="zh-CN"/>
              </w:rPr>
            </w:pPr>
            <w:r w:rsidRPr="00B00BD8">
              <w:rPr>
                <w:rFonts w:eastAsia="Calibri"/>
                <w:b w:val="0"/>
                <w:lang w:eastAsia="zh-CN"/>
              </w:rPr>
              <w:t>Дата</w:t>
            </w:r>
          </w:p>
          <w:p w:rsidR="00B00BD8" w:rsidRPr="00B00BD8" w:rsidRDefault="00B00BD8" w:rsidP="00B00BD8">
            <w:pPr>
              <w:suppressAutoHyphens/>
              <w:autoSpaceDE/>
              <w:autoSpaceDN/>
              <w:jc w:val="right"/>
              <w:rPr>
                <w:rFonts w:eastAsia="Calibri"/>
                <w:lang w:eastAsia="zh-CN"/>
              </w:rPr>
            </w:pPr>
          </w:p>
          <w:p w:rsidR="00B00BD8" w:rsidRPr="00B00BD8" w:rsidRDefault="00B00BD8" w:rsidP="00B00BD8">
            <w:pPr>
              <w:suppressAutoHyphens/>
              <w:autoSpaceDE/>
              <w:autoSpaceDN/>
              <w:jc w:val="right"/>
              <w:rPr>
                <w:rFonts w:eastAsia="Calibri"/>
                <w:lang w:eastAsia="zh-CN"/>
              </w:rPr>
            </w:pPr>
          </w:p>
          <w:p w:rsidR="00B00BD8" w:rsidRPr="00B00BD8" w:rsidRDefault="00B00BD8" w:rsidP="00B00BD8">
            <w:pPr>
              <w:widowControl w:val="0"/>
              <w:suppressAutoHyphens/>
              <w:autoSpaceDE/>
              <w:autoSpaceDN/>
              <w:jc w:val="both"/>
              <w:rPr>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rPr>
                <w:b w:val="0"/>
                <w:bCs w:val="0"/>
                <w:color w:val="0000FF"/>
                <w:lang w:eastAsia="zh-CN"/>
              </w:rPr>
            </w:pPr>
          </w:p>
          <w:p w:rsidR="00B00BD8" w:rsidRPr="00B00BD8" w:rsidRDefault="00B00BD8" w:rsidP="00B00BD8">
            <w:pPr>
              <w:widowControl w:val="0"/>
              <w:suppressAutoHyphens/>
              <w:autoSpaceDE/>
              <w:autoSpaceDN/>
              <w:jc w:val="center"/>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rPr>
                <w:bCs w:val="0"/>
                <w:color w:val="0000FF"/>
                <w:lang w:eastAsia="zh-CN"/>
              </w:rPr>
            </w:pPr>
          </w:p>
          <w:p w:rsidR="00B00BD8" w:rsidRPr="00B00BD8" w:rsidRDefault="00B00BD8" w:rsidP="00B00BD8">
            <w:pPr>
              <w:widowControl w:val="0"/>
              <w:suppressAutoHyphens/>
              <w:autoSpaceDE/>
              <w:autoSpaceDN/>
              <w:jc w:val="center"/>
              <w:rPr>
                <w:bCs w:val="0"/>
                <w:color w:val="0000FF"/>
                <w:lang w:eastAsia="zh-CN"/>
              </w:rPr>
            </w:pPr>
          </w:p>
          <w:p w:rsidR="00B00BD8" w:rsidRPr="00B00BD8" w:rsidRDefault="00B00BD8" w:rsidP="00B00BD8">
            <w:pPr>
              <w:widowControl w:val="0"/>
              <w:suppressAutoHyphens/>
              <w:autoSpaceDE/>
              <w:autoSpaceDN/>
              <w:jc w:val="center"/>
              <w:rPr>
                <w:b w:val="0"/>
                <w:bCs w:val="0"/>
                <w:sz w:val="20"/>
                <w:szCs w:val="20"/>
                <w:lang w:eastAsia="zh-CN"/>
              </w:rPr>
            </w:pPr>
            <w:r w:rsidRPr="00B00BD8">
              <w:rPr>
                <w:bCs w:val="0"/>
                <w:color w:val="0000FF"/>
                <w:lang w:eastAsia="zh-CN"/>
              </w:rPr>
              <w:t>Форма листа – заверителя дела</w:t>
            </w:r>
          </w:p>
          <w:p w:rsidR="00B00BD8" w:rsidRPr="00B00BD8" w:rsidRDefault="00B00BD8" w:rsidP="00B00BD8">
            <w:pPr>
              <w:widowControl w:val="0"/>
              <w:suppressAutoHyphens/>
              <w:autoSpaceDE/>
              <w:autoSpaceDN/>
              <w:jc w:val="right"/>
              <w:rPr>
                <w:b w:val="0"/>
                <w:bCs w:val="0"/>
                <w:sz w:val="20"/>
                <w:szCs w:val="20"/>
                <w:lang w:eastAsia="zh-CN"/>
              </w:rPr>
            </w:pPr>
          </w:p>
        </w:tc>
      </w:tr>
    </w:tbl>
    <w:p w:rsidR="00B00BD8" w:rsidRPr="00B00BD8" w:rsidRDefault="00B00BD8" w:rsidP="00B00BD8">
      <w:pPr>
        <w:widowControl w:val="0"/>
        <w:suppressAutoHyphens/>
        <w:autoSpaceDE/>
        <w:autoSpaceDN/>
        <w:jc w:val="right"/>
        <w:rPr>
          <w:bCs w:val="0"/>
          <w:color w:val="0000FF"/>
          <w:sz w:val="26"/>
          <w:lang w:eastAsia="zh-CN"/>
        </w:rPr>
      </w:pPr>
      <w:r w:rsidRPr="00B00BD8">
        <w:rPr>
          <w:bCs w:val="0"/>
          <w:color w:val="0000FF"/>
          <w:lang w:eastAsia="zh-CN"/>
        </w:rPr>
        <w:lastRenderedPageBreak/>
        <w:t>Приложение № 19</w:t>
      </w:r>
      <w:r w:rsidRPr="00B00BD8">
        <w:rPr>
          <w:bCs w:val="0"/>
          <w:color w:val="0000FF"/>
          <w:lang w:eastAsia="zh-CN"/>
        </w:rPr>
        <w:br/>
      </w:r>
      <w:r w:rsidRPr="00B00BD8">
        <w:rPr>
          <w:bCs w:val="0"/>
          <w:color w:val="0000FF"/>
          <w:szCs w:val="20"/>
          <w:lang w:eastAsia="zh-CN"/>
        </w:rPr>
        <w:t>к п. 7.3.4.</w:t>
      </w:r>
    </w:p>
    <w:p w:rsidR="00B00BD8" w:rsidRPr="00B00BD8" w:rsidRDefault="00B00BD8" w:rsidP="00B00BD8">
      <w:pPr>
        <w:widowControl w:val="0"/>
        <w:suppressAutoHyphens/>
        <w:autoSpaceDE/>
        <w:autoSpaceDN/>
        <w:jc w:val="center"/>
        <w:rPr>
          <w:bCs w:val="0"/>
          <w:color w:val="0000FF"/>
          <w:sz w:val="26"/>
          <w:lang w:eastAsia="zh-CN"/>
        </w:rPr>
      </w:pPr>
    </w:p>
    <w:p w:rsidR="00B00BD8" w:rsidRPr="00B00BD8" w:rsidRDefault="00B00BD8" w:rsidP="00B00BD8">
      <w:pPr>
        <w:widowControl w:val="0"/>
        <w:suppressAutoHyphens/>
        <w:autoSpaceDE/>
        <w:autoSpaceDN/>
        <w:jc w:val="center"/>
        <w:rPr>
          <w:bCs w:val="0"/>
          <w:color w:val="000000"/>
          <w:lang w:eastAsia="zh-CN"/>
        </w:rPr>
      </w:pPr>
      <w:r w:rsidRPr="00B00BD8">
        <w:rPr>
          <w:bCs w:val="0"/>
          <w:color w:val="000000"/>
          <w:lang w:eastAsia="zh-CN"/>
        </w:rPr>
        <w:t>Внутренняя опись</w:t>
      </w:r>
    </w:p>
    <w:p w:rsidR="00B00BD8" w:rsidRPr="00B00BD8" w:rsidRDefault="00B00BD8" w:rsidP="00B00BD8">
      <w:pPr>
        <w:widowControl w:val="0"/>
        <w:suppressAutoHyphens/>
        <w:autoSpaceDE/>
        <w:autoSpaceDN/>
        <w:jc w:val="center"/>
        <w:rPr>
          <w:b w:val="0"/>
          <w:bCs w:val="0"/>
          <w:color w:val="000000"/>
          <w:lang w:eastAsia="zh-CN"/>
        </w:rPr>
      </w:pPr>
      <w:r w:rsidRPr="00B00BD8">
        <w:rPr>
          <w:bCs w:val="0"/>
          <w:color w:val="000000"/>
          <w:lang w:eastAsia="zh-CN"/>
        </w:rPr>
        <w:t>документов дела №</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ind w:firstLine="720"/>
        <w:jc w:val="both"/>
        <w:rPr>
          <w:b w:val="0"/>
          <w:bCs w:val="0"/>
          <w:color w:val="000000"/>
          <w:lang w:eastAsia="zh-CN"/>
        </w:rPr>
      </w:pPr>
      <w:r w:rsidRPr="00B00BD8">
        <w:rPr>
          <w:b w:val="0"/>
          <w:bCs w:val="0"/>
          <w:noProof/>
          <w:sz w:val="20"/>
          <w:szCs w:val="20"/>
          <w:lang w:eastAsia="zh-CN"/>
        </w:rPr>
        <mc:AlternateContent>
          <mc:Choice Requires="wps">
            <w:drawing>
              <wp:anchor distT="0" distB="0" distL="0" distR="114300" simplePos="0" relativeHeight="251659264" behindDoc="0" locked="0" layoutInCell="1" allowOverlap="1">
                <wp:simplePos x="0" y="0"/>
                <wp:positionH relativeFrom="column">
                  <wp:posOffset>-71755</wp:posOffset>
                </wp:positionH>
                <wp:positionV relativeFrom="paragraph">
                  <wp:posOffset>635</wp:posOffset>
                </wp:positionV>
                <wp:extent cx="6264910" cy="3501390"/>
                <wp:effectExtent l="4445" t="635" r="7620" b="317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501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01"/>
                              <w:gridCol w:w="1142"/>
                              <w:gridCol w:w="1418"/>
                              <w:gridCol w:w="3056"/>
                              <w:gridCol w:w="1918"/>
                              <w:gridCol w:w="1632"/>
                            </w:tblGrid>
                            <w:tr w:rsidR="00B00BD8" w:rsidRPr="008C0F66" w:rsidTr="008C0F66">
                              <w:tc>
                                <w:tcPr>
                                  <w:tcW w:w="701"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 п/п</w:t>
                                  </w:r>
                                </w:p>
                              </w:tc>
                              <w:tc>
                                <w:tcPr>
                                  <w:tcW w:w="1142" w:type="dxa"/>
                                  <w:tcBorders>
                                    <w:top w:val="single" w:sz="4" w:space="0" w:color="000000"/>
                                    <w:left w:val="single" w:sz="4" w:space="0" w:color="000000"/>
                                    <w:bottom w:val="single" w:sz="4" w:space="0" w:color="000000"/>
                                  </w:tcBorders>
                                  <w:shd w:val="clear" w:color="auto" w:fill="auto"/>
                                  <w:vAlign w:val="center"/>
                                </w:tcPr>
                                <w:p w:rsidR="00B00BD8" w:rsidRDefault="00B00BD8">
                                  <w:pPr>
                                    <w:pStyle w:val="LO-Normal"/>
                                    <w:widowControl w:val="0"/>
                                    <w:jc w:val="center"/>
                                    <w:rPr>
                                      <w:color w:val="000000"/>
                                      <w:sz w:val="22"/>
                                      <w:szCs w:val="22"/>
                                    </w:rPr>
                                  </w:pPr>
                                  <w:r>
                                    <w:rPr>
                                      <w:color w:val="000000"/>
                                      <w:sz w:val="22"/>
                                      <w:szCs w:val="22"/>
                                    </w:rPr>
                                    <w:t>Регистрационный и</w:t>
                                  </w:r>
                                  <w:r w:rsidRPr="008C0F66">
                                    <w:rPr>
                                      <w:color w:val="000000"/>
                                      <w:sz w:val="22"/>
                                      <w:szCs w:val="22"/>
                                    </w:rPr>
                                    <w:t>ндекс докумен</w:t>
                                  </w:r>
                                  <w:r>
                                    <w:rPr>
                                      <w:color w:val="000000"/>
                                      <w:sz w:val="22"/>
                                      <w:szCs w:val="22"/>
                                    </w:rPr>
                                    <w:t>-</w:t>
                                  </w:r>
                                </w:p>
                                <w:p w:rsidR="00B00BD8" w:rsidRPr="008C0F66" w:rsidRDefault="00B00BD8">
                                  <w:pPr>
                                    <w:pStyle w:val="LO-Normal"/>
                                    <w:widowControl w:val="0"/>
                                    <w:jc w:val="center"/>
                                    <w:rPr>
                                      <w:sz w:val="22"/>
                                      <w:szCs w:val="22"/>
                                    </w:rPr>
                                  </w:pPr>
                                  <w:r w:rsidRPr="008C0F66">
                                    <w:rPr>
                                      <w:color w:val="000000"/>
                                      <w:sz w:val="22"/>
                                      <w:szCs w:val="22"/>
                                    </w:rPr>
                                    <w:t>та</w:t>
                                  </w:r>
                                </w:p>
                              </w:tc>
                              <w:tc>
                                <w:tcPr>
                                  <w:tcW w:w="1418" w:type="dxa"/>
                                  <w:tcBorders>
                                    <w:top w:val="single" w:sz="4" w:space="0" w:color="000000"/>
                                    <w:left w:val="single" w:sz="4" w:space="0" w:color="000000"/>
                                    <w:bottom w:val="single" w:sz="4" w:space="0" w:color="000000"/>
                                  </w:tcBorders>
                                  <w:shd w:val="clear" w:color="auto" w:fill="auto"/>
                                  <w:vAlign w:val="center"/>
                                </w:tcPr>
                                <w:p w:rsidR="00B00BD8" w:rsidRDefault="00B00BD8">
                                  <w:pPr>
                                    <w:pStyle w:val="LO-Normal"/>
                                    <w:widowControl w:val="0"/>
                                    <w:jc w:val="center"/>
                                    <w:rPr>
                                      <w:color w:val="000000"/>
                                      <w:sz w:val="22"/>
                                      <w:szCs w:val="22"/>
                                    </w:rPr>
                                  </w:pPr>
                                  <w:r w:rsidRPr="008C0F66">
                                    <w:rPr>
                                      <w:color w:val="000000"/>
                                      <w:sz w:val="22"/>
                                      <w:szCs w:val="22"/>
                                    </w:rPr>
                                    <w:t xml:space="preserve">Дата </w:t>
                                  </w:r>
                                </w:p>
                                <w:p w:rsidR="00B00BD8" w:rsidRPr="008C0F66" w:rsidRDefault="00B00BD8">
                                  <w:pPr>
                                    <w:pStyle w:val="LO-Normal"/>
                                    <w:widowControl w:val="0"/>
                                    <w:jc w:val="center"/>
                                    <w:rPr>
                                      <w:sz w:val="22"/>
                                      <w:szCs w:val="22"/>
                                    </w:rPr>
                                  </w:pPr>
                                  <w:r w:rsidRPr="008C0F66">
                                    <w:rPr>
                                      <w:color w:val="000000"/>
                                      <w:sz w:val="22"/>
                                      <w:szCs w:val="22"/>
                                    </w:rPr>
                                    <w:t>документа</w:t>
                                  </w:r>
                                </w:p>
                              </w:tc>
                              <w:tc>
                                <w:tcPr>
                                  <w:tcW w:w="3056"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Заголовок документа</w:t>
                                  </w:r>
                                </w:p>
                              </w:tc>
                              <w:tc>
                                <w:tcPr>
                                  <w:tcW w:w="1918"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Номера листов дела</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Примечание</w:t>
                                  </w:r>
                                </w:p>
                              </w:tc>
                            </w:tr>
                            <w:tr w:rsidR="00B00BD8" w:rsidTr="008C0F66">
                              <w:tc>
                                <w:tcPr>
                                  <w:tcW w:w="701"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1</w:t>
                                  </w:r>
                                </w:p>
                              </w:tc>
                              <w:tc>
                                <w:tcPr>
                                  <w:tcW w:w="1142"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2</w:t>
                                  </w:r>
                                </w:p>
                              </w:tc>
                              <w:tc>
                                <w:tcPr>
                                  <w:tcW w:w="14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3</w:t>
                                  </w:r>
                                </w:p>
                              </w:tc>
                              <w:tc>
                                <w:tcPr>
                                  <w:tcW w:w="3056"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4</w:t>
                                  </w:r>
                                </w:p>
                              </w:tc>
                              <w:tc>
                                <w:tcPr>
                                  <w:tcW w:w="19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5</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00BD8" w:rsidRDefault="00B00BD8">
                                  <w:pPr>
                                    <w:pStyle w:val="LO-Normal"/>
                                    <w:widowControl w:val="0"/>
                                    <w:jc w:val="center"/>
                                  </w:pPr>
                                  <w:r>
                                    <w:rPr>
                                      <w:color w:val="000000"/>
                                      <w:szCs w:val="24"/>
                                    </w:rPr>
                                    <w:t>6</w:t>
                                  </w:r>
                                </w:p>
                              </w:tc>
                            </w:tr>
                            <w:tr w:rsidR="00B00BD8" w:rsidTr="008C0F66">
                              <w:tc>
                                <w:tcPr>
                                  <w:tcW w:w="701"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pPr>
                                </w:p>
                              </w:tc>
                              <w:tc>
                                <w:tcPr>
                                  <w:tcW w:w="1142"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3056"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9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00BD8" w:rsidRDefault="00B00BD8">
                                  <w:pPr>
                                    <w:pStyle w:val="LO-Normal"/>
                                    <w:widowControl w:val="0"/>
                                    <w:snapToGrid w:val="0"/>
                                    <w:jc w:val="both"/>
                                  </w:pPr>
                                </w:p>
                              </w:tc>
                            </w:tr>
                          </w:tbl>
                          <w:p w:rsidR="00B00BD8" w:rsidRDefault="00B00BD8" w:rsidP="00B00B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5.65pt;margin-top:.05pt;width:493.3pt;height:275.7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" stroked="f">
                <v:fill opacity="0"/>
                <v:textbox inset="0,0,0,0">
                  <w:txbxContent>
                    <w:tbl>
                      <w:tblPr>
                        <w:tblW w:w="0" w:type="auto"/>
                        <w:tblInd w:w="108" w:type="dxa"/>
                        <w:tblLayout w:type="fixed"/>
                        <w:tblLook w:val="0000" w:firstRow="0" w:lastRow="0" w:firstColumn="0" w:lastColumn="0" w:noHBand="0" w:noVBand="0"/>
                      </w:tblPr>
                      <w:tblGrid>
                        <w:gridCol w:w="701"/>
                        <w:gridCol w:w="1142"/>
                        <w:gridCol w:w="1418"/>
                        <w:gridCol w:w="3056"/>
                        <w:gridCol w:w="1918"/>
                        <w:gridCol w:w="1632"/>
                      </w:tblGrid>
                      <w:tr w:rsidR="00B00BD8" w:rsidRPr="008C0F66" w:rsidTr="008C0F66">
                        <w:tc>
                          <w:tcPr>
                            <w:tcW w:w="701"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 п/п</w:t>
                            </w:r>
                          </w:p>
                        </w:tc>
                        <w:tc>
                          <w:tcPr>
                            <w:tcW w:w="1142" w:type="dxa"/>
                            <w:tcBorders>
                              <w:top w:val="single" w:sz="4" w:space="0" w:color="000000"/>
                              <w:left w:val="single" w:sz="4" w:space="0" w:color="000000"/>
                              <w:bottom w:val="single" w:sz="4" w:space="0" w:color="000000"/>
                            </w:tcBorders>
                            <w:shd w:val="clear" w:color="auto" w:fill="auto"/>
                            <w:vAlign w:val="center"/>
                          </w:tcPr>
                          <w:p w:rsidR="00B00BD8" w:rsidRDefault="00B00BD8">
                            <w:pPr>
                              <w:pStyle w:val="LO-Normal"/>
                              <w:widowControl w:val="0"/>
                              <w:jc w:val="center"/>
                              <w:rPr>
                                <w:color w:val="000000"/>
                                <w:sz w:val="22"/>
                                <w:szCs w:val="22"/>
                              </w:rPr>
                            </w:pPr>
                            <w:r>
                              <w:rPr>
                                <w:color w:val="000000"/>
                                <w:sz w:val="22"/>
                                <w:szCs w:val="22"/>
                              </w:rPr>
                              <w:t>Регистрационный и</w:t>
                            </w:r>
                            <w:r w:rsidRPr="008C0F66">
                              <w:rPr>
                                <w:color w:val="000000"/>
                                <w:sz w:val="22"/>
                                <w:szCs w:val="22"/>
                              </w:rPr>
                              <w:t>ндекс докумен</w:t>
                            </w:r>
                            <w:r>
                              <w:rPr>
                                <w:color w:val="000000"/>
                                <w:sz w:val="22"/>
                                <w:szCs w:val="22"/>
                              </w:rPr>
                              <w:t>-</w:t>
                            </w:r>
                          </w:p>
                          <w:p w:rsidR="00B00BD8" w:rsidRPr="008C0F66" w:rsidRDefault="00B00BD8">
                            <w:pPr>
                              <w:pStyle w:val="LO-Normal"/>
                              <w:widowControl w:val="0"/>
                              <w:jc w:val="center"/>
                              <w:rPr>
                                <w:sz w:val="22"/>
                                <w:szCs w:val="22"/>
                              </w:rPr>
                            </w:pPr>
                            <w:r w:rsidRPr="008C0F66">
                              <w:rPr>
                                <w:color w:val="000000"/>
                                <w:sz w:val="22"/>
                                <w:szCs w:val="22"/>
                              </w:rPr>
                              <w:t>та</w:t>
                            </w:r>
                          </w:p>
                        </w:tc>
                        <w:tc>
                          <w:tcPr>
                            <w:tcW w:w="1418" w:type="dxa"/>
                            <w:tcBorders>
                              <w:top w:val="single" w:sz="4" w:space="0" w:color="000000"/>
                              <w:left w:val="single" w:sz="4" w:space="0" w:color="000000"/>
                              <w:bottom w:val="single" w:sz="4" w:space="0" w:color="000000"/>
                            </w:tcBorders>
                            <w:shd w:val="clear" w:color="auto" w:fill="auto"/>
                            <w:vAlign w:val="center"/>
                          </w:tcPr>
                          <w:p w:rsidR="00B00BD8" w:rsidRDefault="00B00BD8">
                            <w:pPr>
                              <w:pStyle w:val="LO-Normal"/>
                              <w:widowControl w:val="0"/>
                              <w:jc w:val="center"/>
                              <w:rPr>
                                <w:color w:val="000000"/>
                                <w:sz w:val="22"/>
                                <w:szCs w:val="22"/>
                              </w:rPr>
                            </w:pPr>
                            <w:r w:rsidRPr="008C0F66">
                              <w:rPr>
                                <w:color w:val="000000"/>
                                <w:sz w:val="22"/>
                                <w:szCs w:val="22"/>
                              </w:rPr>
                              <w:t xml:space="preserve">Дата </w:t>
                            </w:r>
                          </w:p>
                          <w:p w:rsidR="00B00BD8" w:rsidRPr="008C0F66" w:rsidRDefault="00B00BD8">
                            <w:pPr>
                              <w:pStyle w:val="LO-Normal"/>
                              <w:widowControl w:val="0"/>
                              <w:jc w:val="center"/>
                              <w:rPr>
                                <w:sz w:val="22"/>
                                <w:szCs w:val="22"/>
                              </w:rPr>
                            </w:pPr>
                            <w:r w:rsidRPr="008C0F66">
                              <w:rPr>
                                <w:color w:val="000000"/>
                                <w:sz w:val="22"/>
                                <w:szCs w:val="22"/>
                              </w:rPr>
                              <w:t>документа</w:t>
                            </w:r>
                          </w:p>
                        </w:tc>
                        <w:tc>
                          <w:tcPr>
                            <w:tcW w:w="3056"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Заголовок документа</w:t>
                            </w:r>
                          </w:p>
                        </w:tc>
                        <w:tc>
                          <w:tcPr>
                            <w:tcW w:w="1918" w:type="dxa"/>
                            <w:tcBorders>
                              <w:top w:val="single" w:sz="4" w:space="0" w:color="000000"/>
                              <w:left w:val="single" w:sz="4" w:space="0" w:color="000000"/>
                              <w:bottom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Номера листов дела</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8C0F66" w:rsidRDefault="00B00BD8">
                            <w:pPr>
                              <w:pStyle w:val="LO-Normal"/>
                              <w:widowControl w:val="0"/>
                              <w:jc w:val="center"/>
                              <w:rPr>
                                <w:sz w:val="22"/>
                                <w:szCs w:val="22"/>
                              </w:rPr>
                            </w:pPr>
                            <w:r w:rsidRPr="008C0F66">
                              <w:rPr>
                                <w:color w:val="000000"/>
                                <w:sz w:val="22"/>
                                <w:szCs w:val="22"/>
                              </w:rPr>
                              <w:t>Примечание</w:t>
                            </w:r>
                          </w:p>
                        </w:tc>
                      </w:tr>
                      <w:tr w:rsidR="00B00BD8" w:rsidTr="008C0F66">
                        <w:tc>
                          <w:tcPr>
                            <w:tcW w:w="701"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1</w:t>
                            </w:r>
                          </w:p>
                        </w:tc>
                        <w:tc>
                          <w:tcPr>
                            <w:tcW w:w="1142"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2</w:t>
                            </w:r>
                          </w:p>
                        </w:tc>
                        <w:tc>
                          <w:tcPr>
                            <w:tcW w:w="14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3</w:t>
                            </w:r>
                          </w:p>
                        </w:tc>
                        <w:tc>
                          <w:tcPr>
                            <w:tcW w:w="3056"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4</w:t>
                            </w:r>
                          </w:p>
                        </w:tc>
                        <w:tc>
                          <w:tcPr>
                            <w:tcW w:w="19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jc w:val="center"/>
                            </w:pPr>
                            <w:r>
                              <w:rPr>
                                <w:color w:val="000000"/>
                                <w:szCs w:val="24"/>
                              </w:rPr>
                              <w:t>5</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00BD8" w:rsidRDefault="00B00BD8">
                            <w:pPr>
                              <w:pStyle w:val="LO-Normal"/>
                              <w:widowControl w:val="0"/>
                              <w:jc w:val="center"/>
                            </w:pPr>
                            <w:r>
                              <w:rPr>
                                <w:color w:val="000000"/>
                                <w:szCs w:val="24"/>
                              </w:rPr>
                              <w:t>6</w:t>
                            </w:r>
                          </w:p>
                        </w:tc>
                      </w:tr>
                      <w:tr w:rsidR="00B00BD8" w:rsidTr="008C0F66">
                        <w:tc>
                          <w:tcPr>
                            <w:tcW w:w="701"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rPr>
                                <w:color w:val="000000"/>
                                <w:sz w:val="24"/>
                                <w:szCs w:val="24"/>
                              </w:rPr>
                            </w:pPr>
                          </w:p>
                          <w:p w:rsidR="00B00BD8" w:rsidRDefault="00B00BD8">
                            <w:pPr>
                              <w:pStyle w:val="LO-Normal"/>
                              <w:widowControl w:val="0"/>
                              <w:jc w:val="both"/>
                            </w:pPr>
                          </w:p>
                        </w:tc>
                        <w:tc>
                          <w:tcPr>
                            <w:tcW w:w="1142"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3056"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918" w:type="dxa"/>
                            <w:tcBorders>
                              <w:top w:val="single" w:sz="4" w:space="0" w:color="000000"/>
                              <w:left w:val="single" w:sz="4" w:space="0" w:color="000000"/>
                              <w:bottom w:val="single" w:sz="4" w:space="0" w:color="000000"/>
                            </w:tcBorders>
                            <w:shd w:val="clear" w:color="auto" w:fill="auto"/>
                          </w:tcPr>
                          <w:p w:rsidR="00B00BD8" w:rsidRDefault="00B00BD8">
                            <w:pPr>
                              <w:pStyle w:val="LO-Normal"/>
                              <w:widowControl w:val="0"/>
                              <w:snapToGrid w:val="0"/>
                              <w:jc w:val="both"/>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00BD8" w:rsidRDefault="00B00BD8">
                            <w:pPr>
                              <w:pStyle w:val="LO-Normal"/>
                              <w:widowControl w:val="0"/>
                              <w:snapToGrid w:val="0"/>
                              <w:jc w:val="both"/>
                            </w:pPr>
                          </w:p>
                        </w:tc>
                      </w:tr>
                    </w:tbl>
                    <w:p w:rsidR="00B00BD8" w:rsidRDefault="00B00BD8" w:rsidP="00B00BD8">
                      <w:r>
                        <w:t xml:space="preserve"> </w:t>
                      </w:r>
                    </w:p>
                  </w:txbxContent>
                </v:textbox>
                <w10:wrap type="square"/>
              </v:shape>
            </w:pict>
          </mc:Fallback>
        </mc:AlternateContent>
      </w: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Итого ________________________________________________________ документов.</w:t>
      </w: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                                       (цифрами и прописью)</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Количество листов внутренней описи _____________________________________.</w:t>
      </w:r>
    </w:p>
    <w:p w:rsidR="00B00BD8" w:rsidRPr="00B00BD8" w:rsidRDefault="00B00BD8" w:rsidP="00B00BD8">
      <w:pPr>
        <w:widowControl w:val="0"/>
        <w:suppressAutoHyphens/>
        <w:autoSpaceDE/>
        <w:autoSpaceDN/>
        <w:ind w:left="4320" w:firstLine="720"/>
        <w:jc w:val="both"/>
        <w:rPr>
          <w:b w:val="0"/>
          <w:bCs w:val="0"/>
          <w:color w:val="000000"/>
          <w:lang w:eastAsia="zh-CN"/>
        </w:rPr>
      </w:pPr>
      <w:r w:rsidRPr="00B00BD8">
        <w:rPr>
          <w:b w:val="0"/>
          <w:bCs w:val="0"/>
          <w:color w:val="000000"/>
          <w:lang w:eastAsia="zh-CN"/>
        </w:rPr>
        <w:t xml:space="preserve">          (цифрами и прописью)</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Наименование должности лица,</w:t>
      </w: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составившего внутреннюю опись</w:t>
      </w: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 xml:space="preserve">документов дела                       </w:t>
      </w:r>
      <w:r w:rsidRPr="00B00BD8">
        <w:rPr>
          <w:b w:val="0"/>
          <w:bCs w:val="0"/>
          <w:color w:val="000000"/>
          <w:lang w:eastAsia="zh-CN"/>
        </w:rPr>
        <w:tab/>
      </w:r>
      <w:r w:rsidRPr="00B00BD8">
        <w:rPr>
          <w:b w:val="0"/>
          <w:bCs w:val="0"/>
          <w:color w:val="000000"/>
          <w:lang w:eastAsia="zh-CN"/>
        </w:rPr>
        <w:tab/>
      </w:r>
      <w:r w:rsidRPr="00B00BD8">
        <w:rPr>
          <w:b w:val="0"/>
          <w:bCs w:val="0"/>
          <w:i/>
          <w:color w:val="000000"/>
          <w:lang w:eastAsia="zh-CN"/>
        </w:rPr>
        <w:t>Подпись</w:t>
      </w:r>
      <w:r w:rsidRPr="00B00BD8">
        <w:rPr>
          <w:b w:val="0"/>
          <w:bCs w:val="0"/>
          <w:color w:val="000000"/>
          <w:lang w:eastAsia="zh-CN"/>
        </w:rPr>
        <w:t xml:space="preserve">         </w:t>
      </w:r>
      <w:r w:rsidRPr="00B00BD8">
        <w:rPr>
          <w:b w:val="0"/>
          <w:bCs w:val="0"/>
          <w:color w:val="000000"/>
          <w:lang w:eastAsia="zh-CN"/>
        </w:rPr>
        <w:tab/>
        <w:t xml:space="preserve">         Расшифровка подписи</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jc w:val="both"/>
        <w:rPr>
          <w:b w:val="0"/>
          <w:bCs w:val="0"/>
          <w:color w:val="000000"/>
          <w:lang w:eastAsia="zh-CN"/>
        </w:rPr>
      </w:pPr>
      <w:r w:rsidRPr="00B00BD8">
        <w:rPr>
          <w:b w:val="0"/>
          <w:bCs w:val="0"/>
          <w:color w:val="000000"/>
          <w:lang w:eastAsia="zh-CN"/>
        </w:rPr>
        <w:t>Дата</w:t>
      </w:r>
    </w:p>
    <w:p w:rsidR="00B00BD8" w:rsidRPr="00B00BD8" w:rsidRDefault="00B00BD8" w:rsidP="00B00BD8">
      <w:pPr>
        <w:suppressAutoHyphens/>
        <w:autoSpaceDE/>
        <w:autoSpaceDN/>
        <w:rPr>
          <w:rFonts w:eastAsia="Calibri"/>
          <w:b w:val="0"/>
          <w:bCs w:val="0"/>
          <w:color w:val="000000"/>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r w:rsidRPr="00B00BD8">
        <w:rPr>
          <w:rFonts w:ascii="Calibri" w:eastAsia="Calibri" w:hAnsi="Calibri"/>
          <w:b w:val="0"/>
          <w:bCs w:val="0"/>
          <w:noProof/>
          <w:sz w:val="22"/>
          <w:szCs w:val="22"/>
          <w:lang w:eastAsia="zh-CN"/>
        </w:rPr>
        <mc:AlternateContent>
          <mc:Choice Requires="wps">
            <w:drawing>
              <wp:anchor distT="0" distB="0" distL="0" distR="114300" simplePos="0" relativeHeight="251660288" behindDoc="0" locked="0" layoutInCell="1" allowOverlap="1">
                <wp:simplePos x="0" y="0"/>
                <wp:positionH relativeFrom="column">
                  <wp:posOffset>0</wp:posOffset>
                </wp:positionH>
                <wp:positionV relativeFrom="paragraph">
                  <wp:posOffset>635</wp:posOffset>
                </wp:positionV>
                <wp:extent cx="13970" cy="349885"/>
                <wp:effectExtent l="9525" t="635" r="5080" b="1905"/>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BD8" w:rsidRDefault="00B00BD8" w:rsidP="00B00BD8">
                            <w:pPr>
                              <w:pStyle w:val="LO-Normal"/>
                              <w:widowControl w:val="0"/>
                              <w:jc w:val="both"/>
                              <w:rPr>
                                <w:color w:val="000000"/>
                                <w:sz w:val="24"/>
                                <w:szCs w:val="24"/>
                              </w:rPr>
                            </w:pPr>
                          </w:p>
                          <w:p w:rsidR="00B00BD8" w:rsidRDefault="00B00BD8" w:rsidP="00B00BD8">
                            <w:pPr>
                              <w:pStyle w:val="LO-Normal"/>
                              <w:widowControl w:val="0"/>
                              <w:ind w:right="-5330"/>
                              <w:jc w:val="right"/>
                              <w:rPr>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0;margin-top:.05pt;width:1.1pt;height:27.5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" stroked="f">
                <v:fill opacity="0"/>
                <v:textbox inset="0,0,0,0">
                  <w:txbxContent>
                    <w:p w:rsidR="00B00BD8" w:rsidRDefault="00B00BD8" w:rsidP="00B00BD8">
                      <w:pPr>
                        <w:pStyle w:val="LO-Normal"/>
                        <w:widowControl w:val="0"/>
                        <w:jc w:val="both"/>
                        <w:rPr>
                          <w:color w:val="000000"/>
                          <w:sz w:val="24"/>
                          <w:szCs w:val="24"/>
                        </w:rPr>
                      </w:pPr>
                    </w:p>
                    <w:p w:rsidR="00B00BD8" w:rsidRDefault="00B00BD8" w:rsidP="00B00BD8">
                      <w:pPr>
                        <w:pStyle w:val="LO-Normal"/>
                        <w:widowControl w:val="0"/>
                        <w:ind w:right="-5330"/>
                        <w:jc w:val="right"/>
                        <w:rPr>
                          <w:color w:val="000000"/>
                          <w:sz w:val="24"/>
                          <w:szCs w:val="24"/>
                        </w:rPr>
                      </w:pPr>
                    </w:p>
                  </w:txbxContent>
                </v:textbox>
                <w10:wrap type="square" side="largest"/>
              </v:shape>
            </w:pict>
          </mc:Fallback>
        </mc:AlternateContent>
      </w: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right"/>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 w:val="0"/>
          <w:bCs w:val="0"/>
          <w:color w:val="0000FF"/>
          <w:sz w:val="22"/>
          <w:szCs w:val="22"/>
          <w:lang w:eastAsia="zh-CN"/>
        </w:rPr>
      </w:pPr>
    </w:p>
    <w:p w:rsidR="00B00BD8" w:rsidRPr="00B00BD8" w:rsidRDefault="00B00BD8" w:rsidP="00B00BD8">
      <w:pPr>
        <w:suppressAutoHyphens/>
        <w:autoSpaceDE/>
        <w:autoSpaceDN/>
        <w:jc w:val="center"/>
        <w:rPr>
          <w:rFonts w:eastAsia="Calibri"/>
          <w:bCs w:val="0"/>
          <w:color w:val="0000FF"/>
          <w:szCs w:val="22"/>
          <w:lang w:eastAsia="zh-CN"/>
        </w:rPr>
      </w:pPr>
      <w:r w:rsidRPr="00B00BD8">
        <w:rPr>
          <w:rFonts w:eastAsia="Calibri"/>
          <w:bCs w:val="0"/>
          <w:color w:val="002060"/>
          <w:szCs w:val="22"/>
          <w:lang w:eastAsia="zh-CN"/>
        </w:rPr>
        <w:t>Форма внутренней описи документов дела</w:t>
      </w:r>
    </w:p>
    <w:p w:rsidR="00B00BD8" w:rsidRPr="00B00BD8" w:rsidRDefault="00B00BD8" w:rsidP="00B00BD8">
      <w:pPr>
        <w:pageBreakBefore/>
        <w:suppressAutoHyphens/>
        <w:autoSpaceDE/>
        <w:autoSpaceDN/>
        <w:spacing w:after="160" w:line="256" w:lineRule="auto"/>
        <w:jc w:val="right"/>
        <w:rPr>
          <w:rFonts w:ascii="Calibri" w:eastAsia="Calibri" w:hAnsi="Calibri"/>
          <w:bCs w:val="0"/>
          <w:color w:val="0000FF"/>
          <w:sz w:val="26"/>
          <w:szCs w:val="22"/>
          <w:lang w:eastAsia="zh-CN"/>
        </w:rPr>
      </w:pPr>
      <w:r w:rsidRPr="00B00BD8">
        <w:rPr>
          <w:rFonts w:eastAsia="Calibri"/>
          <w:bCs w:val="0"/>
          <w:color w:val="0000FF"/>
          <w:szCs w:val="22"/>
          <w:lang w:eastAsia="zh-CN"/>
        </w:rPr>
        <w:lastRenderedPageBreak/>
        <w:t>Приложение № 20</w:t>
      </w:r>
      <w:r w:rsidRPr="00B00BD8">
        <w:rPr>
          <w:rFonts w:eastAsia="Calibri"/>
          <w:bCs w:val="0"/>
          <w:color w:val="0000FF"/>
          <w:szCs w:val="22"/>
          <w:lang w:eastAsia="zh-CN"/>
        </w:rPr>
        <w:br/>
        <w:t>к п. 7.3.4.</w:t>
      </w:r>
    </w:p>
    <w:p w:rsidR="00B00BD8" w:rsidRPr="00B00BD8" w:rsidRDefault="00B00BD8" w:rsidP="00B00BD8">
      <w:pPr>
        <w:widowControl w:val="0"/>
        <w:pBdr>
          <w:bottom w:val="single" w:sz="12" w:space="1" w:color="auto"/>
        </w:pBdr>
        <w:suppressAutoHyphens/>
        <w:autoSpaceDE/>
        <w:autoSpaceDN/>
        <w:ind w:firstLine="720"/>
        <w:jc w:val="right"/>
        <w:rPr>
          <w:bCs w:val="0"/>
          <w:color w:val="0000FF"/>
          <w:sz w:val="26"/>
          <w:szCs w:val="20"/>
          <w:lang w:eastAsia="zh-CN"/>
        </w:rPr>
      </w:pPr>
    </w:p>
    <w:p w:rsidR="00B00BD8" w:rsidRPr="00B00BD8" w:rsidRDefault="00B00BD8" w:rsidP="00B00BD8">
      <w:pPr>
        <w:widowControl w:val="0"/>
        <w:suppressAutoHyphens/>
        <w:autoSpaceDE/>
        <w:autoSpaceDN/>
        <w:ind w:firstLine="720"/>
        <w:jc w:val="center"/>
        <w:rPr>
          <w:b w:val="0"/>
          <w:bCs w:val="0"/>
          <w:color w:val="000000"/>
          <w:sz w:val="20"/>
          <w:szCs w:val="20"/>
          <w:lang w:eastAsia="zh-CN"/>
        </w:rPr>
      </w:pPr>
      <w:r w:rsidRPr="00B00BD8">
        <w:rPr>
          <w:b w:val="0"/>
          <w:bCs w:val="0"/>
          <w:color w:val="000000"/>
          <w:sz w:val="20"/>
          <w:szCs w:val="20"/>
          <w:lang w:eastAsia="zh-CN"/>
        </w:rPr>
        <w:t>(наименование муниципального архива)</w:t>
      </w:r>
    </w:p>
    <w:p w:rsidR="00B00BD8" w:rsidRPr="00B00BD8" w:rsidRDefault="00B00BD8" w:rsidP="00B00BD8">
      <w:pPr>
        <w:widowControl w:val="0"/>
        <w:suppressAutoHyphens/>
        <w:autoSpaceDE/>
        <w:autoSpaceDN/>
        <w:ind w:firstLine="720"/>
        <w:jc w:val="both"/>
        <w:rPr>
          <w:b w:val="0"/>
          <w:bCs w:val="0"/>
          <w:color w:val="000000"/>
          <w:lang w:eastAsia="zh-CN"/>
        </w:rPr>
      </w:pPr>
    </w:p>
    <w:p w:rsidR="00B00BD8" w:rsidRPr="00B00BD8" w:rsidRDefault="00B00BD8" w:rsidP="00B00BD8">
      <w:pPr>
        <w:keepNext/>
        <w:numPr>
          <w:ilvl w:val="1"/>
          <w:numId w:val="0"/>
        </w:numPr>
        <w:tabs>
          <w:tab w:val="num" w:pos="576"/>
        </w:tabs>
        <w:suppressAutoHyphens/>
        <w:autoSpaceDE/>
        <w:autoSpaceDN/>
        <w:spacing w:line="256" w:lineRule="auto"/>
        <w:ind w:left="576" w:hanging="576"/>
        <w:jc w:val="center"/>
        <w:outlineLvl w:val="1"/>
        <w:rPr>
          <w:b w:val="0"/>
          <w:iCs/>
          <w:sz w:val="28"/>
          <w:szCs w:val="28"/>
          <w:lang w:eastAsia="zh-CN"/>
        </w:rPr>
      </w:pPr>
      <w:r w:rsidRPr="00B00BD8">
        <w:rPr>
          <w:b w:val="0"/>
          <w:iCs/>
          <w:sz w:val="28"/>
          <w:szCs w:val="28"/>
          <w:lang w:eastAsia="zh-CN"/>
        </w:rPr>
        <w:t>Муниципальное бюджетное учреждение</w:t>
      </w:r>
    </w:p>
    <w:p w:rsidR="00B00BD8" w:rsidRPr="00B00BD8" w:rsidRDefault="00B00BD8" w:rsidP="00B00BD8">
      <w:pPr>
        <w:keepNext/>
        <w:numPr>
          <w:ilvl w:val="1"/>
          <w:numId w:val="0"/>
        </w:numPr>
        <w:tabs>
          <w:tab w:val="num" w:pos="576"/>
        </w:tabs>
        <w:suppressAutoHyphens/>
        <w:autoSpaceDE/>
        <w:autoSpaceDN/>
        <w:spacing w:line="256" w:lineRule="auto"/>
        <w:ind w:left="576" w:hanging="576"/>
        <w:jc w:val="center"/>
        <w:outlineLvl w:val="1"/>
        <w:rPr>
          <w:b w:val="0"/>
          <w:iCs/>
          <w:sz w:val="28"/>
          <w:szCs w:val="28"/>
          <w:lang w:eastAsia="zh-CN"/>
        </w:rPr>
      </w:pPr>
      <w:r w:rsidRPr="00B00BD8">
        <w:rPr>
          <w:b w:val="0"/>
          <w:iCs/>
          <w:sz w:val="28"/>
          <w:szCs w:val="28"/>
          <w:lang w:eastAsia="zh-CN"/>
        </w:rPr>
        <w:t>«Централизованная библиотечная система»</w:t>
      </w:r>
    </w:p>
    <w:p w:rsidR="00B00BD8" w:rsidRPr="00B00BD8" w:rsidRDefault="00B00BD8" w:rsidP="00B00BD8">
      <w:pPr>
        <w:keepNext/>
        <w:numPr>
          <w:ilvl w:val="1"/>
          <w:numId w:val="0"/>
        </w:numPr>
        <w:tabs>
          <w:tab w:val="num" w:pos="576"/>
        </w:tabs>
        <w:suppressAutoHyphens/>
        <w:autoSpaceDE/>
        <w:autoSpaceDN/>
        <w:spacing w:line="256" w:lineRule="auto"/>
        <w:ind w:left="576" w:hanging="576"/>
        <w:jc w:val="center"/>
        <w:outlineLvl w:val="1"/>
        <w:rPr>
          <w:b w:val="0"/>
          <w:iCs/>
          <w:sz w:val="28"/>
          <w:szCs w:val="28"/>
          <w:lang w:eastAsia="zh-CN"/>
        </w:rPr>
      </w:pPr>
      <w:r w:rsidRPr="00B00BD8">
        <w:rPr>
          <w:b w:val="0"/>
          <w:iCs/>
          <w:sz w:val="28"/>
          <w:szCs w:val="28"/>
          <w:lang w:eastAsia="zh-CN"/>
        </w:rPr>
        <w:t>… района Чувашской Республики</w:t>
      </w:r>
    </w:p>
    <w:p w:rsidR="00B00BD8" w:rsidRPr="00B00BD8" w:rsidRDefault="00B00BD8" w:rsidP="00B00BD8">
      <w:pPr>
        <w:keepNext/>
        <w:numPr>
          <w:ilvl w:val="1"/>
          <w:numId w:val="0"/>
        </w:numPr>
        <w:tabs>
          <w:tab w:val="num" w:pos="576"/>
        </w:tabs>
        <w:suppressAutoHyphens/>
        <w:autoSpaceDE/>
        <w:autoSpaceDN/>
        <w:spacing w:line="256" w:lineRule="auto"/>
        <w:ind w:left="576" w:hanging="576"/>
        <w:jc w:val="center"/>
        <w:outlineLvl w:val="1"/>
        <w:rPr>
          <w:b w:val="0"/>
          <w:iCs/>
          <w:sz w:val="28"/>
          <w:szCs w:val="28"/>
          <w:lang w:eastAsia="zh-CN"/>
        </w:rPr>
      </w:pPr>
    </w:p>
    <w:p w:rsidR="00B00BD8" w:rsidRPr="00B00BD8" w:rsidRDefault="00B00BD8" w:rsidP="00B00BD8">
      <w:pPr>
        <w:widowControl w:val="0"/>
        <w:suppressAutoHyphens/>
        <w:autoSpaceDE/>
        <w:autoSpaceDN/>
        <w:jc w:val="center"/>
        <w:rPr>
          <w:b w:val="0"/>
          <w:bCs w:val="0"/>
          <w:color w:val="000000"/>
          <w:lang w:eastAsia="zh-CN"/>
        </w:rPr>
      </w:pPr>
      <w:r w:rsidRPr="00B00BD8">
        <w:rPr>
          <w:b w:val="0"/>
          <w:bCs w:val="0"/>
          <w:sz w:val="28"/>
          <w:szCs w:val="28"/>
          <w:lang w:eastAsia="zh-CN"/>
        </w:rPr>
        <w:t>(МБУ «ЦБС» … района Чувашской Республики</w:t>
      </w:r>
      <w:r w:rsidRPr="00B00BD8">
        <w:rPr>
          <w:b w:val="0"/>
          <w:bCs w:val="0"/>
          <w:color w:val="000000"/>
          <w:sz w:val="28"/>
          <w:szCs w:val="28"/>
          <w:lang w:eastAsia="zh-CN"/>
        </w:rPr>
        <w:t>)</w:t>
      </w: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lang w:eastAsia="zh-CN"/>
        </w:rPr>
      </w:pPr>
      <w:r w:rsidRPr="00B00BD8">
        <w:rPr>
          <w:b w:val="0"/>
          <w:bCs w:val="0"/>
          <w:color w:val="000000"/>
          <w:sz w:val="36"/>
          <w:lang w:eastAsia="zh-CN"/>
        </w:rPr>
        <w:t>Отдел кадров</w:t>
      </w: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sz w:val="36"/>
          <w:lang w:eastAsia="zh-CN"/>
        </w:rPr>
      </w:pPr>
      <w:r w:rsidRPr="00B00BD8">
        <w:rPr>
          <w:bCs w:val="0"/>
          <w:color w:val="000000"/>
          <w:sz w:val="36"/>
          <w:lang w:eastAsia="zh-CN"/>
        </w:rPr>
        <w:t>ДЕЛО № ____ Том № ____</w:t>
      </w:r>
    </w:p>
    <w:p w:rsidR="00B00BD8" w:rsidRPr="00B00BD8" w:rsidRDefault="00B00BD8" w:rsidP="00B00BD8">
      <w:pPr>
        <w:widowControl w:val="0"/>
        <w:pBdr>
          <w:top w:val="none" w:sz="0" w:space="0" w:color="000000"/>
          <w:left w:val="none" w:sz="0" w:space="0" w:color="000000"/>
          <w:bottom w:val="single" w:sz="12" w:space="1" w:color="000000"/>
          <w:right w:val="none" w:sz="0" w:space="0" w:color="000000"/>
        </w:pBdr>
        <w:suppressAutoHyphens/>
        <w:autoSpaceDE/>
        <w:autoSpaceDN/>
        <w:jc w:val="both"/>
        <w:rPr>
          <w:b w:val="0"/>
          <w:bCs w:val="0"/>
          <w:color w:val="000000"/>
          <w:sz w:val="36"/>
          <w:lang w:eastAsia="zh-CN"/>
        </w:rPr>
      </w:pPr>
    </w:p>
    <w:p w:rsidR="00B00BD8" w:rsidRPr="00B00BD8" w:rsidRDefault="00B00BD8" w:rsidP="00B00BD8">
      <w:pPr>
        <w:widowControl w:val="0"/>
        <w:pBdr>
          <w:top w:val="none" w:sz="0" w:space="0" w:color="000000"/>
          <w:left w:val="none" w:sz="0" w:space="0" w:color="000000"/>
          <w:bottom w:val="single" w:sz="12" w:space="1" w:color="000000"/>
          <w:right w:val="none" w:sz="0" w:space="0" w:color="000000"/>
        </w:pBdr>
        <w:suppressAutoHyphens/>
        <w:autoSpaceDE/>
        <w:autoSpaceDN/>
        <w:jc w:val="both"/>
        <w:rPr>
          <w:b w:val="0"/>
          <w:bCs w:val="0"/>
          <w:color w:val="000000"/>
          <w:lang w:eastAsia="zh-CN"/>
        </w:rPr>
      </w:pPr>
    </w:p>
    <w:p w:rsidR="00B00BD8" w:rsidRPr="00B00BD8" w:rsidRDefault="00B00BD8" w:rsidP="00B00BD8">
      <w:pPr>
        <w:widowControl w:val="0"/>
        <w:pBdr>
          <w:top w:val="none" w:sz="0" w:space="0" w:color="000000"/>
          <w:left w:val="none" w:sz="0" w:space="0" w:color="000000"/>
          <w:bottom w:val="single" w:sz="12" w:space="1" w:color="000000"/>
          <w:right w:val="none" w:sz="0" w:space="0" w:color="000000"/>
        </w:pBdr>
        <w:suppressAutoHyphens/>
        <w:autoSpaceDE/>
        <w:autoSpaceDN/>
        <w:jc w:val="both"/>
        <w:rPr>
          <w:b w:val="0"/>
          <w:bCs w:val="0"/>
          <w:color w:val="000000"/>
          <w:lang w:eastAsia="zh-CN"/>
        </w:rPr>
      </w:pPr>
    </w:p>
    <w:p w:rsidR="00B00BD8" w:rsidRPr="00B00BD8" w:rsidRDefault="00B00BD8" w:rsidP="00B00BD8">
      <w:pPr>
        <w:widowControl w:val="0"/>
        <w:pBdr>
          <w:top w:val="none" w:sz="0" w:space="0" w:color="000000"/>
          <w:left w:val="none" w:sz="0" w:space="0" w:color="000000"/>
          <w:bottom w:val="single" w:sz="12" w:space="1" w:color="000000"/>
          <w:right w:val="none" w:sz="0" w:space="0" w:color="000000"/>
        </w:pBdr>
        <w:suppressAutoHyphens/>
        <w:autoSpaceDE/>
        <w:autoSpaceDN/>
        <w:jc w:val="center"/>
        <w:rPr>
          <w:b w:val="0"/>
          <w:bCs w:val="0"/>
          <w:color w:val="000000"/>
          <w:lang w:eastAsia="zh-CN"/>
        </w:rPr>
      </w:pPr>
      <w:r w:rsidRPr="00B00BD8">
        <w:rPr>
          <w:b w:val="0"/>
          <w:bCs w:val="0"/>
          <w:color w:val="000000"/>
          <w:lang w:eastAsia="zh-CN"/>
        </w:rPr>
        <w:t>(заголовок дела)</w:t>
      </w:r>
    </w:p>
    <w:p w:rsidR="00B00BD8" w:rsidRPr="00B00BD8" w:rsidRDefault="00B00BD8" w:rsidP="00B00BD8">
      <w:pPr>
        <w:widowControl w:val="0"/>
        <w:suppressAutoHyphens/>
        <w:autoSpaceDE/>
        <w:autoSpaceDN/>
        <w:jc w:val="center"/>
        <w:rPr>
          <w:b w:val="0"/>
          <w:bCs w:val="0"/>
          <w:color w:val="000000"/>
          <w:lang w:eastAsia="zh-CN"/>
        </w:rPr>
      </w:pPr>
      <w:r w:rsidRPr="00B00BD8">
        <w:rPr>
          <w:b w:val="0"/>
          <w:bCs w:val="0"/>
          <w:color w:val="000000"/>
          <w:lang w:eastAsia="zh-CN"/>
        </w:rPr>
        <w:t>(крайние даты)</w:t>
      </w:r>
    </w:p>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keepNext/>
        <w:widowControl w:val="0"/>
        <w:suppressAutoHyphens/>
        <w:autoSpaceDE/>
        <w:autoSpaceDN/>
        <w:jc w:val="center"/>
        <w:rPr>
          <w:b w:val="0"/>
          <w:bCs w:val="0"/>
          <w:color w:val="000000"/>
          <w:lang w:eastAsia="zh-CN"/>
        </w:rPr>
      </w:pPr>
    </w:p>
    <w:p w:rsidR="00B00BD8" w:rsidRPr="00B00BD8" w:rsidRDefault="00B00BD8" w:rsidP="00B00BD8">
      <w:pPr>
        <w:suppressAutoHyphens/>
        <w:autoSpaceDE/>
        <w:autoSpaceDN/>
        <w:rPr>
          <w:b w:val="0"/>
          <w:bCs w:val="0"/>
          <w:lang w:eastAsia="zh-CN"/>
        </w:rPr>
      </w:pPr>
    </w:p>
    <w:p w:rsidR="00B00BD8" w:rsidRPr="00B00BD8" w:rsidRDefault="00B00BD8" w:rsidP="00B00BD8">
      <w:pPr>
        <w:suppressAutoHyphens/>
        <w:autoSpaceDE/>
        <w:autoSpaceDN/>
        <w:rPr>
          <w:b w:val="0"/>
          <w:bCs w:val="0"/>
          <w:lang w:eastAsia="zh-CN"/>
        </w:rPr>
      </w:pPr>
    </w:p>
    <w:p w:rsidR="00B00BD8" w:rsidRPr="00B00BD8" w:rsidRDefault="00B00BD8" w:rsidP="00B00BD8">
      <w:pPr>
        <w:widowControl w:val="0"/>
        <w:suppressAutoHyphens/>
        <w:autoSpaceDE/>
        <w:autoSpaceDN/>
        <w:jc w:val="right"/>
        <w:rPr>
          <w:b w:val="0"/>
          <w:bCs w:val="0"/>
          <w:color w:val="000000"/>
          <w:lang w:eastAsia="zh-CN"/>
        </w:rPr>
      </w:pPr>
    </w:p>
    <w:p w:rsidR="00B00BD8" w:rsidRPr="00B00BD8" w:rsidRDefault="00B00BD8" w:rsidP="00B00BD8">
      <w:pPr>
        <w:widowControl w:val="0"/>
        <w:suppressAutoHyphens/>
        <w:autoSpaceDE/>
        <w:autoSpaceDN/>
        <w:jc w:val="right"/>
        <w:rPr>
          <w:b w:val="0"/>
          <w:bCs w:val="0"/>
          <w:color w:val="000000"/>
          <w:lang w:eastAsia="zh-CN"/>
        </w:rPr>
      </w:pPr>
    </w:p>
    <w:p w:rsidR="00B00BD8" w:rsidRPr="00B00BD8" w:rsidRDefault="00B00BD8" w:rsidP="00B00BD8">
      <w:pPr>
        <w:keepNext/>
        <w:widowControl w:val="0"/>
        <w:suppressAutoHyphens/>
        <w:autoSpaceDE/>
        <w:autoSpaceDN/>
        <w:jc w:val="right"/>
        <w:rPr>
          <w:b w:val="0"/>
          <w:bCs w:val="0"/>
          <w:color w:val="000000"/>
          <w:lang w:eastAsia="zh-CN"/>
        </w:rPr>
      </w:pPr>
    </w:p>
    <w:p w:rsidR="00B00BD8" w:rsidRPr="00B00BD8" w:rsidRDefault="00B00BD8" w:rsidP="00B00BD8">
      <w:pPr>
        <w:keepNext/>
        <w:widowControl w:val="0"/>
        <w:suppressAutoHyphens/>
        <w:autoSpaceDE/>
        <w:autoSpaceDN/>
        <w:jc w:val="right"/>
        <w:rPr>
          <w:b w:val="0"/>
          <w:bCs w:val="0"/>
          <w:color w:val="000000"/>
          <w:lang w:eastAsia="zh-CN"/>
        </w:rPr>
      </w:pPr>
    </w:p>
    <w:p w:rsidR="00B00BD8" w:rsidRPr="00B00BD8" w:rsidRDefault="00B00BD8" w:rsidP="00B00BD8">
      <w:pPr>
        <w:keepNext/>
        <w:widowControl w:val="0"/>
        <w:suppressAutoHyphens/>
        <w:autoSpaceDE/>
        <w:autoSpaceDN/>
        <w:jc w:val="right"/>
        <w:rPr>
          <w:rFonts w:ascii="Journal Chv" w:hAnsi="Journal Chv" w:cs="Journal Chv"/>
          <w:b w:val="0"/>
          <w:bCs w:val="0"/>
          <w:color w:val="000000"/>
          <w:lang w:eastAsia="zh-CN"/>
        </w:rPr>
      </w:pPr>
      <w:r w:rsidRPr="00B00BD8">
        <w:rPr>
          <w:b w:val="0"/>
          <w:bCs w:val="0"/>
          <w:color w:val="000000"/>
          <w:lang w:eastAsia="zh-CN"/>
        </w:rPr>
        <w:t>На _____ листах</w:t>
      </w:r>
    </w:p>
    <w:p w:rsidR="00B00BD8" w:rsidRPr="00B00BD8" w:rsidRDefault="00B00BD8" w:rsidP="00B00BD8">
      <w:pPr>
        <w:widowControl w:val="0"/>
        <w:suppressAutoHyphens/>
        <w:autoSpaceDE/>
        <w:autoSpaceDN/>
        <w:jc w:val="right"/>
        <w:rPr>
          <w:b w:val="0"/>
          <w:bCs w:val="0"/>
          <w:color w:val="000000"/>
          <w:lang w:eastAsia="zh-CN"/>
        </w:rPr>
      </w:pPr>
      <w:r w:rsidRPr="00B00BD8">
        <w:rPr>
          <w:b w:val="0"/>
          <w:bCs w:val="0"/>
          <w:color w:val="000000"/>
          <w:lang w:eastAsia="zh-CN"/>
        </w:rPr>
        <w:t>Хранить _____________</w:t>
      </w:r>
    </w:p>
    <w:p w:rsidR="00B00BD8" w:rsidRPr="00B00BD8" w:rsidRDefault="00B00BD8" w:rsidP="00B00BD8">
      <w:pPr>
        <w:widowControl w:val="0"/>
        <w:suppressAutoHyphens/>
        <w:autoSpaceDE/>
        <w:autoSpaceDN/>
        <w:jc w:val="right"/>
        <w:rPr>
          <w:b w:val="0"/>
          <w:bCs w:val="0"/>
          <w:color w:val="000000"/>
          <w:lang w:eastAsia="zh-CN"/>
        </w:rPr>
      </w:pPr>
    </w:p>
    <w:p w:rsidR="00B00BD8" w:rsidRPr="00B00BD8" w:rsidRDefault="00B00BD8" w:rsidP="00B00BD8">
      <w:pPr>
        <w:widowControl w:val="0"/>
        <w:suppressAutoHyphens/>
        <w:autoSpaceDE/>
        <w:autoSpaceDN/>
        <w:jc w:val="right"/>
        <w:rPr>
          <w:b w:val="0"/>
          <w:bCs w:val="0"/>
          <w:color w:val="000000"/>
          <w:lang w:eastAsia="zh-CN"/>
        </w:rPr>
      </w:pPr>
    </w:p>
    <w:p w:rsidR="00B00BD8" w:rsidRPr="00B00BD8" w:rsidRDefault="00B00BD8" w:rsidP="00B00BD8">
      <w:pPr>
        <w:widowControl w:val="0"/>
        <w:suppressAutoHyphens/>
        <w:autoSpaceDE/>
        <w:autoSpaceDN/>
        <w:jc w:val="right"/>
        <w:rPr>
          <w:b w:val="0"/>
          <w:bCs w:val="0"/>
          <w:color w:val="000000"/>
          <w:lang w:eastAsia="zh-CN"/>
        </w:rPr>
      </w:pPr>
    </w:p>
    <w:p w:rsidR="00B00BD8" w:rsidRPr="00B00BD8" w:rsidRDefault="00B00BD8" w:rsidP="00B00BD8">
      <w:pPr>
        <w:widowControl w:val="0"/>
        <w:suppressAutoHyphens/>
        <w:autoSpaceDE/>
        <w:autoSpaceDN/>
        <w:jc w:val="center"/>
        <w:rPr>
          <w:b w:val="0"/>
          <w:bCs w:val="0"/>
          <w:color w:val="000000"/>
          <w:lang w:eastAsia="zh-CN"/>
        </w:rPr>
      </w:pPr>
    </w:p>
    <w:p w:rsidR="00B00BD8" w:rsidRPr="00B00BD8" w:rsidRDefault="00B00BD8" w:rsidP="00B00BD8">
      <w:pPr>
        <w:widowControl w:val="0"/>
        <w:suppressAutoHyphens/>
        <w:autoSpaceDE/>
        <w:autoSpaceDN/>
        <w:jc w:val="right"/>
        <w:rPr>
          <w:b w:val="0"/>
          <w:bCs w:val="0"/>
          <w:color w:val="000000"/>
          <w:lang w:eastAsia="zh-CN"/>
        </w:rPr>
      </w:pPr>
    </w:p>
    <w:tbl>
      <w:tblPr>
        <w:tblW w:w="0" w:type="auto"/>
        <w:tblInd w:w="-5" w:type="dxa"/>
        <w:tblLayout w:type="fixed"/>
        <w:tblLook w:val="0000" w:firstRow="0" w:lastRow="0" w:firstColumn="0" w:lastColumn="0" w:noHBand="0" w:noVBand="0"/>
      </w:tblPr>
      <w:tblGrid>
        <w:gridCol w:w="2704"/>
      </w:tblGrid>
      <w:tr w:rsidR="00B00BD8" w:rsidRPr="00B00BD8" w:rsidTr="00103558">
        <w:trPr>
          <w:trHeight w:val="1192"/>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widowControl w:val="0"/>
              <w:suppressAutoHyphens/>
              <w:autoSpaceDE/>
              <w:autoSpaceDN/>
              <w:spacing w:before="240"/>
              <w:rPr>
                <w:b w:val="0"/>
                <w:bCs w:val="0"/>
                <w:sz w:val="20"/>
                <w:szCs w:val="20"/>
                <w:lang w:eastAsia="zh-CN"/>
              </w:rPr>
            </w:pPr>
            <w:r w:rsidRPr="00B00BD8">
              <w:rPr>
                <w:b w:val="0"/>
                <w:bCs w:val="0"/>
                <w:color w:val="000000"/>
                <w:lang w:eastAsia="zh-CN"/>
              </w:rPr>
              <w:t>Ф. № ___________                                       Оп. № _________                                      Д. № __________</w:t>
            </w:r>
          </w:p>
        </w:tc>
      </w:tr>
    </w:tbl>
    <w:p w:rsidR="00B00BD8" w:rsidRPr="00B00BD8" w:rsidRDefault="00B00BD8" w:rsidP="00B00BD8">
      <w:pPr>
        <w:widowControl w:val="0"/>
        <w:suppressAutoHyphens/>
        <w:autoSpaceDE/>
        <w:autoSpaceDN/>
        <w:jc w:val="both"/>
        <w:rPr>
          <w:b w:val="0"/>
          <w:bCs w:val="0"/>
          <w:color w:val="000000"/>
          <w:lang w:eastAsia="zh-CN"/>
        </w:rPr>
      </w:pPr>
    </w:p>
    <w:p w:rsidR="00B00BD8" w:rsidRPr="00B00BD8" w:rsidRDefault="00B00BD8" w:rsidP="00B00BD8">
      <w:pPr>
        <w:widowControl w:val="0"/>
        <w:suppressAutoHyphens/>
        <w:autoSpaceDE/>
        <w:autoSpaceDN/>
        <w:ind w:firstLine="720"/>
        <w:jc w:val="center"/>
        <w:rPr>
          <w:b w:val="0"/>
          <w:bCs w:val="0"/>
          <w:color w:val="000000"/>
          <w:lang w:eastAsia="zh-CN"/>
        </w:rPr>
      </w:pPr>
    </w:p>
    <w:p w:rsidR="00B00BD8" w:rsidRPr="00B00BD8" w:rsidRDefault="00B00BD8" w:rsidP="00B00BD8">
      <w:pPr>
        <w:widowControl w:val="0"/>
        <w:suppressAutoHyphens/>
        <w:autoSpaceDE/>
        <w:autoSpaceDN/>
        <w:rPr>
          <w:b w:val="0"/>
          <w:bCs w:val="0"/>
          <w:color w:val="0000FF"/>
          <w:lang w:eastAsia="zh-CN"/>
        </w:rPr>
      </w:pPr>
    </w:p>
    <w:p w:rsidR="00B00BD8" w:rsidRPr="00B00BD8" w:rsidRDefault="00B00BD8" w:rsidP="00B00BD8">
      <w:pPr>
        <w:widowControl w:val="0"/>
        <w:suppressAutoHyphens/>
        <w:autoSpaceDE/>
        <w:autoSpaceDN/>
        <w:ind w:firstLine="720"/>
        <w:jc w:val="center"/>
        <w:rPr>
          <w:color w:val="0000FF"/>
          <w:szCs w:val="20"/>
          <w:lang w:eastAsia="zh-CN"/>
        </w:rPr>
      </w:pPr>
      <w:r w:rsidRPr="00B00BD8">
        <w:rPr>
          <w:bCs w:val="0"/>
          <w:color w:val="0000FF"/>
          <w:lang w:eastAsia="zh-CN"/>
        </w:rPr>
        <w:t>Форма обложки дела постоянного и временного (свыше 10 лет) сроков хранения</w:t>
      </w:r>
    </w:p>
    <w:p w:rsidR="00B00BD8" w:rsidRPr="00B00BD8" w:rsidRDefault="00B00BD8" w:rsidP="00B00BD8">
      <w:pPr>
        <w:pageBreakBefore/>
        <w:widowControl w:val="0"/>
        <w:suppressAutoHyphens/>
        <w:autoSpaceDE/>
        <w:autoSpaceDN/>
        <w:ind w:firstLine="720"/>
        <w:jc w:val="right"/>
        <w:rPr>
          <w:color w:val="0000FF"/>
          <w:lang w:eastAsia="zh-CN"/>
        </w:rPr>
      </w:pPr>
      <w:r w:rsidRPr="00B00BD8">
        <w:rPr>
          <w:color w:val="0000FF"/>
          <w:szCs w:val="20"/>
          <w:lang w:eastAsia="zh-CN"/>
        </w:rPr>
        <w:lastRenderedPageBreak/>
        <w:t>Приложение № 21</w:t>
      </w:r>
      <w:r w:rsidRPr="00B00BD8">
        <w:rPr>
          <w:color w:val="0000FF"/>
          <w:szCs w:val="20"/>
          <w:lang w:eastAsia="zh-CN"/>
        </w:rPr>
        <w:br/>
        <w:t>к п. 8.1.5.</w:t>
      </w:r>
    </w:p>
    <w:p w:rsidR="00B00BD8" w:rsidRPr="00B00BD8" w:rsidRDefault="00B00BD8" w:rsidP="00B00BD8">
      <w:pPr>
        <w:suppressAutoHyphens/>
        <w:autoSpaceDE/>
        <w:autoSpaceDN/>
        <w:rPr>
          <w:rFonts w:eastAsia="Calibri"/>
          <w:color w:val="0000FF"/>
          <w:lang w:eastAsia="zh-CN"/>
        </w:rPr>
      </w:pPr>
    </w:p>
    <w:tbl>
      <w:tblPr>
        <w:tblW w:w="0" w:type="auto"/>
        <w:tblLayout w:type="fixed"/>
        <w:tblLook w:val="0000" w:firstRow="0" w:lastRow="0" w:firstColumn="0" w:lastColumn="0" w:noHBand="0" w:noVBand="0"/>
      </w:tblPr>
      <w:tblGrid>
        <w:gridCol w:w="5353"/>
        <w:gridCol w:w="4646"/>
      </w:tblGrid>
      <w:tr w:rsidR="00B00BD8" w:rsidRPr="00B00BD8" w:rsidTr="00103558">
        <w:tc>
          <w:tcPr>
            <w:tcW w:w="5353" w:type="dxa"/>
            <w:shd w:val="clear" w:color="auto" w:fill="auto"/>
          </w:tcPr>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Муниципальное бюджетное учреждение</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«Централизованная библиотечная система»</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 района Чувашской Республики</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rFonts w:eastAsia="Calibri"/>
                <w:b w:val="0"/>
                <w:bCs w:val="0"/>
                <w:lang w:eastAsia="zh-CN"/>
              </w:rPr>
              <w:t>(МБУ «ЦБС» … района Чувашской Республики</w:t>
            </w:r>
            <w:r w:rsidRPr="00B00BD8">
              <w:rPr>
                <w:rFonts w:eastAsia="Calibri"/>
                <w:b w:val="0"/>
                <w:lang w:eastAsia="zh-CN"/>
              </w:rPr>
              <w:t>)</w:t>
            </w:r>
          </w:p>
        </w:tc>
        <w:tc>
          <w:tcPr>
            <w:tcW w:w="4646" w:type="dxa"/>
            <w:shd w:val="clear" w:color="auto" w:fill="auto"/>
          </w:tcPr>
          <w:p w:rsidR="00B00BD8" w:rsidRPr="00B00BD8" w:rsidRDefault="00B00BD8" w:rsidP="00B00BD8">
            <w:pPr>
              <w:suppressAutoHyphens/>
              <w:autoSpaceDE/>
              <w:autoSpaceDN/>
              <w:rPr>
                <w:b w:val="0"/>
                <w:lang w:eastAsia="zh-CN"/>
              </w:rPr>
            </w:pPr>
            <w:r w:rsidRPr="00B00BD8">
              <w:rPr>
                <w:b w:val="0"/>
                <w:lang w:eastAsia="zh-CN"/>
              </w:rPr>
              <w:t xml:space="preserve">           </w:t>
            </w:r>
            <w:r w:rsidRPr="00B00BD8">
              <w:rPr>
                <w:rFonts w:eastAsia="Calibri"/>
                <w:b w:val="0"/>
                <w:lang w:eastAsia="zh-CN"/>
              </w:rPr>
              <w:t>УТВЕРЖДАЮ</w:t>
            </w:r>
          </w:p>
          <w:p w:rsidR="00B00BD8" w:rsidRPr="00B00BD8" w:rsidRDefault="00B00BD8" w:rsidP="00B00BD8">
            <w:pPr>
              <w:suppressAutoHyphens/>
              <w:autoSpaceDE/>
              <w:autoSpaceDN/>
              <w:rPr>
                <w:rFonts w:eastAsia="Calibri"/>
                <w:b w:val="0"/>
                <w:lang w:eastAsia="zh-CN"/>
              </w:rPr>
            </w:pPr>
            <w:r w:rsidRPr="00B00BD8">
              <w:rPr>
                <w:b w:val="0"/>
                <w:lang w:eastAsia="zh-CN"/>
              </w:rPr>
              <w:t xml:space="preserve">           </w:t>
            </w:r>
            <w:r w:rsidRPr="00B00BD8">
              <w:rPr>
                <w:rFonts w:eastAsia="Calibri"/>
                <w:b w:val="0"/>
                <w:lang w:eastAsia="zh-CN"/>
              </w:rPr>
              <w:t>Директор МБУ «ЦБС … района</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 xml:space="preserve">           Чувашской Республики»</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b w:val="0"/>
                <w:lang w:eastAsia="zh-CN"/>
              </w:rPr>
            </w:pPr>
            <w:r w:rsidRPr="00B00BD8">
              <w:rPr>
                <w:b w:val="0"/>
                <w:lang w:eastAsia="zh-CN"/>
              </w:rPr>
              <w:t xml:space="preserve">          </w:t>
            </w:r>
            <w:r w:rsidRPr="00B00BD8">
              <w:rPr>
                <w:rFonts w:eastAsia="Calibri"/>
                <w:b w:val="0"/>
                <w:lang w:eastAsia="zh-CN"/>
              </w:rPr>
              <w:t>_______________ Г.Л. Тимофеева</w:t>
            </w:r>
          </w:p>
          <w:p w:rsidR="00B00BD8" w:rsidRPr="00B00BD8" w:rsidRDefault="00B00BD8" w:rsidP="00B00BD8">
            <w:pPr>
              <w:suppressAutoHyphens/>
              <w:autoSpaceDE/>
              <w:autoSpaceDN/>
              <w:rPr>
                <w:rFonts w:ascii="Calibri" w:eastAsia="Calibri" w:hAnsi="Calibri"/>
                <w:b w:val="0"/>
                <w:bCs w:val="0"/>
                <w:sz w:val="22"/>
                <w:szCs w:val="22"/>
                <w:lang w:eastAsia="zh-CN"/>
              </w:rPr>
            </w:pPr>
            <w:r w:rsidRPr="00B00BD8">
              <w:rPr>
                <w:b w:val="0"/>
                <w:lang w:eastAsia="zh-CN"/>
              </w:rPr>
              <w:t xml:space="preserve">          </w:t>
            </w:r>
            <w:r w:rsidRPr="00B00BD8">
              <w:rPr>
                <w:rFonts w:eastAsia="Calibri"/>
                <w:b w:val="0"/>
                <w:lang w:eastAsia="zh-CN"/>
              </w:rPr>
              <w:t>_____ _______________ 2018 г.</w:t>
            </w: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spacing w:val="40"/>
          <w:lang w:eastAsia="zh-CN"/>
        </w:rPr>
      </w:pPr>
      <w:r w:rsidRPr="00B00BD8">
        <w:rPr>
          <w:rFonts w:eastAsia="Calibri"/>
          <w:b w:val="0"/>
          <w:spacing w:val="40"/>
          <w:lang w:eastAsia="zh-CN"/>
        </w:rPr>
        <w:t>АКТ</w:t>
      </w:r>
    </w:p>
    <w:p w:rsidR="00B00BD8" w:rsidRPr="00B00BD8" w:rsidRDefault="00B00BD8" w:rsidP="00B00BD8">
      <w:pPr>
        <w:suppressAutoHyphens/>
        <w:autoSpaceDE/>
        <w:autoSpaceDN/>
        <w:rPr>
          <w:rFonts w:eastAsia="Calibri"/>
          <w:spacing w:val="4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12.01.2018</w:t>
      </w:r>
      <w:r w:rsidRPr="00B00BD8">
        <w:rPr>
          <w:rFonts w:eastAsia="Calibri"/>
          <w:b w:val="0"/>
          <w:lang w:eastAsia="zh-CN"/>
        </w:rPr>
        <w:tab/>
        <w:t xml:space="preserve"> № 1</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О выделении к уничтожению</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архивных документов, не подлежащих</w:t>
      </w:r>
    </w:p>
    <w:p w:rsidR="00B00BD8" w:rsidRPr="00B00BD8" w:rsidRDefault="00B00BD8" w:rsidP="00B00BD8">
      <w:pPr>
        <w:suppressAutoHyphens/>
        <w:autoSpaceDE/>
        <w:autoSpaceDN/>
        <w:rPr>
          <w:rFonts w:eastAsia="Calibri"/>
          <w:lang w:eastAsia="zh-CN"/>
        </w:rPr>
      </w:pPr>
      <w:r w:rsidRPr="00B00BD8">
        <w:rPr>
          <w:rFonts w:eastAsia="Calibri"/>
          <w:b w:val="0"/>
          <w:lang w:eastAsia="zh-CN"/>
        </w:rPr>
        <w:t>хранению</w:t>
      </w:r>
    </w:p>
    <w:p w:rsidR="00B00BD8" w:rsidRPr="00B00BD8" w:rsidRDefault="00B00BD8" w:rsidP="00B00BD8">
      <w:pPr>
        <w:suppressAutoHyphens/>
        <w:autoSpaceDE/>
        <w:autoSpaceDN/>
        <w:rPr>
          <w:rFonts w:eastAsia="Calibri"/>
          <w:lang w:eastAsia="zh-CN"/>
        </w:rPr>
      </w:pPr>
    </w:p>
    <w:p w:rsidR="00B00BD8" w:rsidRPr="00B00BD8" w:rsidRDefault="00B00BD8" w:rsidP="00B00BD8">
      <w:pPr>
        <w:suppressAutoHyphens/>
        <w:autoSpaceDE/>
        <w:autoSpaceDN/>
        <w:ind w:firstLine="709"/>
        <w:jc w:val="both"/>
        <w:rPr>
          <w:rFonts w:eastAsia="Calibri"/>
          <w:b w:val="0"/>
          <w:lang w:eastAsia="zh-CN"/>
        </w:rPr>
      </w:pPr>
      <w:r w:rsidRPr="00B00BD8">
        <w:rPr>
          <w:rFonts w:eastAsia="Calibri"/>
          <w:b w:val="0"/>
          <w:lang w:eastAsia="zh-CN"/>
        </w:rPr>
        <w:t>На основании Перечня типовых управленческих документов, образующихся в деятельности организаций, с указанием сроков хранения, (М.,2000) и утвержденной номенклатуры дел отобраны к уничтожению как не имеющие научно-исторической ценности и утратившие практическое значение документы</w:t>
      </w:r>
    </w:p>
    <w:p w:rsidR="00B00BD8" w:rsidRPr="00B00BD8" w:rsidRDefault="00B00BD8" w:rsidP="00B00BD8">
      <w:pPr>
        <w:suppressAutoHyphens/>
        <w:autoSpaceDE/>
        <w:autoSpaceDN/>
        <w:ind w:firstLine="709"/>
        <w:jc w:val="both"/>
        <w:rPr>
          <w:rFonts w:eastAsia="Calibri"/>
          <w:b w:val="0"/>
          <w:lang w:eastAsia="zh-CN"/>
        </w:rPr>
      </w:pPr>
    </w:p>
    <w:tbl>
      <w:tblPr>
        <w:tblW w:w="9380" w:type="dxa"/>
        <w:tblInd w:w="108" w:type="dxa"/>
        <w:tblLayout w:type="fixed"/>
        <w:tblLook w:val="0000" w:firstRow="0" w:lastRow="0" w:firstColumn="0" w:lastColumn="0" w:noHBand="0" w:noVBand="0"/>
      </w:tblPr>
      <w:tblGrid>
        <w:gridCol w:w="540"/>
        <w:gridCol w:w="1605"/>
        <w:gridCol w:w="841"/>
        <w:gridCol w:w="1040"/>
        <w:gridCol w:w="1040"/>
        <w:gridCol w:w="1171"/>
        <w:gridCol w:w="1646"/>
        <w:gridCol w:w="1497"/>
      </w:tblGrid>
      <w:tr w:rsidR="00B00BD8" w:rsidRPr="00B00BD8" w:rsidTr="00103558">
        <w:tc>
          <w:tcPr>
            <w:tcW w:w="540"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b w:val="0"/>
                <w:lang w:eastAsia="zh-CN"/>
              </w:rPr>
              <w:t xml:space="preserve">№ </w:t>
            </w:r>
            <w:r w:rsidRPr="00B00BD8">
              <w:rPr>
                <w:rFonts w:eastAsia="Calibri"/>
                <w:b w:val="0"/>
                <w:lang w:eastAsia="zh-CN"/>
              </w:rPr>
              <w:t>п/п</w:t>
            </w:r>
          </w:p>
        </w:tc>
        <w:tc>
          <w:tcPr>
            <w:tcW w:w="1605"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Заголовок дела (групповой заголовок документов)</w:t>
            </w:r>
          </w:p>
        </w:tc>
        <w:tc>
          <w:tcPr>
            <w:tcW w:w="841"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Годы</w:t>
            </w:r>
          </w:p>
        </w:tc>
        <w:tc>
          <w:tcPr>
            <w:tcW w:w="1040" w:type="dxa"/>
            <w:tcBorders>
              <w:top w:val="single" w:sz="4" w:space="0" w:color="000000"/>
              <w:left w:val="single" w:sz="4" w:space="0" w:color="000000"/>
              <w:bottom w:val="single" w:sz="4" w:space="0" w:color="000000"/>
              <w:right w:val="single" w:sz="4" w:space="0" w:color="000000"/>
            </w:tcBorders>
          </w:tcPr>
          <w:p w:rsidR="00B00BD8" w:rsidRPr="00B00BD8" w:rsidRDefault="00B00BD8" w:rsidP="00B00BD8">
            <w:pPr>
              <w:suppressAutoHyphens/>
              <w:autoSpaceDE/>
              <w:autoSpaceDN/>
              <w:jc w:val="center"/>
              <w:rPr>
                <w:rFonts w:eastAsia="Calibri"/>
                <w:b w:val="0"/>
                <w:lang w:eastAsia="zh-CN"/>
              </w:rPr>
            </w:pPr>
            <w:r w:rsidRPr="00B00BD8">
              <w:rPr>
                <w:rFonts w:eastAsia="Calibri"/>
                <w:b w:val="0"/>
                <w:lang w:eastAsia="zh-CN"/>
              </w:rPr>
              <w:t>Номер описи</w:t>
            </w:r>
          </w:p>
        </w:tc>
        <w:tc>
          <w:tcPr>
            <w:tcW w:w="1040"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Номер ед.хр. по описи</w:t>
            </w:r>
          </w:p>
        </w:tc>
        <w:tc>
          <w:tcPr>
            <w:tcW w:w="1171"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eastAsia="Calibri"/>
                <w:b w:val="0"/>
                <w:lang w:eastAsia="zh-CN"/>
              </w:rPr>
            </w:pPr>
            <w:r w:rsidRPr="00B00BD8">
              <w:rPr>
                <w:rFonts w:eastAsia="Calibri"/>
                <w:b w:val="0"/>
                <w:lang w:eastAsia="zh-CN"/>
              </w:rPr>
              <w:t xml:space="preserve">Кол-во </w:t>
            </w:r>
          </w:p>
          <w:p w:rsidR="00B00BD8" w:rsidRPr="00B00BD8" w:rsidRDefault="00B00BD8" w:rsidP="00B00BD8">
            <w:pPr>
              <w:suppressAutoHyphens/>
              <w:autoSpaceDE/>
              <w:autoSpaceDN/>
              <w:jc w:val="center"/>
              <w:rPr>
                <w:rFonts w:eastAsia="Calibri"/>
                <w:b w:val="0"/>
                <w:lang w:eastAsia="zh-CN"/>
              </w:rPr>
            </w:pPr>
            <w:r w:rsidRPr="00B00BD8">
              <w:rPr>
                <w:rFonts w:eastAsia="Calibri"/>
                <w:b w:val="0"/>
                <w:lang w:eastAsia="zh-CN"/>
              </w:rPr>
              <w:t>ед.хр.</w:t>
            </w:r>
          </w:p>
          <w:p w:rsidR="00B00BD8" w:rsidRPr="00B00BD8" w:rsidRDefault="00B00BD8" w:rsidP="00B00BD8">
            <w:pPr>
              <w:suppressAutoHyphens/>
              <w:autoSpaceDE/>
              <w:autoSpaceDN/>
              <w:jc w:val="center"/>
              <w:rPr>
                <w:rFonts w:ascii="Calibri" w:eastAsia="Calibri" w:hAnsi="Calibri"/>
                <w:b w:val="0"/>
                <w:bCs w:val="0"/>
                <w:sz w:val="22"/>
                <w:szCs w:val="22"/>
                <w:lang w:eastAsia="zh-CN"/>
              </w:rPr>
            </w:pPr>
          </w:p>
        </w:tc>
        <w:tc>
          <w:tcPr>
            <w:tcW w:w="1646" w:type="dxa"/>
            <w:tcBorders>
              <w:top w:val="single" w:sz="4" w:space="0" w:color="000000"/>
              <w:left w:val="single" w:sz="4" w:space="0" w:color="000000"/>
              <w:bottom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Сроки хранения и номера статей по перечню</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BD8" w:rsidRPr="00B00BD8" w:rsidRDefault="00B00BD8" w:rsidP="00B00BD8">
            <w:pPr>
              <w:suppressAutoHyphens/>
              <w:autoSpaceDE/>
              <w:autoSpaceDN/>
              <w:jc w:val="center"/>
              <w:rPr>
                <w:rFonts w:ascii="Calibri" w:eastAsia="Calibri" w:hAnsi="Calibri"/>
                <w:b w:val="0"/>
                <w:bCs w:val="0"/>
                <w:sz w:val="22"/>
                <w:szCs w:val="22"/>
                <w:lang w:eastAsia="zh-CN"/>
              </w:rPr>
            </w:pPr>
            <w:r w:rsidRPr="00B00BD8">
              <w:rPr>
                <w:rFonts w:eastAsia="Calibri"/>
                <w:b w:val="0"/>
                <w:lang w:eastAsia="zh-CN"/>
              </w:rPr>
              <w:t>Примечание</w:t>
            </w:r>
          </w:p>
        </w:tc>
      </w:tr>
      <w:tr w:rsidR="00B00BD8" w:rsidRPr="00B00BD8" w:rsidTr="00103558">
        <w:tc>
          <w:tcPr>
            <w:tcW w:w="540"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1</w:t>
            </w:r>
          </w:p>
        </w:tc>
        <w:tc>
          <w:tcPr>
            <w:tcW w:w="1605"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2</w:t>
            </w:r>
          </w:p>
        </w:tc>
        <w:tc>
          <w:tcPr>
            <w:tcW w:w="84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3</w:t>
            </w:r>
          </w:p>
        </w:tc>
        <w:tc>
          <w:tcPr>
            <w:tcW w:w="1040" w:type="dxa"/>
            <w:tcBorders>
              <w:top w:val="single" w:sz="4" w:space="0" w:color="000000"/>
              <w:left w:val="single" w:sz="4" w:space="0" w:color="000000"/>
              <w:bottom w:val="single" w:sz="4" w:space="0" w:color="000000"/>
              <w:right w:val="single" w:sz="4" w:space="0" w:color="000000"/>
            </w:tcBorders>
          </w:tcPr>
          <w:p w:rsidR="00B00BD8" w:rsidRPr="00B00BD8" w:rsidRDefault="00B00BD8" w:rsidP="00B00BD8">
            <w:pPr>
              <w:suppressAutoHyphens/>
              <w:autoSpaceDE/>
              <w:autoSpaceDN/>
              <w:jc w:val="center"/>
              <w:rPr>
                <w:rFonts w:eastAsia="Calibri"/>
                <w:b w:val="0"/>
                <w:sz w:val="20"/>
                <w:lang w:eastAsia="zh-CN"/>
              </w:rPr>
            </w:pPr>
            <w:r w:rsidRPr="00B00BD8">
              <w:rPr>
                <w:rFonts w:eastAsia="Calibri"/>
                <w:b w:val="0"/>
                <w:sz w:val="20"/>
                <w:lang w:eastAsia="zh-CN"/>
              </w:rPr>
              <w:t>4</w:t>
            </w:r>
          </w:p>
        </w:tc>
        <w:tc>
          <w:tcPr>
            <w:tcW w:w="1040"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5</w:t>
            </w:r>
          </w:p>
        </w:tc>
        <w:tc>
          <w:tcPr>
            <w:tcW w:w="1171"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6</w:t>
            </w:r>
          </w:p>
        </w:tc>
        <w:tc>
          <w:tcPr>
            <w:tcW w:w="1646" w:type="dxa"/>
            <w:tcBorders>
              <w:top w:val="single" w:sz="4" w:space="0" w:color="000000"/>
              <w:left w:val="single" w:sz="4" w:space="0" w:color="000000"/>
              <w:bottom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7</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B00BD8" w:rsidRPr="00B00BD8" w:rsidRDefault="00B00BD8" w:rsidP="00B00BD8">
            <w:pPr>
              <w:suppressAutoHyphens/>
              <w:autoSpaceDE/>
              <w:autoSpaceDN/>
              <w:jc w:val="center"/>
              <w:rPr>
                <w:rFonts w:eastAsia="Calibri"/>
                <w:b w:val="0"/>
                <w:bCs w:val="0"/>
                <w:sz w:val="22"/>
                <w:szCs w:val="22"/>
                <w:lang w:eastAsia="zh-CN"/>
              </w:rPr>
            </w:pPr>
            <w:r w:rsidRPr="00B00BD8">
              <w:rPr>
                <w:rFonts w:eastAsia="Calibri"/>
                <w:b w:val="0"/>
                <w:sz w:val="20"/>
                <w:lang w:eastAsia="zh-CN"/>
              </w:rPr>
              <w:t>8</w:t>
            </w:r>
          </w:p>
        </w:tc>
      </w:tr>
      <w:tr w:rsidR="00B00BD8" w:rsidRPr="00B00BD8" w:rsidTr="00103558">
        <w:tc>
          <w:tcPr>
            <w:tcW w:w="540"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605"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841"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040" w:type="dxa"/>
            <w:tcBorders>
              <w:top w:val="single" w:sz="4" w:space="0" w:color="000000"/>
              <w:left w:val="single" w:sz="4" w:space="0" w:color="000000"/>
              <w:right w:val="single" w:sz="4" w:space="0" w:color="000000"/>
            </w:tcBorders>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040"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171"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646" w:type="dxa"/>
            <w:tcBorders>
              <w:top w:val="single" w:sz="4" w:space="0" w:color="000000"/>
              <w:lef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c>
          <w:tcPr>
            <w:tcW w:w="1497" w:type="dxa"/>
            <w:tcBorders>
              <w:top w:val="single" w:sz="4" w:space="0" w:color="000000"/>
              <w:left w:val="single" w:sz="4" w:space="0" w:color="000000"/>
              <w:right w:val="single" w:sz="4" w:space="0" w:color="000000"/>
            </w:tcBorders>
            <w:shd w:val="clear" w:color="auto" w:fill="auto"/>
          </w:tcPr>
          <w:p w:rsidR="00B00BD8" w:rsidRPr="00B00BD8" w:rsidRDefault="00B00BD8" w:rsidP="00B00BD8">
            <w:pPr>
              <w:suppressAutoHyphens/>
              <w:autoSpaceDE/>
              <w:autoSpaceDN/>
              <w:snapToGrid w:val="0"/>
              <w:jc w:val="center"/>
              <w:rPr>
                <w:rFonts w:eastAsia="Calibri"/>
                <w:b w:val="0"/>
                <w:bCs w:val="0"/>
                <w:sz w:val="22"/>
                <w:szCs w:val="22"/>
                <w:lang w:eastAsia="zh-CN"/>
              </w:rPr>
            </w:pPr>
          </w:p>
        </w:tc>
      </w:tr>
    </w:tbl>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ind w:firstLine="709"/>
        <w:jc w:val="both"/>
        <w:rPr>
          <w:rFonts w:eastAsia="Calibri"/>
          <w:b w:val="0"/>
          <w:sz w:val="16"/>
          <w:szCs w:val="16"/>
          <w:lang w:eastAsia="zh-CN"/>
        </w:rPr>
      </w:pPr>
      <w:r w:rsidRPr="00B00BD8">
        <w:rPr>
          <w:rFonts w:eastAsia="Calibri"/>
          <w:b w:val="0"/>
          <w:lang w:eastAsia="zh-CN"/>
        </w:rPr>
        <w:t>Итого _______________________________________ед. хр. за _____________ годы</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sz w:val="16"/>
          <w:szCs w:val="16"/>
          <w:lang w:eastAsia="zh-CN"/>
        </w:rPr>
        <w:t xml:space="preserve">(цифрами и прописью) </w:t>
      </w:r>
    </w:p>
    <w:p w:rsidR="00B00BD8" w:rsidRPr="00B00BD8" w:rsidRDefault="00B00BD8" w:rsidP="00B00BD8">
      <w:pPr>
        <w:suppressAutoHyphens/>
        <w:autoSpaceDE/>
        <w:autoSpaceDN/>
        <w:jc w:val="both"/>
        <w:rPr>
          <w:rFonts w:eastAsia="Calibri"/>
          <w:b w:val="0"/>
          <w:lang w:eastAsia="zh-CN"/>
        </w:rPr>
      </w:pPr>
    </w:p>
    <w:p w:rsidR="00B00BD8" w:rsidRPr="00B00BD8" w:rsidRDefault="00B00BD8" w:rsidP="00B00BD8">
      <w:pPr>
        <w:suppressAutoHyphens/>
        <w:autoSpaceDE/>
        <w:autoSpaceDN/>
        <w:jc w:val="both"/>
        <w:rPr>
          <w:rFonts w:eastAsia="Calibri"/>
          <w:b w:val="0"/>
          <w:lang w:eastAsia="zh-CN"/>
        </w:rPr>
      </w:pPr>
      <w:r w:rsidRPr="00B00BD8">
        <w:rPr>
          <w:rFonts w:eastAsia="Calibri"/>
          <w:b w:val="0"/>
          <w:lang w:eastAsia="zh-CN"/>
        </w:rPr>
        <w:t xml:space="preserve">Описи дел постоянного хранения за ____________годы </w:t>
      </w:r>
      <w:proofErr w:type="gramStart"/>
      <w:r w:rsidRPr="00B00BD8">
        <w:rPr>
          <w:rFonts w:eastAsia="Calibri"/>
          <w:b w:val="0"/>
          <w:lang w:eastAsia="zh-CN"/>
        </w:rPr>
        <w:t>утверждены  ЭПК</w:t>
      </w:r>
      <w:proofErr w:type="gramEnd"/>
      <w:r w:rsidRPr="00B00BD8">
        <w:rPr>
          <w:rFonts w:eastAsia="Calibri"/>
          <w:b w:val="0"/>
          <w:lang w:eastAsia="zh-CN"/>
        </w:rPr>
        <w:t xml:space="preserve"> органа управления архивным делом (протокол от _____________№____).</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Ответственный за архив</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Подпись</w:t>
      </w:r>
      <w:r w:rsidRPr="00B00BD8">
        <w:rPr>
          <w:rFonts w:eastAsia="Calibri"/>
          <w:b w:val="0"/>
          <w:lang w:eastAsia="zh-CN"/>
        </w:rPr>
        <w:tab/>
      </w:r>
      <w:r w:rsidRPr="00B00BD8">
        <w:rPr>
          <w:rFonts w:eastAsia="Calibri"/>
          <w:b w:val="0"/>
          <w:lang w:eastAsia="zh-CN"/>
        </w:rPr>
        <w:tab/>
        <w:t xml:space="preserve">               Расшифровка подписи</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СОГЛАСОВАНО</w:t>
      </w:r>
    </w:p>
    <w:p w:rsidR="00B00BD8" w:rsidRPr="00B00BD8" w:rsidRDefault="00B00BD8" w:rsidP="00B00BD8">
      <w:pPr>
        <w:suppressAutoHyphens/>
        <w:autoSpaceDE/>
        <w:autoSpaceDN/>
        <w:rPr>
          <w:rFonts w:eastAsia="Calibri"/>
          <w:b w:val="0"/>
          <w:bCs w:val="0"/>
          <w:lang w:eastAsia="zh-CN"/>
        </w:rPr>
      </w:pPr>
      <w:r w:rsidRPr="00B00BD8">
        <w:rPr>
          <w:rFonts w:eastAsia="Calibri"/>
          <w:b w:val="0"/>
          <w:lang w:eastAsia="zh-CN"/>
        </w:rPr>
        <w:t xml:space="preserve">Протокол ЭК </w:t>
      </w:r>
      <w:r w:rsidRPr="00B00BD8">
        <w:rPr>
          <w:rFonts w:eastAsia="Calibri"/>
          <w:b w:val="0"/>
          <w:bCs w:val="0"/>
          <w:lang w:eastAsia="zh-CN"/>
        </w:rPr>
        <w:t xml:space="preserve">МБУ «ЦБС» … района </w:t>
      </w:r>
    </w:p>
    <w:p w:rsidR="00B00BD8" w:rsidRPr="00B00BD8" w:rsidRDefault="00B00BD8" w:rsidP="00B00BD8">
      <w:pPr>
        <w:suppressAutoHyphens/>
        <w:autoSpaceDE/>
        <w:autoSpaceDN/>
        <w:rPr>
          <w:rFonts w:eastAsia="Calibri"/>
          <w:b w:val="0"/>
          <w:lang w:eastAsia="zh-CN"/>
        </w:rPr>
      </w:pPr>
      <w:r w:rsidRPr="00B00BD8">
        <w:rPr>
          <w:rFonts w:eastAsia="Calibri"/>
          <w:b w:val="0"/>
          <w:bCs w:val="0"/>
          <w:lang w:eastAsia="zh-CN"/>
        </w:rPr>
        <w:t>Чувашской Республики</w:t>
      </w:r>
    </w:p>
    <w:p w:rsidR="00B00BD8" w:rsidRPr="00B00BD8" w:rsidRDefault="00B00BD8" w:rsidP="00B00BD8">
      <w:pPr>
        <w:suppressAutoHyphens/>
        <w:autoSpaceDE/>
        <w:autoSpaceDN/>
        <w:rPr>
          <w:rFonts w:eastAsia="Calibri"/>
          <w:b w:val="0"/>
          <w:color w:val="0000FF"/>
          <w:lang w:eastAsia="zh-CN"/>
        </w:rPr>
      </w:pPr>
      <w:r w:rsidRPr="00B00BD8">
        <w:rPr>
          <w:rFonts w:eastAsia="Calibri"/>
          <w:b w:val="0"/>
          <w:lang w:eastAsia="zh-CN"/>
        </w:rPr>
        <w:t>от ______________2018 г. № ____</w:t>
      </w:r>
    </w:p>
    <w:p w:rsidR="00B00BD8" w:rsidRPr="00B00BD8" w:rsidRDefault="00B00BD8" w:rsidP="00B00BD8">
      <w:pPr>
        <w:suppressAutoHyphens/>
        <w:autoSpaceDE/>
        <w:autoSpaceDN/>
        <w:spacing w:after="160" w:line="256" w:lineRule="auto"/>
        <w:ind w:firstLine="709"/>
        <w:jc w:val="right"/>
        <w:rPr>
          <w:rFonts w:eastAsia="Calibri"/>
          <w:b w:val="0"/>
          <w:color w:val="0000FF"/>
          <w:lang w:eastAsia="zh-CN"/>
        </w:rPr>
      </w:pPr>
    </w:p>
    <w:p w:rsidR="00B00BD8" w:rsidRPr="00B00BD8" w:rsidRDefault="00B00BD8" w:rsidP="00B00BD8">
      <w:pPr>
        <w:pageBreakBefore/>
        <w:suppressAutoHyphens/>
        <w:autoSpaceDE/>
        <w:autoSpaceDN/>
        <w:ind w:firstLine="709"/>
        <w:jc w:val="right"/>
        <w:rPr>
          <w:rFonts w:eastAsia="Calibri"/>
          <w:color w:val="0000FF"/>
          <w:lang w:eastAsia="zh-CN"/>
        </w:rPr>
      </w:pPr>
      <w:r w:rsidRPr="00B00BD8">
        <w:rPr>
          <w:rFonts w:eastAsia="Calibri"/>
          <w:color w:val="0000FF"/>
          <w:lang w:eastAsia="zh-CN"/>
        </w:rPr>
        <w:lastRenderedPageBreak/>
        <w:t>Продолжение приложения № 21</w:t>
      </w:r>
      <w:r w:rsidRPr="00B00BD8">
        <w:rPr>
          <w:rFonts w:eastAsia="Calibri"/>
          <w:color w:val="0000FF"/>
          <w:lang w:eastAsia="zh-CN"/>
        </w:rPr>
        <w:br/>
        <w:t>к п. 8.1.5.</w:t>
      </w:r>
    </w:p>
    <w:p w:rsidR="00B00BD8" w:rsidRPr="00B00BD8" w:rsidRDefault="00B00BD8" w:rsidP="00B00BD8">
      <w:pPr>
        <w:suppressAutoHyphens/>
        <w:autoSpaceDE/>
        <w:autoSpaceDN/>
        <w:ind w:firstLine="709"/>
        <w:rPr>
          <w:rFonts w:eastAsia="Calibri"/>
          <w:color w:val="0000FF"/>
          <w:lang w:eastAsia="zh-CN"/>
        </w:rPr>
      </w:pPr>
    </w:p>
    <w:p w:rsidR="00B00BD8" w:rsidRPr="00B00BD8" w:rsidRDefault="00B00BD8" w:rsidP="00B00BD8">
      <w:pPr>
        <w:suppressAutoHyphens/>
        <w:autoSpaceDE/>
        <w:autoSpaceDN/>
        <w:ind w:firstLine="709"/>
        <w:rPr>
          <w:rFonts w:eastAsia="Calibri"/>
          <w:b w:val="0"/>
          <w:color w:val="000000"/>
          <w:lang w:eastAsia="zh-CN"/>
        </w:rPr>
      </w:pPr>
      <w:r w:rsidRPr="00B00BD8">
        <w:rPr>
          <w:rFonts w:eastAsia="Calibri"/>
          <w:b w:val="0"/>
          <w:color w:val="000000"/>
          <w:lang w:eastAsia="zh-CN"/>
        </w:rPr>
        <w:t>Документы в количестве_______________________________________________ед. хр.,</w:t>
      </w:r>
    </w:p>
    <w:p w:rsidR="00B00BD8" w:rsidRPr="00B00BD8" w:rsidRDefault="00B00BD8" w:rsidP="00B00BD8">
      <w:pPr>
        <w:suppressAutoHyphens/>
        <w:autoSpaceDE/>
        <w:autoSpaceDN/>
        <w:ind w:firstLine="709"/>
        <w:jc w:val="center"/>
        <w:rPr>
          <w:rFonts w:eastAsia="Calibri"/>
          <w:b w:val="0"/>
          <w:color w:val="000000"/>
          <w:lang w:eastAsia="zh-CN"/>
        </w:rPr>
      </w:pPr>
      <w:r w:rsidRPr="00B00BD8">
        <w:rPr>
          <w:rFonts w:eastAsia="Calibri"/>
          <w:b w:val="0"/>
          <w:color w:val="000000"/>
          <w:sz w:val="16"/>
          <w:szCs w:val="16"/>
          <w:lang w:eastAsia="zh-CN"/>
        </w:rPr>
        <w:t>(цифрами и прописью)</w:t>
      </w:r>
    </w:p>
    <w:p w:rsidR="00B00BD8" w:rsidRPr="00B00BD8" w:rsidRDefault="00B00BD8" w:rsidP="00B00BD8">
      <w:pPr>
        <w:suppressAutoHyphens/>
        <w:autoSpaceDE/>
        <w:autoSpaceDN/>
        <w:rPr>
          <w:rFonts w:eastAsia="Calibri"/>
          <w:b w:val="0"/>
          <w:color w:val="000000"/>
          <w:lang w:eastAsia="zh-CN"/>
        </w:rPr>
      </w:pPr>
      <w:r w:rsidRPr="00B00BD8">
        <w:rPr>
          <w:rFonts w:eastAsia="Calibri"/>
          <w:b w:val="0"/>
          <w:color w:val="000000"/>
          <w:lang w:eastAsia="zh-CN"/>
        </w:rPr>
        <w:t xml:space="preserve">-на бумажном носителе весом_____________________________________________кг сданы в </w:t>
      </w:r>
    </w:p>
    <w:p w:rsidR="00B00BD8" w:rsidRPr="00B00BD8" w:rsidRDefault="00B00BD8" w:rsidP="00B00BD8">
      <w:pPr>
        <w:suppressAutoHyphens/>
        <w:autoSpaceDE/>
        <w:autoSpaceDN/>
        <w:rPr>
          <w:rFonts w:eastAsia="Calibri"/>
          <w:b w:val="0"/>
          <w:color w:val="000000"/>
          <w:lang w:eastAsia="zh-CN"/>
        </w:rPr>
      </w:pPr>
      <w:r w:rsidRPr="00B00BD8">
        <w:rPr>
          <w:rFonts w:eastAsia="Calibri"/>
          <w:b w:val="0"/>
          <w:color w:val="000000"/>
          <w:lang w:eastAsia="zh-CN"/>
        </w:rPr>
        <w:t>на уничтожение;</w:t>
      </w:r>
    </w:p>
    <w:p w:rsidR="00B00BD8" w:rsidRPr="00B00BD8" w:rsidRDefault="00B00BD8" w:rsidP="00B00BD8">
      <w:pPr>
        <w:suppressAutoHyphens/>
        <w:autoSpaceDE/>
        <w:autoSpaceDN/>
        <w:rPr>
          <w:rFonts w:eastAsia="Calibri"/>
          <w:b w:val="0"/>
          <w:color w:val="000000"/>
          <w:lang w:eastAsia="zh-CN"/>
        </w:rPr>
      </w:pPr>
      <w:r w:rsidRPr="00B00BD8">
        <w:rPr>
          <w:rFonts w:eastAsia="Calibri"/>
          <w:b w:val="0"/>
          <w:color w:val="000000"/>
          <w:lang w:eastAsia="zh-CN"/>
        </w:rPr>
        <w:t>-на электронном носителе сданы на уничтожение_____________________________________</w:t>
      </w:r>
    </w:p>
    <w:p w:rsidR="00B00BD8" w:rsidRPr="00B00BD8" w:rsidRDefault="00B00BD8" w:rsidP="00B00BD8">
      <w:pPr>
        <w:suppressAutoHyphens/>
        <w:autoSpaceDE/>
        <w:autoSpaceDN/>
        <w:rPr>
          <w:rFonts w:eastAsia="Calibri"/>
          <w:b w:val="0"/>
          <w:color w:val="000000"/>
          <w:lang w:eastAsia="zh-CN"/>
        </w:rPr>
      </w:pPr>
      <w:r w:rsidRPr="00B00BD8">
        <w:rPr>
          <w:rFonts w:eastAsia="Calibri"/>
          <w:b w:val="0"/>
          <w:color w:val="000000"/>
          <w:lang w:eastAsia="zh-CN"/>
        </w:rPr>
        <w:t>________________________________________________________________________________</w:t>
      </w:r>
    </w:p>
    <w:p w:rsidR="00B00BD8" w:rsidRPr="00B00BD8" w:rsidRDefault="00B00BD8" w:rsidP="00B00BD8">
      <w:pPr>
        <w:suppressAutoHyphens/>
        <w:autoSpaceDE/>
        <w:autoSpaceDN/>
        <w:jc w:val="center"/>
        <w:rPr>
          <w:rFonts w:eastAsia="Calibri"/>
          <w:b w:val="0"/>
          <w:sz w:val="16"/>
          <w:szCs w:val="16"/>
          <w:lang w:eastAsia="zh-CN"/>
        </w:rPr>
      </w:pPr>
      <w:r w:rsidRPr="00B00BD8">
        <w:rPr>
          <w:rFonts w:eastAsia="Calibri"/>
          <w:b w:val="0"/>
          <w:sz w:val="16"/>
          <w:szCs w:val="16"/>
          <w:lang w:eastAsia="zh-CN"/>
        </w:rPr>
        <w:t>(способ уничтожения)</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Наименование должности</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работника, сдавшего документы</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Подпись</w:t>
      </w:r>
      <w:r w:rsidRPr="00B00BD8">
        <w:rPr>
          <w:rFonts w:eastAsia="Calibri"/>
          <w:b w:val="0"/>
          <w:lang w:eastAsia="zh-CN"/>
        </w:rPr>
        <w:tab/>
      </w:r>
      <w:r w:rsidRPr="00B00BD8">
        <w:rPr>
          <w:rFonts w:eastAsia="Calibri"/>
          <w:b w:val="0"/>
          <w:lang w:eastAsia="zh-CN"/>
        </w:rPr>
        <w:tab/>
        <w:t>Расшифровка подписи</w:t>
      </w: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Дата</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r w:rsidRPr="00B00BD8">
        <w:rPr>
          <w:rFonts w:eastAsia="Calibri"/>
          <w:b w:val="0"/>
          <w:lang w:eastAsia="zh-CN"/>
        </w:rPr>
        <w:t>Изменения в учетные документы внесены.</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Наименование должности</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работника, внесшего изменения</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в учетные документы</w:t>
      </w:r>
      <w:r w:rsidRPr="00B00BD8">
        <w:rPr>
          <w:rFonts w:eastAsia="Calibri"/>
          <w:b w:val="0"/>
          <w:lang w:eastAsia="zh-CN"/>
        </w:rPr>
        <w:tab/>
      </w:r>
      <w:r w:rsidRPr="00B00BD8">
        <w:rPr>
          <w:rFonts w:eastAsia="Calibri"/>
          <w:b w:val="0"/>
          <w:lang w:eastAsia="zh-CN"/>
        </w:rPr>
        <w:tab/>
      </w:r>
      <w:r w:rsidRPr="00B00BD8">
        <w:rPr>
          <w:rFonts w:eastAsia="Calibri"/>
          <w:b w:val="0"/>
          <w:lang w:eastAsia="zh-CN"/>
        </w:rPr>
        <w:tab/>
      </w:r>
      <w:r w:rsidRPr="00B00BD8">
        <w:rPr>
          <w:rFonts w:eastAsia="Calibri"/>
          <w:b w:val="0"/>
          <w:i/>
          <w:lang w:eastAsia="zh-CN"/>
        </w:rPr>
        <w:t>Подпись</w:t>
      </w:r>
      <w:r w:rsidRPr="00B00BD8">
        <w:rPr>
          <w:rFonts w:eastAsia="Calibri"/>
          <w:b w:val="0"/>
          <w:lang w:eastAsia="zh-CN"/>
        </w:rPr>
        <w:tab/>
      </w:r>
      <w:r w:rsidRPr="00B00BD8">
        <w:rPr>
          <w:rFonts w:eastAsia="Calibri"/>
          <w:b w:val="0"/>
          <w:lang w:eastAsia="zh-CN"/>
        </w:rPr>
        <w:tab/>
        <w:t>Расшифровка подписи</w:t>
      </w:r>
    </w:p>
    <w:p w:rsidR="00B00BD8" w:rsidRPr="00B00BD8" w:rsidRDefault="00B00BD8" w:rsidP="00B00BD8">
      <w:pPr>
        <w:suppressAutoHyphens/>
        <w:autoSpaceDE/>
        <w:autoSpaceDN/>
        <w:rPr>
          <w:rFonts w:eastAsia="Calibri"/>
          <w:b w:val="0"/>
          <w:lang w:eastAsia="zh-CN"/>
        </w:rPr>
      </w:pPr>
      <w:r w:rsidRPr="00B00BD8">
        <w:rPr>
          <w:rFonts w:eastAsia="Calibri"/>
          <w:b w:val="0"/>
          <w:lang w:eastAsia="zh-CN"/>
        </w:rPr>
        <w:t>Дата</w:t>
      </w: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ind w:firstLine="709"/>
        <w:rPr>
          <w:rFonts w:eastAsia="Calibri"/>
          <w:b w:val="0"/>
          <w:lang w:eastAsia="zh-CN"/>
        </w:rPr>
      </w:pPr>
    </w:p>
    <w:p w:rsidR="00B00BD8" w:rsidRPr="00B00BD8" w:rsidRDefault="00B00BD8" w:rsidP="00B00BD8">
      <w:pPr>
        <w:suppressAutoHyphens/>
        <w:autoSpaceDE/>
        <w:autoSpaceDN/>
        <w:rPr>
          <w:rFonts w:eastAsia="Calibri"/>
          <w:b w:val="0"/>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rPr>
          <w:rFonts w:eastAsia="Calibri"/>
          <w:color w:val="0000FF"/>
          <w:lang w:eastAsia="zh-CN"/>
        </w:rPr>
      </w:pPr>
    </w:p>
    <w:p w:rsidR="00B00BD8" w:rsidRPr="00B00BD8" w:rsidRDefault="00B00BD8" w:rsidP="00B00BD8">
      <w:pPr>
        <w:suppressAutoHyphens/>
        <w:autoSpaceDE/>
        <w:autoSpaceDN/>
        <w:ind w:firstLine="709"/>
        <w:jc w:val="center"/>
        <w:rPr>
          <w:rFonts w:eastAsia="Calibri"/>
          <w:color w:val="0000FF"/>
          <w:lang w:eastAsia="zh-CN"/>
        </w:rPr>
      </w:pPr>
      <w:r w:rsidRPr="00B00BD8">
        <w:rPr>
          <w:rFonts w:eastAsia="Calibri"/>
          <w:color w:val="0000FF"/>
          <w:lang w:eastAsia="zh-CN"/>
        </w:rPr>
        <w:t xml:space="preserve">Образец оформления акта о выделении к уничтожению архивных документов, </w:t>
      </w:r>
    </w:p>
    <w:p w:rsidR="00B00BD8" w:rsidRPr="00B00BD8" w:rsidRDefault="00B00BD8" w:rsidP="00B00BD8">
      <w:pPr>
        <w:suppressAutoHyphens/>
        <w:autoSpaceDE/>
        <w:autoSpaceDN/>
        <w:ind w:firstLine="709"/>
        <w:jc w:val="center"/>
        <w:rPr>
          <w:rFonts w:eastAsia="Calibri"/>
          <w:bCs w:val="0"/>
          <w:color w:val="0000FF"/>
          <w:szCs w:val="22"/>
          <w:lang w:eastAsia="zh-CN"/>
        </w:rPr>
      </w:pPr>
      <w:r w:rsidRPr="00B00BD8">
        <w:rPr>
          <w:rFonts w:eastAsia="Calibri"/>
          <w:color w:val="0000FF"/>
          <w:lang w:eastAsia="zh-CN"/>
        </w:rPr>
        <w:t>не подлежащих хранению</w:t>
      </w:r>
    </w:p>
    <w:p w:rsidR="00B00BD8" w:rsidRPr="00B00BD8" w:rsidRDefault="00B00BD8" w:rsidP="00B00BD8">
      <w:pPr>
        <w:pageBreakBefore/>
        <w:tabs>
          <w:tab w:val="left" w:pos="9639"/>
          <w:tab w:val="right" w:pos="10049"/>
        </w:tabs>
        <w:suppressAutoHyphens/>
        <w:autoSpaceDE/>
        <w:autoSpaceDN/>
        <w:jc w:val="right"/>
        <w:rPr>
          <w:rFonts w:eastAsia="Calibri"/>
          <w:bCs w:val="0"/>
          <w:color w:val="0000FF"/>
          <w:szCs w:val="22"/>
          <w:lang w:eastAsia="zh-CN"/>
        </w:rPr>
      </w:pPr>
      <w:r w:rsidRPr="00B00BD8">
        <w:rPr>
          <w:rFonts w:eastAsia="Calibri"/>
          <w:bCs w:val="0"/>
          <w:color w:val="0000FF"/>
          <w:szCs w:val="22"/>
          <w:lang w:eastAsia="zh-CN"/>
        </w:rPr>
        <w:lastRenderedPageBreak/>
        <w:t>Приложение № 22</w:t>
      </w:r>
    </w:p>
    <w:p w:rsidR="00B00BD8" w:rsidRPr="00B00BD8" w:rsidRDefault="00B00BD8" w:rsidP="00B00BD8">
      <w:pPr>
        <w:tabs>
          <w:tab w:val="left" w:pos="8007"/>
          <w:tab w:val="right" w:pos="10049"/>
        </w:tabs>
        <w:suppressAutoHyphens/>
        <w:autoSpaceDE/>
        <w:autoSpaceDN/>
        <w:jc w:val="right"/>
        <w:rPr>
          <w:rFonts w:eastAsia="Calibri"/>
          <w:bCs w:val="0"/>
          <w:color w:val="0000FF"/>
          <w:szCs w:val="22"/>
          <w:lang w:eastAsia="zh-CN"/>
        </w:rPr>
      </w:pPr>
      <w:r w:rsidRPr="00B00BD8">
        <w:rPr>
          <w:rFonts w:eastAsia="Calibri"/>
          <w:bCs w:val="0"/>
          <w:color w:val="0000FF"/>
          <w:szCs w:val="22"/>
          <w:lang w:eastAsia="zh-CN"/>
        </w:rPr>
        <w:t>к п. 8.2.2.</w:t>
      </w:r>
    </w:p>
    <w:p w:rsidR="00B00BD8" w:rsidRPr="00B00BD8" w:rsidRDefault="00B00BD8" w:rsidP="00B00BD8">
      <w:pPr>
        <w:suppressAutoHyphens/>
        <w:autoSpaceDE/>
        <w:autoSpaceDN/>
        <w:jc w:val="right"/>
        <w:rPr>
          <w:rFonts w:eastAsia="Calibri"/>
          <w:bCs w:val="0"/>
          <w:color w:val="0000FF"/>
          <w:szCs w:val="22"/>
          <w:lang w:eastAsia="zh-CN"/>
        </w:rPr>
      </w:pPr>
    </w:p>
    <w:p w:rsidR="00B00BD8" w:rsidRPr="00B00BD8" w:rsidRDefault="00B00BD8" w:rsidP="00B00BD8">
      <w:pPr>
        <w:tabs>
          <w:tab w:val="left" w:pos="6868"/>
        </w:tabs>
        <w:suppressAutoHyphens/>
        <w:autoSpaceDN/>
        <w:ind w:left="6237"/>
        <w:rPr>
          <w:b w:val="0"/>
          <w:bCs w:val="0"/>
          <w:color w:val="0000FF"/>
          <w:lang w:eastAsia="zh-CN"/>
        </w:rPr>
      </w:pPr>
    </w:p>
    <w:tbl>
      <w:tblPr>
        <w:tblW w:w="0" w:type="auto"/>
        <w:tblLayout w:type="fixed"/>
        <w:tblLook w:val="0000" w:firstRow="0" w:lastRow="0" w:firstColumn="0" w:lastColumn="0" w:noHBand="0" w:noVBand="0"/>
      </w:tblPr>
      <w:tblGrid>
        <w:gridCol w:w="5353"/>
        <w:gridCol w:w="851"/>
        <w:gridCol w:w="3653"/>
      </w:tblGrid>
      <w:tr w:rsidR="00B00BD8" w:rsidRPr="00B00BD8" w:rsidTr="00103558">
        <w:tc>
          <w:tcPr>
            <w:tcW w:w="5353" w:type="dxa"/>
            <w:shd w:val="clear" w:color="auto" w:fill="auto"/>
          </w:tcPr>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Муниципальное бюджетное учреждение</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«Централизованная библиотечная система»</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 района Чувашской Республики</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p>
          <w:p w:rsidR="00B00BD8" w:rsidRPr="00B00BD8" w:rsidRDefault="00B00BD8" w:rsidP="00B00BD8">
            <w:pPr>
              <w:suppressAutoHyphens/>
              <w:autoSpaceDN/>
              <w:rPr>
                <w:rFonts w:ascii="Courier New" w:hAnsi="Courier New" w:cs="Courier New"/>
                <w:b w:val="0"/>
                <w:bCs w:val="0"/>
                <w:sz w:val="20"/>
                <w:szCs w:val="20"/>
                <w:lang w:eastAsia="zh-CN"/>
              </w:rPr>
            </w:pPr>
          </w:p>
        </w:tc>
        <w:tc>
          <w:tcPr>
            <w:tcW w:w="851" w:type="dxa"/>
            <w:shd w:val="clear" w:color="auto" w:fill="auto"/>
          </w:tcPr>
          <w:p w:rsidR="00B00BD8" w:rsidRPr="00B00BD8" w:rsidRDefault="00B00BD8" w:rsidP="00B00BD8">
            <w:pPr>
              <w:suppressAutoHyphens/>
              <w:autoSpaceDN/>
              <w:snapToGrid w:val="0"/>
              <w:rPr>
                <w:rFonts w:ascii="Courier New" w:hAnsi="Courier New" w:cs="Courier New"/>
                <w:b w:val="0"/>
                <w:bCs w:val="0"/>
                <w:sz w:val="20"/>
                <w:szCs w:val="20"/>
                <w:lang w:eastAsia="zh-CN"/>
              </w:rPr>
            </w:pPr>
          </w:p>
        </w:tc>
        <w:tc>
          <w:tcPr>
            <w:tcW w:w="3653" w:type="dxa"/>
            <w:shd w:val="clear" w:color="auto" w:fill="auto"/>
          </w:tcPr>
          <w:p w:rsidR="00B00BD8" w:rsidRPr="00B00BD8" w:rsidRDefault="00B00BD8" w:rsidP="00B00BD8">
            <w:pPr>
              <w:tabs>
                <w:tab w:val="left" w:pos="6300"/>
              </w:tabs>
              <w:suppressAutoHyphens/>
              <w:autoSpaceDN/>
              <w:rPr>
                <w:b w:val="0"/>
                <w:bCs w:val="0"/>
                <w:lang w:eastAsia="zh-CN"/>
              </w:rPr>
            </w:pPr>
            <w:r w:rsidRPr="00B00BD8">
              <w:rPr>
                <w:b w:val="0"/>
                <w:bCs w:val="0"/>
                <w:lang w:eastAsia="zh-CN"/>
              </w:rPr>
              <w:t>УТВЕРЖДАЮ</w:t>
            </w:r>
          </w:p>
          <w:p w:rsidR="00B00BD8" w:rsidRPr="00B00BD8" w:rsidRDefault="00B00BD8" w:rsidP="00B00BD8">
            <w:pPr>
              <w:tabs>
                <w:tab w:val="left" w:pos="6868"/>
              </w:tabs>
              <w:suppressAutoHyphens/>
              <w:autoSpaceDN/>
              <w:rPr>
                <w:b w:val="0"/>
                <w:bCs w:val="0"/>
                <w:lang w:eastAsia="zh-CN"/>
              </w:rPr>
            </w:pPr>
            <w:r w:rsidRPr="00B00BD8">
              <w:rPr>
                <w:b w:val="0"/>
                <w:bCs w:val="0"/>
                <w:lang w:eastAsia="zh-CN"/>
              </w:rPr>
              <w:t>Директор МБУ «ЦБС» … района Чувашской Республики ______________ Г.Л. Тимофеева</w:t>
            </w:r>
          </w:p>
          <w:p w:rsidR="00B00BD8" w:rsidRPr="00B00BD8" w:rsidRDefault="00B00BD8" w:rsidP="00B00BD8">
            <w:pPr>
              <w:suppressAutoHyphens/>
              <w:autoSpaceDN/>
              <w:rPr>
                <w:rFonts w:ascii="Courier New" w:hAnsi="Courier New" w:cs="Courier New"/>
                <w:b w:val="0"/>
                <w:bCs w:val="0"/>
                <w:sz w:val="20"/>
                <w:szCs w:val="20"/>
                <w:lang w:eastAsia="zh-CN"/>
              </w:rPr>
            </w:pPr>
            <w:r w:rsidRPr="00B00BD8">
              <w:rPr>
                <w:b w:val="0"/>
                <w:bCs w:val="0"/>
                <w:lang w:eastAsia="zh-CN"/>
              </w:rPr>
              <w:t>_____ ___________2018 г.</w:t>
            </w:r>
          </w:p>
        </w:tc>
      </w:tr>
    </w:tbl>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ФОНД №</w:t>
      </w:r>
    </w:p>
    <w:p w:rsidR="00B00BD8" w:rsidRPr="00B00BD8" w:rsidRDefault="00B00BD8" w:rsidP="00B00BD8">
      <w:pPr>
        <w:suppressAutoHyphens/>
        <w:autoSpaceDN/>
        <w:jc w:val="both"/>
        <w:rPr>
          <w:b w:val="0"/>
          <w:bCs w:val="0"/>
          <w:lang w:eastAsia="zh-CN"/>
        </w:rPr>
      </w:pPr>
      <w:r w:rsidRPr="00B00BD8">
        <w:rPr>
          <w:b w:val="0"/>
          <w:bCs w:val="0"/>
          <w:lang w:eastAsia="zh-CN"/>
        </w:rPr>
        <w:t>Опись №</w:t>
      </w:r>
    </w:p>
    <w:p w:rsidR="00B00BD8" w:rsidRPr="00B00BD8" w:rsidRDefault="00B00BD8" w:rsidP="00B00BD8">
      <w:pPr>
        <w:suppressAutoHyphens/>
        <w:autoSpaceDN/>
        <w:jc w:val="both"/>
        <w:rPr>
          <w:b w:val="0"/>
          <w:bCs w:val="0"/>
          <w:lang w:eastAsia="zh-CN"/>
        </w:rPr>
      </w:pPr>
      <w:r w:rsidRPr="00B00BD8">
        <w:rPr>
          <w:b w:val="0"/>
          <w:bCs w:val="0"/>
          <w:lang w:eastAsia="zh-CN"/>
        </w:rPr>
        <w:t>дел постоянного хранения</w:t>
      </w:r>
    </w:p>
    <w:p w:rsidR="00B00BD8" w:rsidRPr="00B00BD8" w:rsidRDefault="00B00BD8" w:rsidP="00B00BD8">
      <w:pPr>
        <w:suppressAutoHyphens/>
        <w:autoSpaceDN/>
        <w:jc w:val="both"/>
        <w:rPr>
          <w:b w:val="0"/>
          <w:bCs w:val="0"/>
          <w:lang w:eastAsia="zh-CN"/>
        </w:rPr>
      </w:pPr>
      <w:r w:rsidRPr="00B00BD8">
        <w:rPr>
          <w:b w:val="0"/>
          <w:bCs w:val="0"/>
          <w:lang w:eastAsia="zh-CN"/>
        </w:rPr>
        <w:t>за 2000 - 2015 гг.</w:t>
      </w:r>
    </w:p>
    <w:p w:rsidR="00B00BD8" w:rsidRPr="00B00BD8" w:rsidRDefault="00B00BD8" w:rsidP="00B00BD8">
      <w:pPr>
        <w:suppressAutoHyphens/>
        <w:autoSpaceDN/>
        <w:jc w:val="both"/>
        <w:rPr>
          <w:b w:val="0"/>
          <w:bCs w:val="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080"/>
        <w:gridCol w:w="2880"/>
        <w:gridCol w:w="1800"/>
        <w:gridCol w:w="1800"/>
        <w:gridCol w:w="1413"/>
      </w:tblGrid>
      <w:tr w:rsidR="00B00BD8" w:rsidRPr="00B00BD8" w:rsidTr="00103558">
        <w:trPr>
          <w:trHeight w:val="600"/>
        </w:trPr>
        <w:tc>
          <w:tcPr>
            <w:tcW w:w="54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 п/п</w:t>
            </w:r>
          </w:p>
        </w:tc>
        <w:tc>
          <w:tcPr>
            <w:tcW w:w="108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 xml:space="preserve">Индекс дела </w:t>
            </w:r>
          </w:p>
        </w:tc>
        <w:tc>
          <w:tcPr>
            <w:tcW w:w="288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Заголовок дела</w:t>
            </w:r>
            <w:r w:rsidRPr="00B00BD8">
              <w:rPr>
                <w:b w:val="0"/>
                <w:bCs w:val="0"/>
                <w:lang w:eastAsia="zh-CN"/>
              </w:rPr>
              <w:br/>
            </w:r>
          </w:p>
        </w:tc>
        <w:tc>
          <w:tcPr>
            <w:tcW w:w="180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Крайние даты</w:t>
            </w:r>
          </w:p>
        </w:tc>
        <w:tc>
          <w:tcPr>
            <w:tcW w:w="180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 xml:space="preserve">Количество листов </w:t>
            </w:r>
          </w:p>
        </w:tc>
        <w:tc>
          <w:tcPr>
            <w:tcW w:w="14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Примечание</w:t>
            </w: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1</w:t>
            </w: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2</w:t>
            </w: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3</w:t>
            </w: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4</w:t>
            </w: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b w:val="0"/>
                <w:bCs w:val="0"/>
                <w:sz w:val="20"/>
                <w:szCs w:val="20"/>
                <w:lang w:eastAsia="zh-CN"/>
              </w:rPr>
            </w:pPr>
            <w:r w:rsidRPr="00B00BD8">
              <w:rPr>
                <w:b w:val="0"/>
                <w:bCs w:val="0"/>
                <w:lang w:eastAsia="zh-CN"/>
              </w:rPr>
              <w:t>5</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ind w:left="290" w:hanging="290"/>
              <w:jc w:val="center"/>
              <w:rPr>
                <w:b w:val="0"/>
                <w:bCs w:val="0"/>
                <w:sz w:val="20"/>
                <w:szCs w:val="20"/>
                <w:lang w:eastAsia="zh-CN"/>
              </w:rPr>
            </w:pPr>
            <w:r w:rsidRPr="00B00BD8">
              <w:rPr>
                <w:b w:val="0"/>
                <w:bCs w:val="0"/>
                <w:lang w:eastAsia="zh-CN"/>
              </w:rPr>
              <w:t>6</w:t>
            </w: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80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b w:val="0"/>
                <w:bCs w:val="0"/>
                <w:sz w:val="20"/>
                <w:szCs w:val="20"/>
                <w:lang w:eastAsia="zh-CN"/>
              </w:rPr>
            </w:pPr>
          </w:p>
        </w:tc>
      </w:tr>
    </w:tbl>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jc w:val="both"/>
        <w:rPr>
          <w:b w:val="0"/>
          <w:bCs w:val="0"/>
          <w:lang w:eastAsia="zh-CN"/>
        </w:rPr>
      </w:pPr>
      <w:r w:rsidRPr="00B00BD8">
        <w:rPr>
          <w:b w:val="0"/>
          <w:bCs w:val="0"/>
          <w:lang w:eastAsia="zh-CN"/>
        </w:rPr>
        <w:t xml:space="preserve">В данный раздел описи внесено ________________________________________________ дел </w:t>
      </w:r>
    </w:p>
    <w:p w:rsidR="00B00BD8" w:rsidRPr="00B00BD8" w:rsidRDefault="00B00BD8" w:rsidP="00B00BD8">
      <w:pPr>
        <w:suppressAutoHyphens/>
        <w:autoSpaceDN/>
        <w:jc w:val="both"/>
        <w:rPr>
          <w:b w:val="0"/>
          <w:bCs w:val="0"/>
          <w:lang w:eastAsia="zh-CN"/>
        </w:rPr>
      </w:pPr>
      <w:r w:rsidRPr="00B00BD8">
        <w:rPr>
          <w:b w:val="0"/>
          <w:bCs w:val="0"/>
          <w:sz w:val="20"/>
          <w:szCs w:val="20"/>
          <w:lang w:eastAsia="zh-CN"/>
        </w:rPr>
        <w:t xml:space="preserve">                                                                     (цифрами и прописью)</w:t>
      </w:r>
      <w:r w:rsidRPr="00B00BD8">
        <w:rPr>
          <w:b w:val="0"/>
          <w:bCs w:val="0"/>
          <w:lang w:eastAsia="zh-CN"/>
        </w:rPr>
        <w:t xml:space="preserve"> </w:t>
      </w:r>
    </w:p>
    <w:p w:rsidR="00B00BD8" w:rsidRPr="00B00BD8" w:rsidRDefault="00B00BD8" w:rsidP="00B00BD8">
      <w:pPr>
        <w:suppressAutoHyphens/>
        <w:autoSpaceDN/>
        <w:rPr>
          <w:b w:val="0"/>
          <w:bCs w:val="0"/>
          <w:lang w:eastAsia="zh-CN"/>
        </w:rPr>
      </w:pPr>
      <w:r w:rsidRPr="00B00BD8">
        <w:rPr>
          <w:b w:val="0"/>
          <w:bCs w:val="0"/>
          <w:lang w:eastAsia="zh-CN"/>
        </w:rPr>
        <w:t>с № _______</w:t>
      </w:r>
      <w:proofErr w:type="gramStart"/>
      <w:r w:rsidRPr="00B00BD8">
        <w:rPr>
          <w:b w:val="0"/>
          <w:bCs w:val="0"/>
          <w:lang w:eastAsia="zh-CN"/>
        </w:rPr>
        <w:t>_  по</w:t>
      </w:r>
      <w:proofErr w:type="gramEnd"/>
      <w:r w:rsidRPr="00B00BD8">
        <w:rPr>
          <w:b w:val="0"/>
          <w:bCs w:val="0"/>
          <w:lang w:eastAsia="zh-CN"/>
        </w:rPr>
        <w:t xml:space="preserve"> № ___________________, в том числе:</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литерные номера: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пропущенные номера: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Наименование должности</w:t>
      </w:r>
    </w:p>
    <w:p w:rsidR="00B00BD8" w:rsidRPr="00B00BD8" w:rsidRDefault="00B00BD8" w:rsidP="00B00BD8">
      <w:pPr>
        <w:suppressAutoHyphens/>
        <w:autoSpaceDN/>
        <w:rPr>
          <w:b w:val="0"/>
          <w:bCs w:val="0"/>
          <w:lang w:eastAsia="zh-CN"/>
        </w:rPr>
      </w:pPr>
      <w:r w:rsidRPr="00B00BD8">
        <w:rPr>
          <w:b w:val="0"/>
          <w:bCs w:val="0"/>
          <w:lang w:eastAsia="zh-CN"/>
        </w:rPr>
        <w:t xml:space="preserve">составителя описи                                     </w:t>
      </w:r>
      <w:r w:rsidRPr="00B00BD8">
        <w:rPr>
          <w:b w:val="0"/>
          <w:bCs w:val="0"/>
          <w:i/>
          <w:lang w:eastAsia="zh-CN"/>
        </w:rPr>
        <w:t>Подпись</w:t>
      </w:r>
      <w:r w:rsidRPr="00B00BD8">
        <w:rPr>
          <w:b w:val="0"/>
          <w:bCs w:val="0"/>
          <w:lang w:eastAsia="zh-CN"/>
        </w:rPr>
        <w:t xml:space="preserve">                              Расшифровка подписи</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Дата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Наименование должности</w:t>
      </w:r>
    </w:p>
    <w:p w:rsidR="00B00BD8" w:rsidRPr="00B00BD8" w:rsidRDefault="00B00BD8" w:rsidP="00B00BD8">
      <w:pPr>
        <w:suppressAutoHyphens/>
        <w:autoSpaceDN/>
        <w:rPr>
          <w:b w:val="0"/>
          <w:bCs w:val="0"/>
          <w:lang w:eastAsia="zh-CN"/>
        </w:rPr>
      </w:pPr>
      <w:r w:rsidRPr="00B00BD8">
        <w:rPr>
          <w:b w:val="0"/>
          <w:bCs w:val="0"/>
          <w:lang w:eastAsia="zh-CN"/>
        </w:rPr>
        <w:t xml:space="preserve">лица ответственного за архив                        </w:t>
      </w:r>
      <w:r w:rsidRPr="00B00BD8">
        <w:rPr>
          <w:b w:val="0"/>
          <w:bCs w:val="0"/>
          <w:i/>
          <w:lang w:eastAsia="zh-CN"/>
        </w:rPr>
        <w:t>Подпись</w:t>
      </w:r>
      <w:r w:rsidRPr="00B00BD8">
        <w:rPr>
          <w:b w:val="0"/>
          <w:bCs w:val="0"/>
          <w:lang w:eastAsia="zh-CN"/>
        </w:rPr>
        <w:t xml:space="preserve">                              Расшифровка подписи</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СОГЛАСОВАНО</w:t>
      </w:r>
    </w:p>
    <w:p w:rsidR="00B00BD8" w:rsidRPr="00B00BD8" w:rsidRDefault="00B00BD8" w:rsidP="00B00BD8">
      <w:pPr>
        <w:suppressAutoHyphens/>
        <w:autoSpaceDN/>
        <w:rPr>
          <w:b w:val="0"/>
          <w:bCs w:val="0"/>
          <w:lang w:eastAsia="zh-CN"/>
        </w:rPr>
      </w:pPr>
      <w:r w:rsidRPr="00B00BD8">
        <w:rPr>
          <w:b w:val="0"/>
          <w:bCs w:val="0"/>
          <w:lang w:eastAsia="zh-CN"/>
        </w:rPr>
        <w:t xml:space="preserve">Протокол ЭК МБУ «ЦБС» … района </w:t>
      </w:r>
    </w:p>
    <w:p w:rsidR="00B00BD8" w:rsidRPr="00B00BD8" w:rsidRDefault="00B00BD8" w:rsidP="00B00BD8">
      <w:pPr>
        <w:suppressAutoHyphens/>
        <w:autoSpaceDN/>
        <w:rPr>
          <w:b w:val="0"/>
          <w:bCs w:val="0"/>
          <w:lang w:eastAsia="zh-CN"/>
        </w:rPr>
      </w:pPr>
      <w:r w:rsidRPr="00B00BD8">
        <w:rPr>
          <w:b w:val="0"/>
          <w:bCs w:val="0"/>
          <w:lang w:eastAsia="zh-CN"/>
        </w:rPr>
        <w:t>Чувашской Республики</w:t>
      </w:r>
    </w:p>
    <w:p w:rsidR="00B00BD8" w:rsidRPr="00B00BD8" w:rsidRDefault="00B00BD8" w:rsidP="00B00BD8">
      <w:pPr>
        <w:suppressAutoHyphens/>
        <w:autoSpaceDN/>
        <w:rPr>
          <w:b w:val="0"/>
          <w:bCs w:val="0"/>
          <w:lang w:eastAsia="zh-CN"/>
        </w:rPr>
      </w:pPr>
      <w:r w:rsidRPr="00B00BD8">
        <w:rPr>
          <w:b w:val="0"/>
          <w:bCs w:val="0"/>
          <w:lang w:eastAsia="zh-CN"/>
        </w:rPr>
        <w:t xml:space="preserve">от ____ ___________ 2018 г. №___ </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jc w:val="center"/>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jc w:val="center"/>
        <w:rPr>
          <w:bCs w:val="0"/>
          <w:color w:val="0000FF"/>
          <w:lang w:eastAsia="zh-CN"/>
        </w:rPr>
      </w:pPr>
      <w:r w:rsidRPr="00B00BD8">
        <w:rPr>
          <w:bCs w:val="0"/>
          <w:color w:val="0000FF"/>
          <w:lang w:eastAsia="zh-CN"/>
        </w:rPr>
        <w:t>Форма описи дел постоянного хранения</w:t>
      </w:r>
    </w:p>
    <w:p w:rsidR="00B00BD8" w:rsidRPr="00B00BD8" w:rsidRDefault="00B00BD8" w:rsidP="00B00BD8">
      <w:pPr>
        <w:suppressAutoHyphens/>
        <w:autoSpaceDN/>
        <w:jc w:val="right"/>
        <w:rPr>
          <w:rFonts w:cs="Arial"/>
          <w:bCs w:val="0"/>
          <w:color w:val="0000FF"/>
          <w:szCs w:val="20"/>
          <w:lang w:eastAsia="zh-CN"/>
        </w:rPr>
      </w:pPr>
      <w:r w:rsidRPr="00B00BD8">
        <w:rPr>
          <w:bCs w:val="0"/>
          <w:color w:val="0000FF"/>
          <w:lang w:eastAsia="zh-CN"/>
        </w:rPr>
        <w:lastRenderedPageBreak/>
        <w:t xml:space="preserve"> </w:t>
      </w:r>
      <w:r w:rsidRPr="00B00BD8">
        <w:rPr>
          <w:rFonts w:cs="Arial"/>
          <w:bCs w:val="0"/>
          <w:color w:val="0000FF"/>
          <w:szCs w:val="20"/>
          <w:lang w:eastAsia="zh-CN"/>
        </w:rPr>
        <w:t>Приложение № 22 а</w:t>
      </w:r>
    </w:p>
    <w:p w:rsidR="00B00BD8" w:rsidRPr="00B00BD8" w:rsidRDefault="00B00BD8" w:rsidP="00B00BD8">
      <w:pPr>
        <w:tabs>
          <w:tab w:val="left" w:pos="8007"/>
          <w:tab w:val="right" w:pos="10049"/>
        </w:tabs>
        <w:suppressAutoHyphens/>
        <w:autoSpaceDE/>
        <w:autoSpaceDN/>
        <w:jc w:val="right"/>
        <w:rPr>
          <w:rFonts w:eastAsia="Calibri"/>
          <w:bCs w:val="0"/>
          <w:color w:val="0000FF"/>
          <w:szCs w:val="22"/>
          <w:lang w:eastAsia="zh-CN"/>
        </w:rPr>
      </w:pPr>
      <w:r w:rsidRPr="00B00BD8">
        <w:rPr>
          <w:rFonts w:eastAsia="Calibri"/>
          <w:bCs w:val="0"/>
          <w:color w:val="0000FF"/>
          <w:szCs w:val="22"/>
          <w:lang w:eastAsia="zh-CN"/>
        </w:rPr>
        <w:t>к п. 8.2.2.</w:t>
      </w:r>
    </w:p>
    <w:p w:rsidR="00B00BD8" w:rsidRPr="00B00BD8" w:rsidRDefault="00B00BD8" w:rsidP="00B00BD8">
      <w:pPr>
        <w:suppressAutoHyphens/>
        <w:autoSpaceDN/>
        <w:jc w:val="center"/>
        <w:rPr>
          <w:bCs w:val="0"/>
          <w:color w:val="0000FF"/>
          <w:lang w:eastAsia="zh-CN"/>
        </w:rPr>
      </w:pPr>
    </w:p>
    <w:p w:rsidR="00B00BD8" w:rsidRPr="00B00BD8" w:rsidRDefault="00B00BD8" w:rsidP="00B00BD8">
      <w:pPr>
        <w:suppressAutoHyphens/>
        <w:autoSpaceDN/>
        <w:jc w:val="center"/>
        <w:rPr>
          <w:bCs w:val="0"/>
          <w:color w:val="0000FF"/>
          <w:lang w:eastAsia="zh-CN"/>
        </w:rPr>
      </w:pPr>
    </w:p>
    <w:tbl>
      <w:tblPr>
        <w:tblW w:w="0" w:type="auto"/>
        <w:tblLayout w:type="fixed"/>
        <w:tblLook w:val="0000" w:firstRow="0" w:lastRow="0" w:firstColumn="0" w:lastColumn="0" w:noHBand="0" w:noVBand="0"/>
      </w:tblPr>
      <w:tblGrid>
        <w:gridCol w:w="5353"/>
        <w:gridCol w:w="851"/>
        <w:gridCol w:w="3653"/>
      </w:tblGrid>
      <w:tr w:rsidR="00B00BD8" w:rsidRPr="00B00BD8" w:rsidTr="00103558">
        <w:tc>
          <w:tcPr>
            <w:tcW w:w="5353" w:type="dxa"/>
            <w:shd w:val="clear" w:color="auto" w:fill="auto"/>
          </w:tcPr>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Муниципальное бюджетное учреждение</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«Централизованная библиотечная система»</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r w:rsidRPr="00B00BD8">
              <w:rPr>
                <w:b w:val="0"/>
                <w:iCs/>
                <w:lang w:eastAsia="zh-CN"/>
              </w:rPr>
              <w:t>… района Чувашской Республики</w:t>
            </w:r>
          </w:p>
          <w:p w:rsidR="00B00BD8" w:rsidRPr="00B00BD8" w:rsidRDefault="00B00BD8" w:rsidP="00B00BD8">
            <w:pPr>
              <w:keepNext/>
              <w:numPr>
                <w:ilvl w:val="1"/>
                <w:numId w:val="0"/>
              </w:numPr>
              <w:tabs>
                <w:tab w:val="num" w:pos="576"/>
              </w:tabs>
              <w:suppressAutoHyphens/>
              <w:autoSpaceDE/>
              <w:autoSpaceDN/>
              <w:spacing w:line="256" w:lineRule="auto"/>
              <w:ind w:left="576" w:hanging="576"/>
              <w:outlineLvl w:val="1"/>
              <w:rPr>
                <w:b w:val="0"/>
                <w:iCs/>
                <w:lang w:eastAsia="zh-CN"/>
              </w:rPr>
            </w:pPr>
          </w:p>
          <w:p w:rsidR="00B00BD8" w:rsidRPr="00B00BD8" w:rsidRDefault="00B00BD8" w:rsidP="00B00BD8">
            <w:pPr>
              <w:suppressAutoHyphens/>
              <w:autoSpaceDN/>
              <w:rPr>
                <w:rFonts w:ascii="Courier New" w:hAnsi="Courier New" w:cs="Courier New"/>
                <w:b w:val="0"/>
                <w:bCs w:val="0"/>
                <w:sz w:val="20"/>
                <w:szCs w:val="20"/>
                <w:lang w:eastAsia="zh-CN"/>
              </w:rPr>
            </w:pPr>
          </w:p>
        </w:tc>
        <w:tc>
          <w:tcPr>
            <w:tcW w:w="851" w:type="dxa"/>
            <w:shd w:val="clear" w:color="auto" w:fill="auto"/>
          </w:tcPr>
          <w:p w:rsidR="00B00BD8" w:rsidRPr="00B00BD8" w:rsidRDefault="00B00BD8" w:rsidP="00B00BD8">
            <w:pPr>
              <w:suppressAutoHyphens/>
              <w:autoSpaceDN/>
              <w:snapToGrid w:val="0"/>
              <w:rPr>
                <w:rFonts w:ascii="Courier New" w:hAnsi="Courier New" w:cs="Courier New"/>
                <w:b w:val="0"/>
                <w:bCs w:val="0"/>
                <w:sz w:val="20"/>
                <w:szCs w:val="20"/>
                <w:lang w:eastAsia="zh-CN"/>
              </w:rPr>
            </w:pPr>
          </w:p>
        </w:tc>
        <w:tc>
          <w:tcPr>
            <w:tcW w:w="3653" w:type="dxa"/>
            <w:shd w:val="clear" w:color="auto" w:fill="auto"/>
          </w:tcPr>
          <w:p w:rsidR="00B00BD8" w:rsidRPr="00B00BD8" w:rsidRDefault="00B00BD8" w:rsidP="00B00BD8">
            <w:pPr>
              <w:tabs>
                <w:tab w:val="left" w:pos="6300"/>
              </w:tabs>
              <w:suppressAutoHyphens/>
              <w:autoSpaceDN/>
              <w:rPr>
                <w:b w:val="0"/>
                <w:bCs w:val="0"/>
                <w:lang w:eastAsia="zh-CN"/>
              </w:rPr>
            </w:pPr>
            <w:r w:rsidRPr="00B00BD8">
              <w:rPr>
                <w:b w:val="0"/>
                <w:bCs w:val="0"/>
                <w:lang w:eastAsia="zh-CN"/>
              </w:rPr>
              <w:t>УТВЕРЖДАЮ</w:t>
            </w:r>
          </w:p>
          <w:p w:rsidR="00B00BD8" w:rsidRPr="00B00BD8" w:rsidRDefault="00B00BD8" w:rsidP="00B00BD8">
            <w:pPr>
              <w:tabs>
                <w:tab w:val="left" w:pos="6868"/>
              </w:tabs>
              <w:suppressAutoHyphens/>
              <w:autoSpaceDN/>
              <w:rPr>
                <w:b w:val="0"/>
                <w:bCs w:val="0"/>
                <w:lang w:eastAsia="zh-CN"/>
              </w:rPr>
            </w:pPr>
            <w:r w:rsidRPr="00B00BD8">
              <w:rPr>
                <w:b w:val="0"/>
                <w:bCs w:val="0"/>
                <w:lang w:eastAsia="zh-CN"/>
              </w:rPr>
              <w:t>Директор МБУ «ЦБС» … района Чувашской Республики ______________ Г.Л. Тимофеева</w:t>
            </w:r>
          </w:p>
          <w:p w:rsidR="00B00BD8" w:rsidRPr="00B00BD8" w:rsidRDefault="00B00BD8" w:rsidP="00B00BD8">
            <w:pPr>
              <w:suppressAutoHyphens/>
              <w:autoSpaceDN/>
              <w:rPr>
                <w:rFonts w:ascii="Courier New" w:hAnsi="Courier New" w:cs="Courier New"/>
                <w:b w:val="0"/>
                <w:bCs w:val="0"/>
                <w:sz w:val="20"/>
                <w:szCs w:val="20"/>
                <w:lang w:eastAsia="zh-CN"/>
              </w:rPr>
            </w:pPr>
            <w:r w:rsidRPr="00B00BD8">
              <w:rPr>
                <w:b w:val="0"/>
                <w:bCs w:val="0"/>
                <w:lang w:eastAsia="zh-CN"/>
              </w:rPr>
              <w:t>_____ ___________2018 г.</w:t>
            </w:r>
          </w:p>
        </w:tc>
      </w:tr>
    </w:tbl>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ФОНД №</w:t>
      </w:r>
    </w:p>
    <w:p w:rsidR="00B00BD8" w:rsidRPr="00B00BD8" w:rsidRDefault="00B00BD8" w:rsidP="00B00BD8">
      <w:pPr>
        <w:suppressAutoHyphens/>
        <w:autoSpaceDN/>
        <w:jc w:val="both"/>
        <w:rPr>
          <w:b w:val="0"/>
          <w:bCs w:val="0"/>
          <w:lang w:eastAsia="zh-CN"/>
        </w:rPr>
      </w:pPr>
      <w:r w:rsidRPr="00B00BD8">
        <w:rPr>
          <w:b w:val="0"/>
          <w:bCs w:val="0"/>
          <w:lang w:eastAsia="zh-CN"/>
        </w:rPr>
        <w:t>Опись №</w:t>
      </w:r>
    </w:p>
    <w:p w:rsidR="00B00BD8" w:rsidRPr="00B00BD8" w:rsidRDefault="00B00BD8" w:rsidP="00B00BD8">
      <w:pPr>
        <w:suppressAutoHyphens/>
        <w:autoSpaceDN/>
        <w:jc w:val="both"/>
        <w:rPr>
          <w:b w:val="0"/>
          <w:bCs w:val="0"/>
          <w:lang w:eastAsia="zh-CN"/>
        </w:rPr>
      </w:pPr>
      <w:r w:rsidRPr="00B00BD8">
        <w:rPr>
          <w:b w:val="0"/>
          <w:bCs w:val="0"/>
          <w:lang w:eastAsia="zh-CN"/>
        </w:rPr>
        <w:t>дел по личному составу</w:t>
      </w:r>
    </w:p>
    <w:p w:rsidR="00B00BD8" w:rsidRPr="00B00BD8" w:rsidRDefault="00B00BD8" w:rsidP="00B00BD8">
      <w:pPr>
        <w:suppressAutoHyphens/>
        <w:autoSpaceDN/>
        <w:jc w:val="both"/>
        <w:rPr>
          <w:b w:val="0"/>
          <w:bCs w:val="0"/>
          <w:lang w:eastAsia="zh-CN"/>
        </w:rPr>
      </w:pPr>
      <w:r w:rsidRPr="00B00BD8">
        <w:rPr>
          <w:b w:val="0"/>
          <w:bCs w:val="0"/>
          <w:lang w:eastAsia="zh-CN"/>
        </w:rPr>
        <w:t>за 2000-2015 гг.</w:t>
      </w:r>
    </w:p>
    <w:p w:rsidR="00B00BD8" w:rsidRPr="00B00BD8" w:rsidRDefault="00B00BD8" w:rsidP="00B00BD8">
      <w:pPr>
        <w:suppressAutoHyphens/>
        <w:autoSpaceDN/>
        <w:jc w:val="both"/>
        <w:rPr>
          <w:b w:val="0"/>
          <w:bCs w:val="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080"/>
        <w:gridCol w:w="2880"/>
        <w:gridCol w:w="1312"/>
        <w:gridCol w:w="1418"/>
        <w:gridCol w:w="1134"/>
        <w:gridCol w:w="1134"/>
      </w:tblGrid>
      <w:tr w:rsidR="00B00BD8" w:rsidRPr="00B00BD8" w:rsidTr="00103558">
        <w:trPr>
          <w:trHeight w:val="600"/>
        </w:trPr>
        <w:tc>
          <w:tcPr>
            <w:tcW w:w="54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 п/п</w:t>
            </w:r>
          </w:p>
        </w:tc>
        <w:tc>
          <w:tcPr>
            <w:tcW w:w="108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 xml:space="preserve">Индекс дела </w:t>
            </w:r>
          </w:p>
        </w:tc>
        <w:tc>
          <w:tcPr>
            <w:tcW w:w="2880"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Заголовок дела</w:t>
            </w:r>
            <w:r w:rsidRPr="00B00BD8">
              <w:rPr>
                <w:b w:val="0"/>
                <w:bCs w:val="0"/>
                <w:sz w:val="22"/>
                <w:szCs w:val="22"/>
                <w:lang w:eastAsia="zh-CN"/>
              </w:rPr>
              <w:br/>
            </w:r>
          </w:p>
        </w:tc>
        <w:tc>
          <w:tcPr>
            <w:tcW w:w="1312"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b w:val="0"/>
                <w:bCs w:val="0"/>
                <w:sz w:val="22"/>
                <w:szCs w:val="22"/>
                <w:lang w:eastAsia="zh-CN"/>
              </w:rPr>
            </w:pPr>
            <w:r w:rsidRPr="00B00BD8">
              <w:rPr>
                <w:b w:val="0"/>
                <w:bCs w:val="0"/>
                <w:sz w:val="22"/>
                <w:szCs w:val="22"/>
                <w:lang w:eastAsia="zh-CN"/>
              </w:rPr>
              <w:t xml:space="preserve">Крайние </w:t>
            </w:r>
          </w:p>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даты</w:t>
            </w:r>
          </w:p>
        </w:tc>
        <w:tc>
          <w:tcPr>
            <w:tcW w:w="1418" w:type="dxa"/>
            <w:tcBorders>
              <w:top w:val="single" w:sz="6" w:space="0" w:color="000000"/>
              <w:left w:val="single" w:sz="6" w:space="0" w:color="000000"/>
              <w:bottom w:val="single" w:sz="6" w:space="0" w:color="000000"/>
            </w:tcBorders>
            <w:shd w:val="clear" w:color="auto" w:fill="auto"/>
            <w:vAlign w:val="center"/>
          </w:tcPr>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 xml:space="preserve">Срок хранения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0BD8" w:rsidRPr="00B00BD8" w:rsidRDefault="00B00BD8" w:rsidP="00B00BD8">
            <w:pPr>
              <w:suppressAutoHyphens/>
              <w:autoSpaceDN/>
              <w:jc w:val="center"/>
              <w:rPr>
                <w:b w:val="0"/>
                <w:bCs w:val="0"/>
                <w:sz w:val="22"/>
                <w:szCs w:val="22"/>
                <w:lang w:eastAsia="zh-CN"/>
              </w:rPr>
            </w:pPr>
            <w:proofErr w:type="gramStart"/>
            <w:r w:rsidRPr="00B00BD8">
              <w:rPr>
                <w:b w:val="0"/>
                <w:bCs w:val="0"/>
                <w:sz w:val="22"/>
                <w:szCs w:val="22"/>
                <w:lang w:eastAsia="zh-CN"/>
              </w:rPr>
              <w:t>Коли-чество</w:t>
            </w:r>
            <w:proofErr w:type="gramEnd"/>
            <w:r w:rsidRPr="00B00BD8">
              <w:rPr>
                <w:b w:val="0"/>
                <w:bCs w:val="0"/>
                <w:sz w:val="22"/>
                <w:szCs w:val="22"/>
                <w:lang w:eastAsia="zh-CN"/>
              </w:rPr>
              <w:t xml:space="preserve"> </w:t>
            </w:r>
          </w:p>
          <w:p w:rsidR="00B00BD8" w:rsidRPr="00B00BD8" w:rsidRDefault="00B00BD8" w:rsidP="00B00BD8">
            <w:pPr>
              <w:suppressAutoHyphens/>
              <w:autoSpaceDN/>
              <w:jc w:val="center"/>
              <w:rPr>
                <w:rFonts w:ascii="Arial" w:hAnsi="Arial" w:cs="Arial"/>
                <w:b w:val="0"/>
                <w:bCs w:val="0"/>
                <w:sz w:val="22"/>
                <w:szCs w:val="22"/>
                <w:lang w:eastAsia="zh-CN"/>
              </w:rPr>
            </w:pPr>
            <w:r w:rsidRPr="00B00BD8">
              <w:rPr>
                <w:b w:val="0"/>
                <w:bCs w:val="0"/>
                <w:sz w:val="22"/>
                <w:szCs w:val="22"/>
                <w:lang w:eastAsia="zh-CN"/>
              </w:rPr>
              <w:t>листов</w:t>
            </w:r>
          </w:p>
        </w:tc>
        <w:tc>
          <w:tcPr>
            <w:tcW w:w="1134" w:type="dxa"/>
            <w:tcBorders>
              <w:top w:val="single" w:sz="6" w:space="0" w:color="000000"/>
              <w:left w:val="single" w:sz="6" w:space="0" w:color="000000"/>
              <w:bottom w:val="single" w:sz="6" w:space="0" w:color="000000"/>
              <w:right w:val="single" w:sz="6" w:space="0" w:color="000000"/>
            </w:tcBorders>
          </w:tcPr>
          <w:p w:rsidR="00B00BD8" w:rsidRPr="00B00BD8" w:rsidRDefault="00B00BD8" w:rsidP="00B00BD8">
            <w:pPr>
              <w:suppressAutoHyphens/>
              <w:autoSpaceDN/>
              <w:jc w:val="center"/>
              <w:rPr>
                <w:b w:val="0"/>
                <w:bCs w:val="0"/>
                <w:sz w:val="22"/>
                <w:szCs w:val="22"/>
                <w:lang w:eastAsia="zh-CN"/>
              </w:rPr>
            </w:pPr>
            <w:r w:rsidRPr="00B00BD8">
              <w:rPr>
                <w:b w:val="0"/>
                <w:bCs w:val="0"/>
                <w:sz w:val="22"/>
                <w:szCs w:val="22"/>
                <w:lang w:eastAsia="zh-CN"/>
              </w:rPr>
              <w:t>Примечание</w:t>
            </w: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1</w:t>
            </w: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2</w:t>
            </w: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3</w:t>
            </w:r>
          </w:p>
        </w:tc>
        <w:tc>
          <w:tcPr>
            <w:tcW w:w="1312"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4</w:t>
            </w:r>
          </w:p>
        </w:tc>
        <w:tc>
          <w:tcPr>
            <w:tcW w:w="1418"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jc w:val="center"/>
              <w:rPr>
                <w:rFonts w:ascii="Arial" w:hAnsi="Arial" w:cs="Arial"/>
                <w:b w:val="0"/>
                <w:bCs w:val="0"/>
                <w:sz w:val="20"/>
                <w:szCs w:val="20"/>
                <w:lang w:eastAsia="zh-CN"/>
              </w:rPr>
            </w:pPr>
            <w:r w:rsidRPr="00B00BD8">
              <w:rPr>
                <w:b w:val="0"/>
                <w:bCs w:val="0"/>
                <w:lang w:eastAsia="zh-CN"/>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ind w:left="290" w:hanging="290"/>
              <w:jc w:val="center"/>
              <w:rPr>
                <w:rFonts w:ascii="Arial" w:hAnsi="Arial" w:cs="Arial"/>
                <w:b w:val="0"/>
                <w:bCs w:val="0"/>
                <w:sz w:val="20"/>
                <w:szCs w:val="20"/>
                <w:lang w:eastAsia="zh-CN"/>
              </w:rPr>
            </w:pPr>
            <w:r w:rsidRPr="00B00BD8">
              <w:rPr>
                <w:b w:val="0"/>
                <w:bCs w:val="0"/>
                <w:lang w:eastAsia="zh-CN"/>
              </w:rPr>
              <w:t>6</w:t>
            </w:r>
          </w:p>
        </w:tc>
        <w:tc>
          <w:tcPr>
            <w:tcW w:w="1134" w:type="dxa"/>
            <w:tcBorders>
              <w:top w:val="single" w:sz="6" w:space="0" w:color="000000"/>
              <w:left w:val="single" w:sz="6" w:space="0" w:color="000000"/>
              <w:bottom w:val="single" w:sz="6" w:space="0" w:color="000000"/>
              <w:right w:val="single" w:sz="6" w:space="0" w:color="000000"/>
            </w:tcBorders>
          </w:tcPr>
          <w:p w:rsidR="00B00BD8" w:rsidRPr="00B00BD8" w:rsidRDefault="00B00BD8" w:rsidP="00B00BD8">
            <w:pPr>
              <w:suppressAutoHyphens/>
              <w:autoSpaceDN/>
              <w:ind w:left="290" w:hanging="290"/>
              <w:jc w:val="center"/>
              <w:rPr>
                <w:b w:val="0"/>
                <w:bCs w:val="0"/>
                <w:lang w:eastAsia="zh-CN"/>
              </w:rPr>
            </w:pPr>
            <w:r w:rsidRPr="00B00BD8">
              <w:rPr>
                <w:b w:val="0"/>
                <w:bCs w:val="0"/>
                <w:lang w:eastAsia="zh-CN"/>
              </w:rPr>
              <w:t>7</w:t>
            </w: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312"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312"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tcPr>
          <w:p w:rsidR="00B00BD8" w:rsidRPr="00B00BD8" w:rsidRDefault="00B00BD8" w:rsidP="00B00BD8">
            <w:pPr>
              <w:suppressAutoHyphens/>
              <w:autoSpaceDN/>
              <w:snapToGrid w:val="0"/>
              <w:rPr>
                <w:rFonts w:ascii="Arial" w:hAnsi="Arial" w:cs="Arial"/>
                <w:b w:val="0"/>
                <w:bCs w:val="0"/>
                <w:sz w:val="20"/>
                <w:szCs w:val="20"/>
                <w:lang w:eastAsia="zh-CN"/>
              </w:rPr>
            </w:pPr>
          </w:p>
        </w:tc>
      </w:tr>
      <w:tr w:rsidR="00B00BD8" w:rsidRPr="00B00BD8" w:rsidTr="00103558">
        <w:trPr>
          <w:trHeight w:val="240"/>
        </w:trPr>
        <w:tc>
          <w:tcPr>
            <w:tcW w:w="54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0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2880"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312"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00BD8" w:rsidRPr="00B00BD8" w:rsidRDefault="00B00BD8" w:rsidP="00B00BD8">
            <w:pPr>
              <w:suppressAutoHyphens/>
              <w:autoSpaceDN/>
              <w:snapToGrid w:val="0"/>
              <w:rPr>
                <w:rFonts w:ascii="Arial" w:hAnsi="Arial" w:cs="Arial"/>
                <w:b w:val="0"/>
                <w:bCs w:val="0"/>
                <w:sz w:val="20"/>
                <w:szCs w:val="20"/>
                <w:lang w:eastAsia="zh-CN"/>
              </w:rPr>
            </w:pPr>
          </w:p>
        </w:tc>
        <w:tc>
          <w:tcPr>
            <w:tcW w:w="1134" w:type="dxa"/>
            <w:tcBorders>
              <w:top w:val="single" w:sz="6" w:space="0" w:color="000000"/>
              <w:left w:val="single" w:sz="6" w:space="0" w:color="000000"/>
              <w:bottom w:val="single" w:sz="6" w:space="0" w:color="000000"/>
              <w:right w:val="single" w:sz="6" w:space="0" w:color="000000"/>
            </w:tcBorders>
          </w:tcPr>
          <w:p w:rsidR="00B00BD8" w:rsidRPr="00B00BD8" w:rsidRDefault="00B00BD8" w:rsidP="00B00BD8">
            <w:pPr>
              <w:suppressAutoHyphens/>
              <w:autoSpaceDN/>
              <w:snapToGrid w:val="0"/>
              <w:rPr>
                <w:rFonts w:ascii="Arial" w:hAnsi="Arial" w:cs="Arial"/>
                <w:b w:val="0"/>
                <w:bCs w:val="0"/>
                <w:sz w:val="20"/>
                <w:szCs w:val="20"/>
                <w:lang w:eastAsia="zh-CN"/>
              </w:rPr>
            </w:pPr>
          </w:p>
        </w:tc>
      </w:tr>
    </w:tbl>
    <w:p w:rsidR="00B00BD8" w:rsidRPr="00B00BD8" w:rsidRDefault="00B00BD8" w:rsidP="00B00BD8">
      <w:pPr>
        <w:suppressAutoHyphens/>
        <w:autoSpaceDN/>
        <w:jc w:val="both"/>
        <w:rPr>
          <w:b w:val="0"/>
          <w:bCs w:val="0"/>
          <w:lang w:eastAsia="zh-CN"/>
        </w:rPr>
      </w:pPr>
    </w:p>
    <w:p w:rsidR="00B00BD8" w:rsidRPr="00B00BD8" w:rsidRDefault="00B00BD8" w:rsidP="00B00BD8">
      <w:pPr>
        <w:suppressAutoHyphens/>
        <w:autoSpaceDN/>
        <w:jc w:val="center"/>
        <w:rPr>
          <w:b w:val="0"/>
          <w:bCs w:val="0"/>
          <w:lang w:eastAsia="zh-CN"/>
        </w:rPr>
      </w:pPr>
      <w:r w:rsidRPr="00B00BD8">
        <w:rPr>
          <w:b w:val="0"/>
          <w:bCs w:val="0"/>
          <w:lang w:eastAsia="zh-CN"/>
        </w:rPr>
        <w:t xml:space="preserve">В данный раздел описи внесено ___________________________________________ дел       </w:t>
      </w:r>
      <w:proofErr w:type="gramStart"/>
      <w:r w:rsidRPr="00B00BD8">
        <w:rPr>
          <w:b w:val="0"/>
          <w:bCs w:val="0"/>
          <w:lang w:eastAsia="zh-CN"/>
        </w:rPr>
        <w:t xml:space="preserve">   </w:t>
      </w:r>
      <w:r w:rsidRPr="00B00BD8">
        <w:rPr>
          <w:b w:val="0"/>
          <w:bCs w:val="0"/>
          <w:sz w:val="20"/>
          <w:szCs w:val="20"/>
          <w:lang w:eastAsia="zh-CN"/>
        </w:rPr>
        <w:t>(</w:t>
      </w:r>
      <w:proofErr w:type="gramEnd"/>
      <w:r w:rsidRPr="00B00BD8">
        <w:rPr>
          <w:b w:val="0"/>
          <w:bCs w:val="0"/>
          <w:sz w:val="20"/>
          <w:szCs w:val="20"/>
          <w:lang w:eastAsia="zh-CN"/>
        </w:rPr>
        <w:t>цифрами и прописью)</w:t>
      </w:r>
      <w:r w:rsidRPr="00B00BD8">
        <w:rPr>
          <w:b w:val="0"/>
          <w:bCs w:val="0"/>
          <w:lang w:eastAsia="zh-CN"/>
        </w:rPr>
        <w:t xml:space="preserve"> </w:t>
      </w:r>
    </w:p>
    <w:p w:rsidR="00B00BD8" w:rsidRPr="00B00BD8" w:rsidRDefault="00B00BD8" w:rsidP="00B00BD8">
      <w:pPr>
        <w:suppressAutoHyphens/>
        <w:autoSpaceDN/>
        <w:rPr>
          <w:b w:val="0"/>
          <w:bCs w:val="0"/>
          <w:lang w:eastAsia="zh-CN"/>
        </w:rPr>
      </w:pPr>
      <w:r w:rsidRPr="00B00BD8">
        <w:rPr>
          <w:b w:val="0"/>
          <w:bCs w:val="0"/>
          <w:lang w:eastAsia="zh-CN"/>
        </w:rPr>
        <w:t>с № _______________ по № ___________________, в том числе:</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литерные номера: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пропущенные номера:</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Наименование должности</w:t>
      </w:r>
    </w:p>
    <w:p w:rsidR="00B00BD8" w:rsidRPr="00B00BD8" w:rsidRDefault="00B00BD8" w:rsidP="00B00BD8">
      <w:pPr>
        <w:suppressAutoHyphens/>
        <w:autoSpaceDN/>
        <w:rPr>
          <w:b w:val="0"/>
          <w:bCs w:val="0"/>
          <w:lang w:eastAsia="zh-CN"/>
        </w:rPr>
      </w:pPr>
      <w:r w:rsidRPr="00B00BD8">
        <w:rPr>
          <w:b w:val="0"/>
          <w:bCs w:val="0"/>
          <w:lang w:eastAsia="zh-CN"/>
        </w:rPr>
        <w:t xml:space="preserve">составителя описи                                     </w:t>
      </w:r>
      <w:r w:rsidRPr="00B00BD8">
        <w:rPr>
          <w:b w:val="0"/>
          <w:bCs w:val="0"/>
          <w:i/>
          <w:lang w:eastAsia="zh-CN"/>
        </w:rPr>
        <w:t>Подпись</w:t>
      </w:r>
      <w:r w:rsidRPr="00B00BD8">
        <w:rPr>
          <w:b w:val="0"/>
          <w:bCs w:val="0"/>
          <w:lang w:eastAsia="zh-CN"/>
        </w:rPr>
        <w:t xml:space="preserve">                              Расшифровка подписи</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Наименование должности</w:t>
      </w:r>
    </w:p>
    <w:p w:rsidR="00B00BD8" w:rsidRPr="00B00BD8" w:rsidRDefault="00B00BD8" w:rsidP="00B00BD8">
      <w:pPr>
        <w:suppressAutoHyphens/>
        <w:autoSpaceDN/>
        <w:rPr>
          <w:b w:val="0"/>
          <w:bCs w:val="0"/>
          <w:lang w:eastAsia="zh-CN"/>
        </w:rPr>
      </w:pPr>
      <w:r w:rsidRPr="00B00BD8">
        <w:rPr>
          <w:b w:val="0"/>
          <w:bCs w:val="0"/>
          <w:lang w:eastAsia="zh-CN"/>
        </w:rPr>
        <w:t xml:space="preserve">лица ответственного за архив                        </w:t>
      </w:r>
      <w:r w:rsidRPr="00B00BD8">
        <w:rPr>
          <w:b w:val="0"/>
          <w:bCs w:val="0"/>
          <w:i/>
          <w:lang w:eastAsia="zh-CN"/>
        </w:rPr>
        <w:t>Подпись</w:t>
      </w:r>
      <w:r w:rsidRPr="00B00BD8">
        <w:rPr>
          <w:b w:val="0"/>
          <w:bCs w:val="0"/>
          <w:lang w:eastAsia="zh-CN"/>
        </w:rPr>
        <w:t xml:space="preserve">                              Расшифровка подписи</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r w:rsidRPr="00B00BD8">
        <w:rPr>
          <w:b w:val="0"/>
          <w:bCs w:val="0"/>
          <w:lang w:eastAsia="zh-CN"/>
        </w:rPr>
        <w:t>СОГЛАСОВАНО</w:t>
      </w:r>
    </w:p>
    <w:p w:rsidR="00B00BD8" w:rsidRPr="00B00BD8" w:rsidRDefault="00B00BD8" w:rsidP="00B00BD8">
      <w:pPr>
        <w:suppressAutoHyphens/>
        <w:autoSpaceDN/>
        <w:rPr>
          <w:b w:val="0"/>
          <w:bCs w:val="0"/>
          <w:lang w:eastAsia="zh-CN"/>
        </w:rPr>
      </w:pPr>
      <w:r w:rsidRPr="00B00BD8">
        <w:rPr>
          <w:b w:val="0"/>
          <w:bCs w:val="0"/>
          <w:lang w:eastAsia="zh-CN"/>
        </w:rPr>
        <w:t xml:space="preserve">Протокол ЭК МБУ «ЦБС» … района </w:t>
      </w:r>
    </w:p>
    <w:p w:rsidR="00B00BD8" w:rsidRPr="00B00BD8" w:rsidRDefault="00B00BD8" w:rsidP="00B00BD8">
      <w:pPr>
        <w:suppressAutoHyphens/>
        <w:autoSpaceDN/>
        <w:rPr>
          <w:b w:val="0"/>
          <w:bCs w:val="0"/>
          <w:lang w:eastAsia="zh-CN"/>
        </w:rPr>
      </w:pPr>
      <w:r w:rsidRPr="00B00BD8">
        <w:rPr>
          <w:b w:val="0"/>
          <w:bCs w:val="0"/>
          <w:lang w:eastAsia="zh-CN"/>
        </w:rPr>
        <w:t>Чувашской Республики</w:t>
      </w:r>
    </w:p>
    <w:p w:rsidR="00B00BD8" w:rsidRPr="00B00BD8" w:rsidRDefault="00B00BD8" w:rsidP="00B00BD8">
      <w:pPr>
        <w:suppressAutoHyphens/>
        <w:autoSpaceDN/>
        <w:rPr>
          <w:b w:val="0"/>
          <w:bCs w:val="0"/>
          <w:lang w:eastAsia="zh-CN"/>
        </w:rPr>
      </w:pPr>
      <w:r w:rsidRPr="00B00BD8">
        <w:rPr>
          <w:b w:val="0"/>
          <w:bCs w:val="0"/>
          <w:lang w:eastAsia="zh-CN"/>
        </w:rPr>
        <w:t xml:space="preserve">от ____ ___________ 2018 г. №___ </w:t>
      </w: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jc w:val="center"/>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rPr>
          <w:b w:val="0"/>
          <w:bCs w:val="0"/>
          <w:lang w:eastAsia="zh-CN"/>
        </w:rPr>
      </w:pPr>
    </w:p>
    <w:p w:rsidR="00B00BD8" w:rsidRPr="00B00BD8" w:rsidRDefault="00B00BD8" w:rsidP="00B00BD8">
      <w:pPr>
        <w:suppressAutoHyphens/>
        <w:autoSpaceDN/>
        <w:jc w:val="center"/>
        <w:rPr>
          <w:bCs w:val="0"/>
          <w:color w:val="0000FF"/>
          <w:lang w:eastAsia="zh-CN"/>
        </w:rPr>
      </w:pPr>
      <w:r w:rsidRPr="00B00BD8">
        <w:rPr>
          <w:bCs w:val="0"/>
          <w:color w:val="0000FF"/>
          <w:lang w:eastAsia="zh-CN"/>
        </w:rPr>
        <w:t>Форма описи дел по личному составу</w:t>
      </w:r>
    </w:p>
    <w:p w:rsidR="00B00BD8" w:rsidRPr="00B00BD8" w:rsidRDefault="00B00BD8" w:rsidP="00B00BD8">
      <w:pPr>
        <w:suppressAutoHyphens/>
        <w:autoSpaceDN/>
        <w:jc w:val="center"/>
        <w:rPr>
          <w:bCs w:val="0"/>
          <w:color w:val="000000"/>
          <w:szCs w:val="20"/>
          <w:lang w:eastAsia="zh-CN"/>
        </w:rPr>
        <w:sectPr w:rsidR="00B00BD8" w:rsidRPr="00B00BD8">
          <w:headerReference w:type="default" r:id="rId15"/>
          <w:footerReference w:type="default" r:id="rId16"/>
          <w:headerReference w:type="first" r:id="rId17"/>
          <w:footerReference w:type="first" r:id="rId18"/>
          <w:pgSz w:w="11906" w:h="16838"/>
          <w:pgMar w:top="1134" w:right="567" w:bottom="776" w:left="1701" w:header="720" w:footer="720" w:gutter="0"/>
          <w:cols w:space="720"/>
          <w:titlePg/>
          <w:docGrid w:linePitch="360"/>
        </w:sectPr>
      </w:pPr>
    </w:p>
    <w:p w:rsidR="00B00BD8" w:rsidRPr="00B00BD8" w:rsidRDefault="00B00BD8" w:rsidP="00B00BD8">
      <w:pPr>
        <w:shd w:val="clear" w:color="auto" w:fill="FFFFFF"/>
        <w:suppressAutoHyphens/>
        <w:autoSpaceDN/>
        <w:jc w:val="center"/>
        <w:rPr>
          <w:rFonts w:eastAsia="Calibri"/>
          <w:bCs w:val="0"/>
          <w:color w:val="000000"/>
          <w:szCs w:val="22"/>
          <w:lang w:eastAsia="zh-CN"/>
        </w:rPr>
      </w:pPr>
      <w:r w:rsidRPr="00B00BD8">
        <w:rPr>
          <w:rFonts w:eastAsia="Calibri"/>
          <w:bCs w:val="0"/>
          <w:color w:val="000000"/>
          <w:szCs w:val="22"/>
          <w:lang w:eastAsia="zh-CN"/>
        </w:rPr>
        <w:lastRenderedPageBreak/>
        <w:t>Примерный перечень документов, на которых ставится гербовая печать</w:t>
      </w:r>
    </w:p>
    <w:p w:rsidR="00B00BD8" w:rsidRPr="00B00BD8" w:rsidRDefault="00B00BD8" w:rsidP="00B00BD8">
      <w:pPr>
        <w:shd w:val="clear" w:color="auto" w:fill="FFFFFF"/>
        <w:suppressAutoHyphens/>
        <w:autoSpaceDN/>
        <w:jc w:val="center"/>
        <w:rPr>
          <w:rFonts w:eastAsia="Calibri"/>
          <w:bCs w:val="0"/>
          <w:color w:val="000000"/>
          <w:szCs w:val="22"/>
          <w:lang w:eastAsia="zh-CN"/>
        </w:rPr>
      </w:pPr>
    </w:p>
    <w:p w:rsidR="00B00BD8" w:rsidRPr="00B00BD8" w:rsidRDefault="00B00BD8" w:rsidP="00B00BD8">
      <w:pPr>
        <w:shd w:val="clear" w:color="auto" w:fill="FFFFFF"/>
        <w:suppressAutoHyphens/>
        <w:autoSpaceDN/>
        <w:jc w:val="center"/>
        <w:rPr>
          <w:rFonts w:eastAsia="Calibri"/>
          <w:bCs w:val="0"/>
          <w:szCs w:val="22"/>
          <w:lang w:eastAsia="zh-CN"/>
        </w:rPr>
      </w:pP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 Акты (приема объектов, оборудования, выполненных работ; списания; экспертизы, приема-передачи дел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2. Архивные справки, а также копии (выписки) архивных документов;</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3. Доверенности (на получение товарно-материальных ценностей, ведение дел в арбитраже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4. Договоры (о материальной ответственности, поставках, подрядах, научно-техническом сотрудничестве, аренде помещений; о производстве работ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5. Заявки (на оборудование, изобретения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6. Заявления (на аккредитив; об отказе от акцепта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7. Заключения и отзывы организаций на диссертации и авторефераты, направляемые в высшую аттестационную комиссию;</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8. Командировочные и другие служебные удостоверения;</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9. Образцы оттисков печатей и подписей работников, имеющих право совершения финансово-хозяйственных операций;</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10. Представления и ходатайства (о награждении орденами и медалями; премиями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11. Письма гарантийные (на выполнение работ, услуг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12. Поручения (бюджетные; банковские; пенсионные; платежные (сводные, в банк)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13. Положения о структурных подразделениях;</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14. Протоколы (согласования планов поставок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15. Реестры (чеков; бюджетных поручений, представляемые в банк);</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16. Смета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17. Справки (лимитные; о выплате страховых сумм; использовании бюджетных ассигнований на зарплату; о начисленной и причитающейся зарплате и т.д.);</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18. Характеристики;</w:t>
      </w:r>
    </w:p>
    <w:p w:rsidR="00B00BD8" w:rsidRPr="00B00BD8" w:rsidRDefault="00B00BD8" w:rsidP="00B00BD8">
      <w:pPr>
        <w:shd w:val="clear" w:color="auto" w:fill="FFFFFF"/>
        <w:suppressAutoHyphens/>
        <w:autoSpaceDN/>
        <w:ind w:firstLine="708"/>
        <w:jc w:val="both"/>
        <w:rPr>
          <w:rFonts w:eastAsia="Calibri"/>
          <w:b w:val="0"/>
          <w:bCs w:val="0"/>
          <w:color w:val="000000"/>
          <w:szCs w:val="22"/>
          <w:lang w:eastAsia="zh-CN"/>
        </w:rPr>
      </w:pPr>
      <w:r w:rsidRPr="00B00BD8">
        <w:rPr>
          <w:rFonts w:eastAsia="Calibri"/>
          <w:b w:val="0"/>
          <w:bCs w:val="0"/>
          <w:color w:val="000000"/>
          <w:szCs w:val="22"/>
          <w:lang w:eastAsia="zh-CN"/>
        </w:rPr>
        <w:t>19. Штатные расписания и изменения к ним.</w:t>
      </w:r>
    </w:p>
    <w:p w:rsidR="00B00BD8" w:rsidRPr="00B00BD8" w:rsidRDefault="00B00BD8" w:rsidP="00B00BD8">
      <w:pPr>
        <w:pageBreakBefore/>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center"/>
        <w:rPr>
          <w:rFonts w:eastAsia="Calibri"/>
          <w:bCs w:val="0"/>
          <w:color w:val="000000"/>
          <w:szCs w:val="22"/>
          <w:lang w:eastAsia="zh-CN"/>
        </w:rPr>
      </w:pPr>
      <w:r w:rsidRPr="00B00BD8">
        <w:rPr>
          <w:rFonts w:eastAsia="Calibri"/>
          <w:bCs w:val="0"/>
          <w:color w:val="000000"/>
          <w:szCs w:val="22"/>
          <w:lang w:eastAsia="zh-CN"/>
        </w:rPr>
        <w:t>Перечень документов, не подлежащих регистрации</w:t>
      </w:r>
    </w:p>
    <w:p w:rsidR="00B00BD8" w:rsidRPr="00B00BD8" w:rsidRDefault="00B00BD8" w:rsidP="00B00BD8">
      <w:pPr>
        <w:shd w:val="clear" w:color="auto" w:fill="FFFFFF"/>
        <w:suppressAutoHyphens/>
        <w:autoSpaceDN/>
        <w:jc w:val="center"/>
        <w:rPr>
          <w:rFonts w:eastAsia="Calibri"/>
          <w:bCs w:val="0"/>
          <w:color w:val="000000"/>
          <w:szCs w:val="22"/>
          <w:lang w:eastAsia="zh-CN"/>
        </w:rPr>
      </w:pPr>
    </w:p>
    <w:p w:rsidR="00B00BD8" w:rsidRPr="00B00BD8" w:rsidRDefault="00B00BD8" w:rsidP="00B00BD8">
      <w:pPr>
        <w:shd w:val="clear" w:color="auto" w:fill="FFFFFF"/>
        <w:suppressAutoHyphens/>
        <w:autoSpaceDN/>
        <w:jc w:val="center"/>
        <w:rPr>
          <w:rFonts w:eastAsia="Calibri"/>
          <w:bCs w:val="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 Письма, присланные для сведений (копии);</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2. Телеграммы и письма о разрешении отпусков и командировок;</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3. Сообщения о заседаниях, совещаниях и повестках дня;</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4. Графики, наряды, заявки, разнарядки;</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5. Сводки и информация, присланные для сведения;</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6. Учебные планы, программы;</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7. Рекламные извещения, плакаты, программы совещаний, конференций;</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8. Прейскуранты;</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9. Технические условия;</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10. Нормы и нормативы расходов материалов;</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11. Поздравительные письма;</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12. Пригласительные билеты;</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13. Бухгалтерские документы;</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14. Планово-финансовые документы;</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15. Печатные издания (книги, журналы и т.п.);</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16. Формы статистической отчетности;</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17. Корреспонденция, адресованная работникам с пометкой «лично»;</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18. Объяснительные записки;</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19. Арбитражные и исковые документы.</w:t>
      </w:r>
    </w:p>
    <w:p w:rsidR="00B00BD8" w:rsidRPr="00B00BD8" w:rsidRDefault="00B00BD8" w:rsidP="00B00BD8">
      <w:pPr>
        <w:pageBreakBefore/>
        <w:suppressAutoHyphens/>
        <w:autoSpaceDE/>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center"/>
        <w:rPr>
          <w:rFonts w:eastAsia="Calibri"/>
          <w:color w:val="000000"/>
          <w:szCs w:val="22"/>
          <w:lang w:eastAsia="zh-CN"/>
        </w:rPr>
      </w:pPr>
      <w:r w:rsidRPr="00B00BD8">
        <w:rPr>
          <w:rFonts w:eastAsia="Calibri"/>
          <w:color w:val="000000"/>
          <w:szCs w:val="22"/>
          <w:lang w:eastAsia="zh-CN"/>
        </w:rPr>
        <w:t xml:space="preserve">Примерный перечень </w:t>
      </w:r>
      <w:r w:rsidRPr="00B00BD8">
        <w:rPr>
          <w:rFonts w:eastAsia="Calibri"/>
          <w:bCs w:val="0"/>
          <w:color w:val="000000"/>
          <w:szCs w:val="22"/>
          <w:lang w:eastAsia="zh-CN"/>
        </w:rPr>
        <w:t xml:space="preserve">документов, </w:t>
      </w:r>
      <w:r w:rsidRPr="00B00BD8">
        <w:rPr>
          <w:rFonts w:eastAsia="Calibri"/>
          <w:color w:val="000000"/>
          <w:szCs w:val="22"/>
          <w:lang w:eastAsia="zh-CN"/>
        </w:rPr>
        <w:t>подлежащих утверждению</w:t>
      </w:r>
    </w:p>
    <w:p w:rsidR="00B00BD8" w:rsidRPr="00B00BD8" w:rsidRDefault="00B00BD8" w:rsidP="00B00BD8">
      <w:pPr>
        <w:shd w:val="clear" w:color="auto" w:fill="FFFFFF"/>
        <w:suppressAutoHyphens/>
        <w:autoSpaceDN/>
        <w:rPr>
          <w:rFonts w:eastAsia="Calibri"/>
          <w:bCs w:val="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 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w:t>
      </w:r>
      <w:r w:rsidRPr="00B00BD8">
        <w:rPr>
          <w:rFonts w:eastAsia="Calibri"/>
          <w:b w:val="0"/>
          <w:bCs w:val="0"/>
          <w:szCs w:val="22"/>
          <w:lang w:eastAsia="zh-CN"/>
        </w:rPr>
        <w:t xml:space="preserve"> </w:t>
      </w:r>
      <w:r w:rsidRPr="00B00BD8">
        <w:rPr>
          <w:rFonts w:eastAsia="Calibri"/>
          <w:b w:val="0"/>
          <w:bCs w:val="0"/>
          <w:color w:val="000000"/>
          <w:szCs w:val="22"/>
          <w:lang w:eastAsia="zh-CN"/>
        </w:rPr>
        <w:t>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2. Договоры (трудовые,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3. Инструкции (правила) - (должностные; по документационному обеспечению управления; технике безопасности; по охране труда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4. Нормативы (расхода сырья, материалов, электроэнергии; технологического проектирования; численности работников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 xml:space="preserve">5. Отчеты (о производственной деятельности, о командировках, научно-исследовательских работах </w:t>
      </w:r>
      <w:r w:rsidRPr="00B00BD8">
        <w:rPr>
          <w:rFonts w:eastAsia="Calibri"/>
          <w:b w:val="0"/>
          <w:color w:val="000000"/>
          <w:szCs w:val="22"/>
          <w:lang w:eastAsia="zh-CN"/>
        </w:rPr>
        <w:t>и</w:t>
      </w:r>
      <w:r w:rsidRPr="00B00BD8">
        <w:rPr>
          <w:rFonts w:eastAsia="Calibri"/>
          <w:color w:val="000000"/>
          <w:szCs w:val="22"/>
          <w:lang w:eastAsia="zh-CN"/>
        </w:rPr>
        <w:t xml:space="preserve"> </w:t>
      </w:r>
      <w:r w:rsidRPr="00B00BD8">
        <w:rPr>
          <w:rFonts w:eastAsia="Calibri"/>
          <w:b w:val="0"/>
          <w:bCs w:val="0"/>
          <w:color w:val="000000"/>
          <w:szCs w:val="22"/>
          <w:lang w:eastAsia="zh-CN"/>
        </w:rPr>
        <w:t>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tabs>
          <w:tab w:val="left" w:pos="360"/>
        </w:tabs>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6. Перечни (должностей работников с ненормированным рабочим днем и т.д.);</w:t>
      </w:r>
    </w:p>
    <w:p w:rsidR="00B00BD8" w:rsidRPr="00B00BD8" w:rsidRDefault="00B00BD8" w:rsidP="00B00BD8">
      <w:pPr>
        <w:shd w:val="clear" w:color="auto" w:fill="FFFFFF"/>
        <w:tabs>
          <w:tab w:val="left" w:pos="360"/>
        </w:tabs>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7. 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работы коллегии, редакционного совета, ученого совета и других структурных подразделений);</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8. Положения (структурном подразделении; премировании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9. Программы (проведения работ и мероприятий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10.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11. Структура и штатная численность;</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12. Тарификационные списки;</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hd w:val="clear" w:color="auto" w:fill="FFFFFF"/>
        <w:suppressAutoHyphens/>
        <w:autoSpaceDN/>
        <w:jc w:val="both"/>
        <w:rPr>
          <w:rFonts w:eastAsia="Calibri"/>
          <w:b w:val="0"/>
          <w:bCs w:val="0"/>
          <w:color w:val="000000"/>
          <w:szCs w:val="22"/>
          <w:lang w:eastAsia="zh-CN"/>
        </w:rPr>
      </w:pPr>
      <w:r w:rsidRPr="00B00BD8">
        <w:rPr>
          <w:rFonts w:eastAsia="Calibri"/>
          <w:b w:val="0"/>
          <w:bCs w:val="0"/>
          <w:color w:val="000000"/>
          <w:szCs w:val="22"/>
          <w:lang w:eastAsia="zh-CN"/>
        </w:rPr>
        <w:t>13. Формы унифицированных документов;</w:t>
      </w:r>
    </w:p>
    <w:p w:rsidR="00B00BD8" w:rsidRPr="00B00BD8" w:rsidRDefault="00B00BD8" w:rsidP="00B00BD8">
      <w:pPr>
        <w:shd w:val="clear" w:color="auto" w:fill="FFFFFF"/>
        <w:suppressAutoHyphens/>
        <w:autoSpaceDN/>
        <w:jc w:val="both"/>
        <w:rPr>
          <w:rFonts w:eastAsia="Calibri"/>
          <w:b w:val="0"/>
          <w:bCs w:val="0"/>
          <w:color w:val="000000"/>
          <w:szCs w:val="22"/>
          <w:lang w:eastAsia="zh-CN"/>
        </w:rPr>
      </w:pPr>
    </w:p>
    <w:p w:rsidR="00B00BD8" w:rsidRPr="00B00BD8" w:rsidRDefault="00B00BD8" w:rsidP="00B00BD8">
      <w:pPr>
        <w:suppressAutoHyphens/>
        <w:autoSpaceDE/>
        <w:autoSpaceDN/>
        <w:jc w:val="both"/>
        <w:rPr>
          <w:rFonts w:ascii="Calibri" w:eastAsia="Calibri" w:hAnsi="Calibri"/>
          <w:b w:val="0"/>
          <w:bCs w:val="0"/>
          <w:sz w:val="22"/>
          <w:szCs w:val="22"/>
          <w:lang w:eastAsia="zh-CN"/>
        </w:rPr>
      </w:pPr>
      <w:r w:rsidRPr="00B00BD8">
        <w:rPr>
          <w:rFonts w:eastAsia="Calibri"/>
          <w:b w:val="0"/>
          <w:bCs w:val="0"/>
          <w:color w:val="000000"/>
          <w:szCs w:val="22"/>
          <w:lang w:eastAsia="zh-CN"/>
        </w:rPr>
        <w:t>14. Штатные расписания и изменения к ним.</w:t>
      </w:r>
    </w:p>
    <w:p w:rsidR="00B00BD8" w:rsidRDefault="00B00BD8"/>
    <w:sectPr w:rsidR="00B0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Chv">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D8" w:rsidRDefault="00B00BD8">
    <w:pPr>
      <w:pStyle w:val="af3"/>
      <w:ind w:right="360"/>
    </w:pPr>
    <w:r>
      <w:pict>
        <v:shapetype id="_x0000_t202" coordsize="21600,21600" o:spt="202" path="m,l,21600r21600,l21600,xe">
          <v:stroke joinstyle="miter"/>
          <v:path gradientshapeok="t" o:connecttype="rect"/>
        </v:shapetype>
        <v:shape id="_x0000_s2051" type="#_x0000_t202" style="position:absolute;margin-left:565.8pt;margin-top:.05pt;width:1.1pt;height:12.6pt;z-index:251659264;mso-wrap-distance-left:0;mso-wrap-distance-right:0;mso-position-horizontal-relative:page" stroked="f">
          <v:fill opacity="0" color2="black"/>
          <v:textbox style="mso-next-textbox:#_x0000_s2051" inset="0,0,0,0">
            <w:txbxContent>
              <w:p w:rsidR="00B00BD8" w:rsidRDefault="00B00BD8">
                <w:pPr>
                  <w:pStyle w:val="af3"/>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D8" w:rsidRDefault="00B00BD8">
    <w:pPr>
      <w:pStyle w:val="af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D8" w:rsidRDefault="00B00BD8">
    <w:pPr>
      <w:pStyle w:val="af5"/>
      <w:tabs>
        <w:tab w:val="clear" w:pos="4677"/>
        <w:tab w:val="clear" w:pos="9355"/>
        <w:tab w:val="left" w:pos="2535"/>
      </w:tabs>
    </w:pPr>
    <w:r>
      <w:pict>
        <v:shapetype id="_x0000_t202" coordsize="21600,21600" o:spt="202" path="m,l,21600r21600,l21600,xe">
          <v:stroke joinstyle="miter"/>
          <v:path gradientshapeok="t" o:connecttype="rect"/>
        </v:shapetype>
        <v:shape id="_x0000_s2052" type="#_x0000_t202" style="position:absolute;margin-left:0;margin-top:.05pt;width:71.5pt;height:11.5pt;z-index:251660288;mso-wrap-distance-left:0;mso-wrap-distance-right:0;mso-position-horizontal:center;mso-position-horizontal-relative:margin" stroked="f">
          <v:fill opacity="0" color2="black"/>
          <v:textbox style="mso-next-textbox:#_x0000_s2052" inset="0,0,0,0">
            <w:txbxContent>
              <w:p w:rsidR="00B00BD8" w:rsidRDefault="00B00BD8">
                <w:pPr>
                  <w:pStyle w:val="af5"/>
                </w:pPr>
                <w:r>
                  <w:rPr>
                    <w:rStyle w:val="a9"/>
                    <w:sz w:val="20"/>
                    <w:szCs w:val="20"/>
                  </w:rPr>
                  <w:fldChar w:fldCharType="begin"/>
                </w:r>
                <w:r>
                  <w:rPr>
                    <w:rStyle w:val="a9"/>
                    <w:sz w:val="20"/>
                    <w:szCs w:val="20"/>
                  </w:rPr>
                  <w:instrText xml:space="preserve"> PAGE </w:instrText>
                </w:r>
                <w:r>
                  <w:rPr>
                    <w:rStyle w:val="a9"/>
                    <w:sz w:val="20"/>
                    <w:szCs w:val="20"/>
                  </w:rPr>
                  <w:fldChar w:fldCharType="separate"/>
                </w:r>
                <w:r>
                  <w:rPr>
                    <w:rStyle w:val="a9"/>
                    <w:noProof/>
                    <w:sz w:val="20"/>
                    <w:szCs w:val="20"/>
                  </w:rPr>
                  <w:t>72</w:t>
                </w:r>
                <w:r>
                  <w:rPr>
                    <w:rStyle w:val="a9"/>
                    <w:sz w:val="20"/>
                    <w:szCs w:val="20"/>
                  </w:rPr>
                  <w:fldChar w:fldCharType="end"/>
                </w:r>
              </w:p>
            </w:txbxContent>
          </v:textbox>
          <w10:wrap type="square" side="larg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D8" w:rsidRDefault="00B00BD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5"/>
    <w:lvl w:ilvl="0">
      <w:start w:val="1"/>
      <w:numFmt w:val="decimal"/>
      <w:lvlText w:val="%1."/>
      <w:lvlJc w:val="left"/>
      <w:pPr>
        <w:tabs>
          <w:tab w:val="num" w:pos="240"/>
        </w:tabs>
        <w:ind w:left="0" w:firstLine="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53"/>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B0"/>
    <w:rsid w:val="002A70B0"/>
    <w:rsid w:val="0045558B"/>
    <w:rsid w:val="00536606"/>
    <w:rsid w:val="007A02A6"/>
    <w:rsid w:val="00875A2B"/>
    <w:rsid w:val="00926B06"/>
    <w:rsid w:val="009D482C"/>
    <w:rsid w:val="00B00BD8"/>
    <w:rsid w:val="00E0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2045E1"/>
  <w15:docId w15:val="{E9433C63-98C6-41CA-AF24-B8719B6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B06"/>
    <w:pPr>
      <w:autoSpaceDE w:val="0"/>
      <w:autoSpaceDN w:val="0"/>
      <w:spacing w:after="0" w:line="240" w:lineRule="auto"/>
    </w:pPr>
    <w:rPr>
      <w:rFonts w:ascii="Times New Roman" w:eastAsia="Times New Roman" w:hAnsi="Times New Roman" w:cs="Times New Roman"/>
      <w:b/>
      <w:bCs/>
      <w:sz w:val="24"/>
      <w:szCs w:val="24"/>
      <w:lang w:eastAsia="ru-RU"/>
    </w:rPr>
  </w:style>
  <w:style w:type="paragraph" w:styleId="1">
    <w:name w:val="heading 1"/>
    <w:basedOn w:val="a"/>
    <w:next w:val="a"/>
    <w:link w:val="10"/>
    <w:qFormat/>
    <w:rsid w:val="00926B06"/>
    <w:pPr>
      <w:keepNext/>
      <w:numPr>
        <w:ilvl w:val="12"/>
      </w:numPr>
      <w:jc w:val="center"/>
      <w:outlineLvl w:val="0"/>
    </w:pPr>
    <w:rPr>
      <w:rFonts w:ascii="Arial" w:hAnsi="Arial" w:cs="Arial"/>
      <w:sz w:val="18"/>
      <w:szCs w:val="18"/>
    </w:rPr>
  </w:style>
  <w:style w:type="paragraph" w:styleId="2">
    <w:name w:val="heading 2"/>
    <w:basedOn w:val="a"/>
    <w:next w:val="a"/>
    <w:link w:val="20"/>
    <w:qFormat/>
    <w:rsid w:val="00B00BD8"/>
    <w:pPr>
      <w:keepNext/>
      <w:numPr>
        <w:ilvl w:val="1"/>
        <w:numId w:val="1"/>
      </w:numPr>
      <w:suppressAutoHyphens/>
      <w:autoSpaceDE/>
      <w:autoSpaceDN/>
      <w:spacing w:before="240" w:after="60" w:line="256" w:lineRule="auto"/>
      <w:outlineLvl w:val="1"/>
    </w:pPr>
    <w:rPr>
      <w:rFonts w:ascii="Calibri Light" w:hAnsi="Calibri Light"/>
      <w:i/>
      <w:iCs/>
      <w:sz w:val="28"/>
      <w:szCs w:val="28"/>
      <w:lang w:eastAsia="zh-CN"/>
    </w:rPr>
  </w:style>
  <w:style w:type="paragraph" w:styleId="3">
    <w:name w:val="heading 3"/>
    <w:basedOn w:val="a"/>
    <w:next w:val="a"/>
    <w:link w:val="30"/>
    <w:qFormat/>
    <w:rsid w:val="00B00BD8"/>
    <w:pPr>
      <w:keepNext/>
      <w:numPr>
        <w:ilvl w:val="2"/>
        <w:numId w:val="1"/>
      </w:numPr>
      <w:suppressAutoHyphens/>
      <w:autoSpaceDE/>
      <w:autoSpaceDN/>
      <w:spacing w:before="240" w:after="60"/>
      <w:outlineLvl w:val="2"/>
    </w:pPr>
    <w:rPr>
      <w:rFonts w:ascii="Arial" w:hAnsi="Arial" w:cs="Arial"/>
      <w:sz w:val="26"/>
      <w:szCs w:val="26"/>
      <w:lang w:eastAsia="zh-CN"/>
    </w:rPr>
  </w:style>
  <w:style w:type="paragraph" w:styleId="9">
    <w:name w:val="heading 9"/>
    <w:basedOn w:val="a"/>
    <w:next w:val="a"/>
    <w:link w:val="90"/>
    <w:qFormat/>
    <w:rsid w:val="00B00BD8"/>
    <w:pPr>
      <w:numPr>
        <w:ilvl w:val="8"/>
        <w:numId w:val="1"/>
      </w:numPr>
      <w:suppressAutoHyphens/>
      <w:autoSpaceDE/>
      <w:autoSpaceDN/>
      <w:spacing w:before="240" w:after="60"/>
      <w:outlineLvl w:val="8"/>
    </w:pPr>
    <w:rPr>
      <w:rFonts w:ascii="Arial" w:hAnsi="Arial" w:cs="Arial"/>
      <w:b w:val="0"/>
      <w:bCs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B06"/>
    <w:rPr>
      <w:rFonts w:ascii="Arial" w:eastAsia="Times New Roman" w:hAnsi="Arial" w:cs="Arial"/>
      <w:b/>
      <w:bCs/>
      <w:sz w:val="18"/>
      <w:szCs w:val="18"/>
      <w:lang w:eastAsia="ru-RU"/>
    </w:rPr>
  </w:style>
  <w:style w:type="paragraph" w:styleId="a3">
    <w:name w:val="List Paragraph"/>
    <w:basedOn w:val="a"/>
    <w:qFormat/>
    <w:rsid w:val="00E043DE"/>
    <w:pPr>
      <w:widowControl w:val="0"/>
      <w:suppressAutoHyphens/>
      <w:autoSpaceDN/>
      <w:ind w:left="462" w:firstLine="720"/>
    </w:pPr>
    <w:rPr>
      <w:b w:val="0"/>
      <w:bCs w:val="0"/>
      <w:sz w:val="22"/>
      <w:szCs w:val="22"/>
      <w:lang w:eastAsia="zh-CN" w:bidi="ru-RU"/>
    </w:rPr>
  </w:style>
  <w:style w:type="character" w:customStyle="1" w:styleId="20">
    <w:name w:val="Заголовок 2 Знак"/>
    <w:basedOn w:val="a0"/>
    <w:link w:val="2"/>
    <w:rsid w:val="00B00BD8"/>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rsid w:val="00B00BD8"/>
    <w:rPr>
      <w:rFonts w:ascii="Arial" w:eastAsia="Times New Roman" w:hAnsi="Arial" w:cs="Arial"/>
      <w:b/>
      <w:bCs/>
      <w:sz w:val="26"/>
      <w:szCs w:val="26"/>
      <w:lang w:eastAsia="zh-CN"/>
    </w:rPr>
  </w:style>
  <w:style w:type="character" w:customStyle="1" w:styleId="90">
    <w:name w:val="Заголовок 9 Знак"/>
    <w:basedOn w:val="a0"/>
    <w:link w:val="9"/>
    <w:rsid w:val="00B00BD8"/>
    <w:rPr>
      <w:rFonts w:ascii="Arial" w:eastAsia="Times New Roman" w:hAnsi="Arial" w:cs="Arial"/>
      <w:lang w:eastAsia="zh-CN"/>
    </w:rPr>
  </w:style>
  <w:style w:type="numbering" w:customStyle="1" w:styleId="11">
    <w:name w:val="Нет списка1"/>
    <w:next w:val="a2"/>
    <w:uiPriority w:val="99"/>
    <w:semiHidden/>
    <w:unhideWhenUsed/>
    <w:rsid w:val="00B00BD8"/>
  </w:style>
  <w:style w:type="character" w:customStyle="1" w:styleId="WW8Num1z0">
    <w:name w:val="WW8Num1z0"/>
    <w:rsid w:val="00B00BD8"/>
    <w:rPr>
      <w:rFonts w:ascii="Times New Roman" w:eastAsia="Times New Roman" w:hAnsi="Times New Roman" w:cs="Times New Roman" w:hint="default"/>
      <w:w w:val="99"/>
      <w:sz w:val="24"/>
      <w:szCs w:val="24"/>
      <w:lang w:val="ru-RU" w:bidi="ru-RU"/>
    </w:rPr>
  </w:style>
  <w:style w:type="character" w:customStyle="1" w:styleId="WW8Num1z1">
    <w:name w:val="WW8Num1z1"/>
    <w:rsid w:val="00B00BD8"/>
    <w:rPr>
      <w:rFonts w:hint="default"/>
      <w:lang w:val="ru-RU" w:bidi="ru-RU"/>
    </w:rPr>
  </w:style>
  <w:style w:type="character" w:customStyle="1" w:styleId="WW8Num2z0">
    <w:name w:val="WW8Num2z0"/>
    <w:rsid w:val="00B00BD8"/>
    <w:rPr>
      <w:rFonts w:ascii="Symbol" w:hAnsi="Symbol" w:cs="Symbol" w:hint="default"/>
    </w:rPr>
  </w:style>
  <w:style w:type="character" w:customStyle="1" w:styleId="WW8Num2z1">
    <w:name w:val="WW8Num2z1"/>
    <w:rsid w:val="00B00BD8"/>
    <w:rPr>
      <w:rFonts w:ascii="Courier New" w:hAnsi="Courier New" w:cs="Courier New" w:hint="default"/>
    </w:rPr>
  </w:style>
  <w:style w:type="character" w:customStyle="1" w:styleId="WW8Num2z2">
    <w:name w:val="WW8Num2z2"/>
    <w:rsid w:val="00B00BD8"/>
    <w:rPr>
      <w:rFonts w:ascii="Wingdings" w:hAnsi="Wingdings" w:cs="Wingdings" w:hint="default"/>
    </w:rPr>
  </w:style>
  <w:style w:type="character" w:customStyle="1" w:styleId="WW8Num3z0">
    <w:name w:val="WW8Num3z0"/>
    <w:rsid w:val="00B00BD8"/>
    <w:rPr>
      <w:rFonts w:ascii="Times New Roman" w:eastAsia="Times New Roman" w:hAnsi="Times New Roman" w:cs="Times New Roman" w:hint="default"/>
      <w:w w:val="99"/>
      <w:sz w:val="24"/>
      <w:szCs w:val="24"/>
      <w:lang w:val="ru-RU" w:bidi="ru-RU"/>
    </w:rPr>
  </w:style>
  <w:style w:type="character" w:customStyle="1" w:styleId="WW8Num3z1">
    <w:name w:val="WW8Num3z1"/>
    <w:rsid w:val="00B00BD8"/>
    <w:rPr>
      <w:rFonts w:hint="default"/>
      <w:lang w:val="ru-RU" w:bidi="ru-RU"/>
    </w:rPr>
  </w:style>
  <w:style w:type="character" w:customStyle="1" w:styleId="WW8Num4z0">
    <w:name w:val="WW8Num4z0"/>
    <w:rsid w:val="00B00BD8"/>
    <w:rPr>
      <w:rFonts w:ascii="Times New Roman" w:hAnsi="Times New Roman" w:cs="Times New Roman"/>
      <w:sz w:val="24"/>
      <w:szCs w:val="24"/>
    </w:rPr>
  </w:style>
  <w:style w:type="character" w:customStyle="1" w:styleId="WW8Num4z1">
    <w:name w:val="WW8Num4z1"/>
    <w:rsid w:val="00B00BD8"/>
  </w:style>
  <w:style w:type="character" w:customStyle="1" w:styleId="WW8Num4z2">
    <w:name w:val="WW8Num4z2"/>
    <w:rsid w:val="00B00BD8"/>
  </w:style>
  <w:style w:type="character" w:customStyle="1" w:styleId="WW8Num4z3">
    <w:name w:val="WW8Num4z3"/>
    <w:rsid w:val="00B00BD8"/>
  </w:style>
  <w:style w:type="character" w:customStyle="1" w:styleId="WW8Num4z4">
    <w:name w:val="WW8Num4z4"/>
    <w:rsid w:val="00B00BD8"/>
  </w:style>
  <w:style w:type="character" w:customStyle="1" w:styleId="WW8Num4z5">
    <w:name w:val="WW8Num4z5"/>
    <w:rsid w:val="00B00BD8"/>
  </w:style>
  <w:style w:type="character" w:customStyle="1" w:styleId="WW8Num4z6">
    <w:name w:val="WW8Num4z6"/>
    <w:rsid w:val="00B00BD8"/>
  </w:style>
  <w:style w:type="character" w:customStyle="1" w:styleId="WW8Num4z7">
    <w:name w:val="WW8Num4z7"/>
    <w:rsid w:val="00B00BD8"/>
  </w:style>
  <w:style w:type="character" w:customStyle="1" w:styleId="WW8Num4z8">
    <w:name w:val="WW8Num4z8"/>
    <w:rsid w:val="00B00BD8"/>
  </w:style>
  <w:style w:type="character" w:customStyle="1" w:styleId="WW8Num5z0">
    <w:name w:val="WW8Num5z0"/>
    <w:rsid w:val="00B00BD8"/>
    <w:rPr>
      <w:rFonts w:ascii="Times New Roman" w:hAnsi="Times New Roman" w:cs="Times New Roman" w:hint="default"/>
    </w:rPr>
  </w:style>
  <w:style w:type="character" w:customStyle="1" w:styleId="WW8Num6z0">
    <w:name w:val="WW8Num6z0"/>
    <w:rsid w:val="00B00BD8"/>
    <w:rPr>
      <w:rFonts w:ascii="Symbol" w:hAnsi="Symbol" w:cs="Symbol" w:hint="default"/>
    </w:rPr>
  </w:style>
  <w:style w:type="character" w:customStyle="1" w:styleId="WW8Num6z1">
    <w:name w:val="WW8Num6z1"/>
    <w:rsid w:val="00B00BD8"/>
    <w:rPr>
      <w:rFonts w:ascii="Courier New" w:hAnsi="Courier New" w:cs="Courier New" w:hint="default"/>
    </w:rPr>
  </w:style>
  <w:style w:type="character" w:customStyle="1" w:styleId="WW8Num6z2">
    <w:name w:val="WW8Num6z2"/>
    <w:rsid w:val="00B00BD8"/>
    <w:rPr>
      <w:rFonts w:ascii="Wingdings" w:hAnsi="Wingdings" w:cs="Wingdings" w:hint="default"/>
    </w:rPr>
  </w:style>
  <w:style w:type="character" w:customStyle="1" w:styleId="12">
    <w:name w:val="Основной шрифт абзаца1"/>
    <w:rsid w:val="00B00BD8"/>
  </w:style>
  <w:style w:type="character" w:customStyle="1" w:styleId="a4">
    <w:name w:val="Основной текст Знак"/>
    <w:rsid w:val="00B00BD8"/>
    <w:rPr>
      <w:rFonts w:ascii="Times New Roman" w:eastAsia="Times New Roman" w:hAnsi="Times New Roman" w:cs="Times New Roman"/>
      <w:sz w:val="24"/>
      <w:szCs w:val="24"/>
      <w:lang w:bidi="ru-RU"/>
    </w:rPr>
  </w:style>
  <w:style w:type="character" w:styleId="a5">
    <w:name w:val="Hyperlink"/>
    <w:rsid w:val="00B00BD8"/>
    <w:rPr>
      <w:color w:val="0000FF"/>
      <w:u w:val="single"/>
    </w:rPr>
  </w:style>
  <w:style w:type="character" w:customStyle="1" w:styleId="a6">
    <w:name w:val="Нижний колонтитул Знак"/>
    <w:rsid w:val="00B00BD8"/>
    <w:rPr>
      <w:rFonts w:ascii="Times New Roman" w:eastAsia="Times New Roman" w:hAnsi="Times New Roman" w:cs="Times New Roman"/>
      <w:sz w:val="22"/>
      <w:szCs w:val="22"/>
      <w:lang w:bidi="ru-RU"/>
    </w:rPr>
  </w:style>
  <w:style w:type="character" w:customStyle="1" w:styleId="FontStyle36">
    <w:name w:val="Font Style36"/>
    <w:rsid w:val="00B00BD8"/>
    <w:rPr>
      <w:b/>
      <w:bCs/>
      <w:sz w:val="26"/>
      <w:lang w:eastAsia="zh-CN" w:bidi="hi-IN"/>
    </w:rPr>
  </w:style>
  <w:style w:type="character" w:customStyle="1" w:styleId="31">
    <w:name w:val="Основной шрифт абзаца3"/>
    <w:rsid w:val="00B00BD8"/>
  </w:style>
  <w:style w:type="character" w:customStyle="1" w:styleId="a7">
    <w:name w:val="Верхний колонтитул Знак"/>
    <w:rsid w:val="00B00BD8"/>
    <w:rPr>
      <w:sz w:val="22"/>
      <w:szCs w:val="22"/>
    </w:rPr>
  </w:style>
  <w:style w:type="character" w:customStyle="1" w:styleId="a8">
    <w:name w:val="Основной текст с отступом Знак"/>
    <w:rsid w:val="00B00BD8"/>
    <w:rPr>
      <w:rFonts w:ascii="Times New Roman" w:eastAsia="Times New Roman" w:hAnsi="Times New Roman" w:cs="Times New Roman"/>
      <w:color w:val="000000"/>
      <w:sz w:val="22"/>
      <w:szCs w:val="24"/>
      <w:shd w:val="clear" w:color="auto" w:fill="FFFFFF"/>
    </w:rPr>
  </w:style>
  <w:style w:type="character" w:customStyle="1" w:styleId="21">
    <w:name w:val="Основной текст с отступом 2 Знак"/>
    <w:rsid w:val="00B00BD8"/>
    <w:rPr>
      <w:rFonts w:ascii="Times New Roman" w:eastAsia="Times New Roman" w:hAnsi="Times New Roman" w:cs="Times New Roman"/>
      <w:sz w:val="24"/>
      <w:szCs w:val="24"/>
    </w:rPr>
  </w:style>
  <w:style w:type="character" w:styleId="a9">
    <w:name w:val="page number"/>
    <w:rsid w:val="00B00BD8"/>
  </w:style>
  <w:style w:type="character" w:customStyle="1" w:styleId="32">
    <w:name w:val="Основной текст с отступом 3 Знак"/>
    <w:rsid w:val="00B00BD8"/>
    <w:rPr>
      <w:rFonts w:ascii="Times New Roman" w:eastAsia="Times New Roman" w:hAnsi="Times New Roman" w:cs="Times New Roman"/>
      <w:sz w:val="16"/>
      <w:szCs w:val="16"/>
    </w:rPr>
  </w:style>
  <w:style w:type="character" w:customStyle="1" w:styleId="WW-Absatz-Standardschriftart">
    <w:name w:val="WW-Absatz-Standardschriftart"/>
    <w:rsid w:val="00B00BD8"/>
  </w:style>
  <w:style w:type="character" w:customStyle="1" w:styleId="aa">
    <w:name w:val="Схема документа Знак"/>
    <w:rsid w:val="00B00BD8"/>
    <w:rPr>
      <w:rFonts w:ascii="Tahoma" w:eastAsia="Times New Roman" w:hAnsi="Tahoma" w:cs="Tahoma"/>
      <w:shd w:val="clear" w:color="auto" w:fill="000080"/>
    </w:rPr>
  </w:style>
  <w:style w:type="character" w:customStyle="1" w:styleId="ab">
    <w:name w:val="Текст выноски Знак"/>
    <w:rsid w:val="00B00BD8"/>
    <w:rPr>
      <w:rFonts w:ascii="Arial" w:eastAsia="Times New Roman" w:hAnsi="Arial" w:cs="Arial"/>
      <w:sz w:val="18"/>
      <w:szCs w:val="18"/>
    </w:rPr>
  </w:style>
  <w:style w:type="character" w:customStyle="1" w:styleId="apple-converted-space">
    <w:name w:val="apple-converted-space"/>
    <w:rsid w:val="00B00BD8"/>
  </w:style>
  <w:style w:type="character" w:styleId="ac">
    <w:name w:val="Emphasis"/>
    <w:qFormat/>
    <w:rsid w:val="00B00BD8"/>
    <w:rPr>
      <w:i/>
      <w:iCs/>
    </w:rPr>
  </w:style>
  <w:style w:type="character" w:styleId="ad">
    <w:name w:val="Strong"/>
    <w:qFormat/>
    <w:rsid w:val="00B00BD8"/>
    <w:rPr>
      <w:b/>
      <w:bCs/>
    </w:rPr>
  </w:style>
  <w:style w:type="paragraph" w:styleId="ae">
    <w:name w:val="Title"/>
    <w:basedOn w:val="a"/>
    <w:next w:val="af"/>
    <w:link w:val="af0"/>
    <w:rsid w:val="00B00BD8"/>
    <w:pPr>
      <w:keepNext/>
      <w:suppressAutoHyphens/>
      <w:autoSpaceDE/>
      <w:autoSpaceDN/>
      <w:spacing w:before="240" w:after="120" w:line="256" w:lineRule="auto"/>
    </w:pPr>
    <w:rPr>
      <w:rFonts w:ascii="Liberation Sans" w:eastAsia="Arial Unicode MS" w:hAnsi="Liberation Sans" w:cs="Mangal"/>
      <w:b w:val="0"/>
      <w:bCs w:val="0"/>
      <w:sz w:val="28"/>
      <w:szCs w:val="28"/>
      <w:lang w:eastAsia="zh-CN"/>
    </w:rPr>
  </w:style>
  <w:style w:type="character" w:customStyle="1" w:styleId="af0">
    <w:name w:val="Заголовок Знак"/>
    <w:basedOn w:val="a0"/>
    <w:link w:val="ae"/>
    <w:rsid w:val="00B00BD8"/>
    <w:rPr>
      <w:rFonts w:ascii="Liberation Sans" w:eastAsia="Arial Unicode MS" w:hAnsi="Liberation Sans" w:cs="Mangal"/>
      <w:sz w:val="28"/>
      <w:szCs w:val="28"/>
      <w:lang w:eastAsia="zh-CN"/>
    </w:rPr>
  </w:style>
  <w:style w:type="paragraph" w:styleId="af">
    <w:name w:val="Body Text"/>
    <w:basedOn w:val="a"/>
    <w:link w:val="13"/>
    <w:rsid w:val="00B00BD8"/>
    <w:pPr>
      <w:widowControl w:val="0"/>
      <w:suppressAutoHyphens/>
      <w:autoSpaceDN/>
    </w:pPr>
    <w:rPr>
      <w:b w:val="0"/>
      <w:bCs w:val="0"/>
      <w:lang w:eastAsia="zh-CN" w:bidi="ru-RU"/>
    </w:rPr>
  </w:style>
  <w:style w:type="character" w:customStyle="1" w:styleId="13">
    <w:name w:val="Основной текст Знак1"/>
    <w:basedOn w:val="a0"/>
    <w:link w:val="af"/>
    <w:rsid w:val="00B00BD8"/>
    <w:rPr>
      <w:rFonts w:ascii="Times New Roman" w:eastAsia="Times New Roman" w:hAnsi="Times New Roman" w:cs="Times New Roman"/>
      <w:sz w:val="24"/>
      <w:szCs w:val="24"/>
      <w:lang w:eastAsia="zh-CN" w:bidi="ru-RU"/>
    </w:rPr>
  </w:style>
  <w:style w:type="paragraph" w:styleId="af1">
    <w:name w:val="List"/>
    <w:basedOn w:val="af"/>
    <w:rsid w:val="00B00BD8"/>
    <w:rPr>
      <w:rFonts w:cs="Mangal"/>
    </w:rPr>
  </w:style>
  <w:style w:type="paragraph" w:styleId="af2">
    <w:name w:val="caption"/>
    <w:basedOn w:val="a"/>
    <w:qFormat/>
    <w:rsid w:val="00B00BD8"/>
    <w:pPr>
      <w:suppressLineNumbers/>
      <w:suppressAutoHyphens/>
      <w:autoSpaceDE/>
      <w:autoSpaceDN/>
      <w:spacing w:before="120" w:after="120" w:line="256" w:lineRule="auto"/>
    </w:pPr>
    <w:rPr>
      <w:rFonts w:ascii="Calibri" w:eastAsia="Calibri" w:hAnsi="Calibri" w:cs="Mangal"/>
      <w:b w:val="0"/>
      <w:bCs w:val="0"/>
      <w:i/>
      <w:iCs/>
      <w:lang w:eastAsia="zh-CN"/>
    </w:rPr>
  </w:style>
  <w:style w:type="paragraph" w:customStyle="1" w:styleId="14">
    <w:name w:val="Указатель1"/>
    <w:basedOn w:val="a"/>
    <w:rsid w:val="00B00BD8"/>
    <w:pPr>
      <w:suppressLineNumbers/>
      <w:suppressAutoHyphens/>
      <w:autoSpaceDE/>
      <w:autoSpaceDN/>
      <w:spacing w:after="160" w:line="256" w:lineRule="auto"/>
    </w:pPr>
    <w:rPr>
      <w:rFonts w:ascii="Calibri" w:eastAsia="Calibri" w:hAnsi="Calibri" w:cs="Mangal"/>
      <w:b w:val="0"/>
      <w:bCs w:val="0"/>
      <w:sz w:val="22"/>
      <w:szCs w:val="22"/>
      <w:lang w:eastAsia="zh-CN"/>
    </w:rPr>
  </w:style>
  <w:style w:type="paragraph" w:customStyle="1" w:styleId="ConsPlusNormal">
    <w:name w:val="ConsPlusNormal"/>
    <w:rsid w:val="00B00BD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B00BD8"/>
    <w:pPr>
      <w:widowControl w:val="0"/>
      <w:suppressAutoHyphens/>
      <w:autoSpaceDE w:val="0"/>
      <w:spacing w:after="0" w:line="240" w:lineRule="auto"/>
    </w:pPr>
    <w:rPr>
      <w:rFonts w:ascii="Arial" w:eastAsia="Times New Roman" w:hAnsi="Arial" w:cs="Arial"/>
      <w:b/>
      <w:bCs/>
      <w:sz w:val="24"/>
      <w:szCs w:val="24"/>
      <w:lang w:eastAsia="zh-CN"/>
    </w:rPr>
  </w:style>
  <w:style w:type="paragraph" w:customStyle="1" w:styleId="ConsPlusNonformat">
    <w:name w:val="ConsPlusNonformat"/>
    <w:rsid w:val="00B00BD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extList">
    <w:name w:val="ConsPlusTextList"/>
    <w:rsid w:val="00B00BD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3">
    <w:name w:val="footer"/>
    <w:basedOn w:val="a"/>
    <w:link w:val="15"/>
    <w:rsid w:val="00B00BD8"/>
    <w:pPr>
      <w:widowControl w:val="0"/>
      <w:tabs>
        <w:tab w:val="center" w:pos="4677"/>
        <w:tab w:val="right" w:pos="9355"/>
      </w:tabs>
      <w:suppressAutoHyphens/>
      <w:autoSpaceDN/>
    </w:pPr>
    <w:rPr>
      <w:b w:val="0"/>
      <w:bCs w:val="0"/>
      <w:sz w:val="22"/>
      <w:szCs w:val="22"/>
      <w:lang w:eastAsia="zh-CN" w:bidi="ru-RU"/>
    </w:rPr>
  </w:style>
  <w:style w:type="character" w:customStyle="1" w:styleId="15">
    <w:name w:val="Нижний колонтитул Знак1"/>
    <w:basedOn w:val="a0"/>
    <w:link w:val="af3"/>
    <w:rsid w:val="00B00BD8"/>
    <w:rPr>
      <w:rFonts w:ascii="Times New Roman" w:eastAsia="Times New Roman" w:hAnsi="Times New Roman" w:cs="Times New Roman"/>
      <w:lang w:eastAsia="zh-CN" w:bidi="ru-RU"/>
    </w:rPr>
  </w:style>
  <w:style w:type="paragraph" w:customStyle="1" w:styleId="TableParagraph">
    <w:name w:val="Table Paragraph"/>
    <w:basedOn w:val="a"/>
    <w:rsid w:val="00B00BD8"/>
    <w:pPr>
      <w:widowControl w:val="0"/>
      <w:suppressAutoHyphens/>
      <w:autoSpaceDN/>
    </w:pPr>
    <w:rPr>
      <w:b w:val="0"/>
      <w:bCs w:val="0"/>
      <w:sz w:val="22"/>
      <w:szCs w:val="22"/>
      <w:lang w:eastAsia="zh-CN" w:bidi="ru-RU"/>
    </w:rPr>
  </w:style>
  <w:style w:type="paragraph" w:customStyle="1" w:styleId="ConsPlusCell">
    <w:name w:val="ConsPlusCell"/>
    <w:rsid w:val="00B00BD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DocList">
    <w:name w:val="ConsPlusDocList"/>
    <w:rsid w:val="00B00BD8"/>
    <w:pPr>
      <w:widowControl w:val="0"/>
      <w:suppressAutoHyphens/>
      <w:autoSpaceDE w:val="0"/>
      <w:spacing w:after="0" w:line="240" w:lineRule="auto"/>
    </w:pPr>
    <w:rPr>
      <w:rFonts w:ascii="Tahoma" w:eastAsia="Times New Roman" w:hAnsi="Tahoma" w:cs="Tahoma"/>
      <w:sz w:val="18"/>
      <w:szCs w:val="18"/>
      <w:lang w:eastAsia="zh-CN"/>
    </w:rPr>
  </w:style>
  <w:style w:type="paragraph" w:customStyle="1" w:styleId="af4">
    <w:name w:val="Содержимое таблицы"/>
    <w:basedOn w:val="a"/>
    <w:rsid w:val="00B00BD8"/>
    <w:pPr>
      <w:widowControl w:val="0"/>
      <w:suppressLineNumbers/>
      <w:suppressAutoHyphens/>
      <w:autoSpaceDE/>
      <w:autoSpaceDN/>
    </w:pPr>
    <w:rPr>
      <w:rFonts w:ascii="Arial" w:eastAsia="Lucida Sans Unicode" w:hAnsi="Arial" w:cs="Arial"/>
      <w:b w:val="0"/>
      <w:bCs w:val="0"/>
      <w:kern w:val="1"/>
      <w:sz w:val="20"/>
      <w:lang w:eastAsia="zh-CN"/>
    </w:rPr>
  </w:style>
  <w:style w:type="paragraph" w:styleId="af5">
    <w:name w:val="header"/>
    <w:basedOn w:val="a"/>
    <w:link w:val="16"/>
    <w:rsid w:val="00B00BD8"/>
    <w:pPr>
      <w:tabs>
        <w:tab w:val="center" w:pos="4677"/>
        <w:tab w:val="right" w:pos="9355"/>
      </w:tabs>
      <w:suppressAutoHyphens/>
      <w:autoSpaceDE/>
      <w:autoSpaceDN/>
      <w:spacing w:after="160" w:line="256" w:lineRule="auto"/>
    </w:pPr>
    <w:rPr>
      <w:rFonts w:ascii="Calibri" w:eastAsia="Calibri" w:hAnsi="Calibri"/>
      <w:b w:val="0"/>
      <w:bCs w:val="0"/>
      <w:sz w:val="22"/>
      <w:szCs w:val="22"/>
      <w:lang w:eastAsia="zh-CN"/>
    </w:rPr>
  </w:style>
  <w:style w:type="character" w:customStyle="1" w:styleId="16">
    <w:name w:val="Верхний колонтитул Знак1"/>
    <w:basedOn w:val="a0"/>
    <w:link w:val="af5"/>
    <w:rsid w:val="00B00BD8"/>
    <w:rPr>
      <w:rFonts w:ascii="Calibri" w:eastAsia="Calibri" w:hAnsi="Calibri" w:cs="Times New Roman"/>
      <w:lang w:eastAsia="zh-CN"/>
    </w:rPr>
  </w:style>
  <w:style w:type="paragraph" w:customStyle="1" w:styleId="LO-Normal">
    <w:name w:val="LO-Normal"/>
    <w:rsid w:val="00B00BD8"/>
    <w:pPr>
      <w:suppressAutoHyphens/>
      <w:spacing w:after="0" w:line="240" w:lineRule="auto"/>
    </w:pPr>
    <w:rPr>
      <w:rFonts w:ascii="Times New Roman" w:eastAsia="Times New Roman" w:hAnsi="Times New Roman" w:cs="Times New Roman"/>
      <w:sz w:val="20"/>
      <w:szCs w:val="20"/>
      <w:lang w:eastAsia="zh-CN"/>
    </w:rPr>
  </w:style>
  <w:style w:type="paragraph" w:styleId="af6">
    <w:name w:val="Normal (Web)"/>
    <w:basedOn w:val="a"/>
    <w:rsid w:val="00B00BD8"/>
    <w:pPr>
      <w:suppressAutoHyphens/>
      <w:autoSpaceDE/>
      <w:autoSpaceDN/>
      <w:spacing w:before="280" w:after="280"/>
    </w:pPr>
    <w:rPr>
      <w:b w:val="0"/>
      <w:bCs w:val="0"/>
      <w:lang w:eastAsia="zh-CN"/>
    </w:rPr>
  </w:style>
  <w:style w:type="paragraph" w:styleId="af7">
    <w:name w:val="Body Text Indent"/>
    <w:basedOn w:val="a"/>
    <w:link w:val="17"/>
    <w:rsid w:val="00B00BD8"/>
    <w:pPr>
      <w:shd w:val="clear" w:color="auto" w:fill="FFFFFF"/>
      <w:suppressAutoHyphens/>
      <w:autoSpaceDN/>
      <w:ind w:firstLine="540"/>
      <w:jc w:val="both"/>
    </w:pPr>
    <w:rPr>
      <w:b w:val="0"/>
      <w:bCs w:val="0"/>
      <w:color w:val="000000"/>
      <w:sz w:val="22"/>
      <w:lang w:eastAsia="zh-CN"/>
    </w:rPr>
  </w:style>
  <w:style w:type="character" w:customStyle="1" w:styleId="17">
    <w:name w:val="Основной текст с отступом Знак1"/>
    <w:basedOn w:val="a0"/>
    <w:link w:val="af7"/>
    <w:rsid w:val="00B00BD8"/>
    <w:rPr>
      <w:rFonts w:ascii="Times New Roman" w:eastAsia="Times New Roman" w:hAnsi="Times New Roman" w:cs="Times New Roman"/>
      <w:color w:val="000000"/>
      <w:szCs w:val="24"/>
      <w:shd w:val="clear" w:color="auto" w:fill="FFFFFF"/>
      <w:lang w:eastAsia="zh-CN"/>
    </w:rPr>
  </w:style>
  <w:style w:type="paragraph" w:customStyle="1" w:styleId="18">
    <w:name w:val="Цитата1"/>
    <w:basedOn w:val="a"/>
    <w:rsid w:val="00B00BD8"/>
    <w:pPr>
      <w:suppressAutoHyphens/>
      <w:autoSpaceDE/>
      <w:autoSpaceDN/>
      <w:ind w:left="5664" w:right="-280"/>
    </w:pPr>
    <w:rPr>
      <w:b w:val="0"/>
      <w:lang w:eastAsia="zh-CN"/>
    </w:rPr>
  </w:style>
  <w:style w:type="paragraph" w:customStyle="1" w:styleId="210">
    <w:name w:val="Основной текст с отступом 21"/>
    <w:basedOn w:val="a"/>
    <w:rsid w:val="00B00BD8"/>
    <w:pPr>
      <w:suppressAutoHyphens/>
      <w:autoSpaceDE/>
      <w:autoSpaceDN/>
      <w:spacing w:after="120" w:line="480" w:lineRule="auto"/>
      <w:ind w:left="283"/>
    </w:pPr>
    <w:rPr>
      <w:b w:val="0"/>
      <w:bCs w:val="0"/>
      <w:lang w:eastAsia="zh-CN"/>
    </w:rPr>
  </w:style>
  <w:style w:type="paragraph" w:customStyle="1" w:styleId="310">
    <w:name w:val="Основной текст с отступом 31"/>
    <w:basedOn w:val="a"/>
    <w:rsid w:val="00B00BD8"/>
    <w:pPr>
      <w:suppressAutoHyphens/>
      <w:autoSpaceDE/>
      <w:autoSpaceDN/>
      <w:spacing w:after="120"/>
      <w:ind w:left="283"/>
    </w:pPr>
    <w:rPr>
      <w:b w:val="0"/>
      <w:bCs w:val="0"/>
      <w:sz w:val="16"/>
      <w:szCs w:val="16"/>
      <w:lang w:eastAsia="zh-CN"/>
    </w:rPr>
  </w:style>
  <w:style w:type="paragraph" w:customStyle="1" w:styleId="heading1">
    <w:name w:val="heading 1"/>
    <w:basedOn w:val="LO-Normal"/>
    <w:next w:val="LO-Normal"/>
    <w:rsid w:val="00B00BD8"/>
    <w:pPr>
      <w:keepNext/>
      <w:widowControl w:val="0"/>
      <w:jc w:val="center"/>
    </w:pPr>
    <w:rPr>
      <w:rFonts w:ascii="Journal Chv" w:hAnsi="Journal Chv" w:cs="Journal Chv"/>
      <w:color w:val="000000"/>
      <w:sz w:val="26"/>
    </w:rPr>
  </w:style>
  <w:style w:type="paragraph" w:customStyle="1" w:styleId="ConsNonformat">
    <w:name w:val="ConsNonformat"/>
    <w:rsid w:val="00B00BD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Cell">
    <w:name w:val="ConsCell"/>
    <w:rsid w:val="00B00BD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Normal">
    <w:name w:val="ConsNormal"/>
    <w:rsid w:val="00B00BD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9">
    <w:name w:val="Схема документа1"/>
    <w:basedOn w:val="a"/>
    <w:rsid w:val="00B00BD8"/>
    <w:pPr>
      <w:shd w:val="clear" w:color="auto" w:fill="000080"/>
      <w:suppressAutoHyphens/>
      <w:autoSpaceDE/>
      <w:autoSpaceDN/>
    </w:pPr>
    <w:rPr>
      <w:rFonts w:ascii="Tahoma" w:hAnsi="Tahoma" w:cs="Tahoma"/>
      <w:b w:val="0"/>
      <w:bCs w:val="0"/>
      <w:sz w:val="20"/>
      <w:szCs w:val="20"/>
      <w:lang w:eastAsia="zh-CN"/>
    </w:rPr>
  </w:style>
  <w:style w:type="paragraph" w:styleId="af8">
    <w:name w:val="Balloon Text"/>
    <w:basedOn w:val="a"/>
    <w:link w:val="1a"/>
    <w:rsid w:val="00B00BD8"/>
    <w:pPr>
      <w:suppressAutoHyphens/>
      <w:autoSpaceDE/>
      <w:autoSpaceDN/>
    </w:pPr>
    <w:rPr>
      <w:rFonts w:ascii="Arial" w:hAnsi="Arial" w:cs="Arial"/>
      <w:b w:val="0"/>
      <w:bCs w:val="0"/>
      <w:sz w:val="18"/>
      <w:szCs w:val="18"/>
      <w:lang w:eastAsia="zh-CN"/>
    </w:rPr>
  </w:style>
  <w:style w:type="character" w:customStyle="1" w:styleId="1a">
    <w:name w:val="Текст выноски Знак1"/>
    <w:basedOn w:val="a0"/>
    <w:link w:val="af8"/>
    <w:rsid w:val="00B00BD8"/>
    <w:rPr>
      <w:rFonts w:ascii="Arial" w:eastAsia="Times New Roman" w:hAnsi="Arial" w:cs="Arial"/>
      <w:sz w:val="18"/>
      <w:szCs w:val="18"/>
      <w:lang w:eastAsia="zh-CN"/>
    </w:rPr>
  </w:style>
  <w:style w:type="paragraph" w:customStyle="1" w:styleId="af9">
    <w:name w:val="Заголовок таблицы"/>
    <w:basedOn w:val="af4"/>
    <w:rsid w:val="00B00BD8"/>
    <w:pPr>
      <w:jc w:val="center"/>
    </w:pPr>
    <w:rPr>
      <w:b/>
      <w:bCs/>
    </w:rPr>
  </w:style>
  <w:style w:type="paragraph" w:customStyle="1" w:styleId="afa">
    <w:name w:val="Содержимое врезки"/>
    <w:basedOn w:val="a"/>
    <w:rsid w:val="00B00BD8"/>
    <w:pPr>
      <w:suppressAutoHyphens/>
      <w:autoSpaceDE/>
      <w:autoSpaceDN/>
      <w:spacing w:after="160" w:line="256" w:lineRule="auto"/>
    </w:pPr>
    <w:rPr>
      <w:rFonts w:ascii="Calibri" w:eastAsia="Calibri" w:hAnsi="Calibri"/>
      <w:b w:val="0"/>
      <w:bCs w:val="0"/>
      <w:sz w:val="22"/>
      <w:szCs w:val="22"/>
      <w:lang w:eastAsia="zh-CN"/>
    </w:rPr>
  </w:style>
  <w:style w:type="table" w:styleId="afb">
    <w:name w:val="Table Grid"/>
    <w:basedOn w:val="a1"/>
    <w:uiPriority w:val="39"/>
    <w:rsid w:val="00B00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Emphasis"/>
    <w:uiPriority w:val="21"/>
    <w:qFormat/>
    <w:rsid w:val="00B00BD8"/>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hr.ru/"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yandex.ru/clck/jsredir?bu=k7zd&amp;from=yandex.ru%3Bsearch%2F%3Bweb%3B%3B&amp;text=&amp;etext=1885.ojXdr_EGGq5BpzuorsQLwYdYPPEmyirNuPeNw9E3b0B3JSlbsKM2k7yo3wtW67FZTQmSDgItwq9l2iXunUOXTENgtTP01YkZ8vu7asCTFbiWDiktyny611hqF5uajyz_E09LSD_P_gnISkuckmKL0rECjeAUIVDPiHvOxfu0gJPOeJqVp7qyw8guRKN_ouV_K_atacDJ09S-fxlqejor0v3jhTr_doYbjyTVk2I_6DgoHGIrkxZ2yaGLK_BgchC5nhn7CswlI-0XMwLh83_PE1cg7pQ_Nt8nf3LQZonwvJynSSy3sL2ybPSGEI2R0o4htaeSEGSFJ5N7Pfwqsgx06w.e8e3122a306a00fd6b4dc0b5ac0f67bb9a49f584&amp;uuid=&amp;state=WkI1WI4IbJHybCQJFouMIRyO-MjY1ZFmOgiDKiLDMqh5JtKQN0A3W0ef_34jZBYbnRMusARZHT4kvnWEViy8Cq0yKVojmTT5aMWqmdbJ8XBqbwq4VoSyAEkfIPz94200I9Kiymf9ans,&amp;&amp;cst=AiuY0DBWFJ4CiF6OxvZkNOA7zRosC_nJvj0saokXZuuI0nDadVyTwdO_wTo5W6iG6DetAWaFCaYUCk2Tpi1D_WdN_Dwjb4Bc4lBYoGgWxac5Y1sVvCZmZJjK6G1geSpD-pdM087LS3uvLqASmcGg-tYJCIhi0zQ0hmlWmEMnbpLKvdOlSEf925mnJIq8jSeLl8Say0Er2mUkXLsptaH2optei0PmxSF8VmAZD2w1y6YuniErIf-LenMa62ClAfpfiDYC77byBroxUoqLectjw3oN74zz0TaethNBcbtoCPl_03hngY3qRpWSswSlLgGP5D5yspeGnVHcyzxIt0l9QQrB14UYRePIwoADPBWH-OaT9QVMJCBM5lVwhpc5fHHF6Bhkx6FYjMpV3alZeO0nHucHB_LoDwgvr4hA5mgcRIUBF1b3_0iq24ivjLqCR8cD4eGoeeSdjnMp5vJOos3bOLuZ3dYb_aRfPQCwhYKIaVfHZgQl8t3QLPq3qFjs10kG5SmF2SfdEQqWRcz4Qe8zPi8iiZL0OrwNSOT0bU7xBwJeKo8uthExlIrW61elY4WNNythK2OxwI6ihUIASeNH59ImK5HHY6yGSqu7JwsTkN9lE7ALN4LyQSWHkzoTXgVlGHjeqypBvkM0AGGPoAe6o19pO1WnYntXRNycZrvrnsHpAtHzN3I1dCv-JYvl8-asJ4m2ZRB2COBlrirNt59Bhb4ev3ViwiBs_sfEd_crnMIuWemW1hkteNRP7HsT-lBI0U3yZPKI6T9c6vLKNCnvWRoQ3jKU5S1l5YuZk1_PK--Rm61BxYk8QhqFwnhLRQ7Lu1Q2cfg-LRpvgD4bqnIQLIHl5UjfOiUjfyPEP8Mm5M9VeWBa0YyS0YTQ8cyhRE6aoyxDyJIv__-fd4IABUMKOTKADNgjXxYQA9LjTHy52EZz6OcxHkZb0OCyCjf2gxTuiu_tEHKoTfvdwmbgwySNTHHZrs3F4ic3djQBUpC6tW_6UQaXLawrvriN0Ns34dIIu2-d5ceEo2O3_Q_JGMwEv8z_iU-FZIA_qiy0eCqztlhz6Lh0hNcq90Bsd22FXhlUan6FZVMmXppkX8nAVjTm0EsroPX9JicchVRWC-eQAAnQ6SZ-e6RXO-85U4zOi2Hq9NnaxV3IEl-rqSWCbUNtGgCwZEjqz4XIamIbZaZBP3-4tzw6Em-Mnsd2q8W4gR-hGDd6MXjr2sz45_cVeT1OdytqtYvkXpSdGkIBR3yneo463GZZvrx3da6QyWsu7TQFxs5RCRnYjPekUh8jFeYcLQFZwzz85a5YsvUWMNFKL94YKmHOjvKzsloLJOMWF2vtcjw5DyCi41Jh6OHuHaVId-ydQS4Wsu-PwQ_rCucEiS21HF1HlYDU6a-JqAzduVS-xVmfCOKvhrxh5Lkefdg9KDK01rIjTuBK0-7A8IFK" TargetMode="External"/><Relationship Id="rId12" Type="http://schemas.openxmlformats.org/officeDocument/2006/relationships/hyperlink" Target="http://kygesili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image" Target="media/image1.png"/><Relationship Id="rId5" Type="http://schemas.openxmlformats.org/officeDocument/2006/relationships/hyperlink" Target="mailto:chbibl3@mail.ru,%20" TargetMode="External"/><Relationship Id="rId15" Type="http://schemas.openxmlformats.org/officeDocument/2006/relationships/header" Target="header1.xml"/><Relationship Id="rId10" Type="http://schemas.openxmlformats.org/officeDocument/2006/relationships/hyperlink" Target="https://www.garant.ru/products/ipo/prime/doc/710830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bibl3@mail.ru" TargetMode="External"/><Relationship Id="rId14" Type="http://schemas.openxmlformats.org/officeDocument/2006/relationships/hyperlink" Target="http://kygesi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77</Pages>
  <Words>25134</Words>
  <Characters>143264</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Зинаида Д. Белобаева</cp:lastModifiedBy>
  <cp:revision>8</cp:revision>
  <cp:lastPrinted>2018-12-03T10:01:00Z</cp:lastPrinted>
  <dcterms:created xsi:type="dcterms:W3CDTF">2017-10-25T12:23:00Z</dcterms:created>
  <dcterms:modified xsi:type="dcterms:W3CDTF">2018-12-27T08:03:00Z</dcterms:modified>
</cp:coreProperties>
</file>